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34869" w14:textId="692D752C" w:rsidR="00D14175" w:rsidRPr="00250064" w:rsidRDefault="00D14175" w:rsidP="001357D7">
      <w:pPr>
        <w:spacing w:line="276" w:lineRule="auto"/>
        <w:jc w:val="right"/>
        <w:rPr>
          <w:rFonts w:ascii="Arial" w:hAnsi="Arial" w:cs="Arial"/>
          <w:b/>
          <w:bCs/>
        </w:rPr>
      </w:pPr>
      <w:r w:rsidRPr="00250064">
        <w:rPr>
          <w:rFonts w:ascii="Arial" w:hAnsi="Arial" w:cs="Arial"/>
          <w:b/>
          <w:snapToGrid w:val="0"/>
        </w:rPr>
        <w:tab/>
      </w:r>
      <w:r w:rsidRPr="00250064">
        <w:rPr>
          <w:rFonts w:ascii="Arial" w:hAnsi="Arial" w:cs="Arial"/>
          <w:b/>
          <w:snapToGrid w:val="0"/>
        </w:rPr>
        <w:tab/>
      </w:r>
      <w:r w:rsidRPr="00250064">
        <w:rPr>
          <w:rFonts w:ascii="Arial" w:hAnsi="Arial" w:cs="Arial"/>
          <w:b/>
          <w:snapToGrid w:val="0"/>
        </w:rPr>
        <w:tab/>
      </w:r>
      <w:r w:rsidRPr="00250064">
        <w:rPr>
          <w:rFonts w:ascii="Arial" w:hAnsi="Arial" w:cs="Arial"/>
          <w:b/>
          <w:snapToGrid w:val="0"/>
        </w:rPr>
        <w:tab/>
      </w:r>
      <w:r w:rsidRPr="00250064">
        <w:rPr>
          <w:rFonts w:ascii="Arial" w:hAnsi="Arial" w:cs="Arial"/>
          <w:b/>
          <w:snapToGrid w:val="0"/>
        </w:rPr>
        <w:tab/>
      </w:r>
      <w:r w:rsidR="0054282C">
        <w:rPr>
          <w:rFonts w:ascii="Arial" w:hAnsi="Arial" w:cs="Arial"/>
          <w:b/>
          <w:snapToGrid w:val="0"/>
        </w:rPr>
        <w:t xml:space="preserve">                     </w:t>
      </w:r>
      <w:r w:rsidR="007C3FA6">
        <w:rPr>
          <w:rFonts w:ascii="Arial" w:hAnsi="Arial" w:cs="Arial"/>
          <w:b/>
          <w:snapToGrid w:val="0"/>
        </w:rPr>
        <w:t xml:space="preserve">       </w:t>
      </w:r>
      <w:r w:rsidR="00EC2E3A">
        <w:rPr>
          <w:rFonts w:ascii="Arial" w:hAnsi="Arial" w:cs="Arial"/>
          <w:b/>
          <w:snapToGrid w:val="0"/>
        </w:rPr>
        <w:t xml:space="preserve">          </w:t>
      </w:r>
      <w:r w:rsidR="007C3FA6">
        <w:rPr>
          <w:rFonts w:ascii="Arial" w:hAnsi="Arial" w:cs="Arial"/>
          <w:b/>
          <w:snapToGrid w:val="0"/>
        </w:rPr>
        <w:t xml:space="preserve">   </w:t>
      </w:r>
      <w:r w:rsidR="0054282C">
        <w:rPr>
          <w:rFonts w:ascii="Arial" w:hAnsi="Arial" w:cs="Arial"/>
          <w:b/>
          <w:snapToGrid w:val="0"/>
        </w:rPr>
        <w:t xml:space="preserve"> </w:t>
      </w:r>
      <w:r w:rsidRPr="00250064">
        <w:rPr>
          <w:rFonts w:ascii="Arial" w:hAnsi="Arial" w:cs="Arial"/>
          <w:b/>
          <w:snapToGrid w:val="0"/>
        </w:rPr>
        <w:t>Zał</w:t>
      </w:r>
      <w:r w:rsidR="00ED440F">
        <w:rPr>
          <w:rFonts w:ascii="Arial" w:hAnsi="Arial" w:cs="Arial"/>
          <w:b/>
          <w:snapToGrid w:val="0"/>
        </w:rPr>
        <w:t>ącznik nr</w:t>
      </w:r>
      <w:r w:rsidR="002548CF">
        <w:rPr>
          <w:rFonts w:ascii="Arial" w:hAnsi="Arial" w:cs="Arial"/>
          <w:b/>
          <w:snapToGrid w:val="0"/>
        </w:rPr>
        <w:t xml:space="preserve"> 6</w:t>
      </w:r>
      <w:r w:rsidR="00ED440F">
        <w:rPr>
          <w:rFonts w:ascii="Arial" w:hAnsi="Arial" w:cs="Arial"/>
          <w:b/>
          <w:snapToGrid w:val="0"/>
        </w:rPr>
        <w:t xml:space="preserve"> </w:t>
      </w:r>
      <w:r w:rsidR="0054282C">
        <w:rPr>
          <w:rFonts w:ascii="Arial" w:hAnsi="Arial" w:cs="Arial"/>
          <w:b/>
          <w:snapToGrid w:val="0"/>
        </w:rPr>
        <w:t xml:space="preserve">do </w:t>
      </w:r>
      <w:r w:rsidR="00C92819">
        <w:rPr>
          <w:rFonts w:ascii="Arial" w:hAnsi="Arial" w:cs="Arial"/>
          <w:b/>
          <w:snapToGrid w:val="0"/>
        </w:rPr>
        <w:t>SWZ</w:t>
      </w:r>
    </w:p>
    <w:p w14:paraId="43D079F0" w14:textId="6200CDA5" w:rsidR="00587ECB" w:rsidRPr="00250064" w:rsidRDefault="003B2DE4" w:rsidP="00D65BCC">
      <w:pPr>
        <w:spacing w:line="276" w:lineRule="auto"/>
        <w:ind w:hanging="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PROJEKT</w:t>
      </w:r>
      <w:r>
        <w:rPr>
          <w:rFonts w:ascii="Arial" w:hAnsi="Arial" w:cs="Arial"/>
          <w:b/>
          <w:bCs/>
        </w:rPr>
        <w:br/>
      </w:r>
      <w:r w:rsidR="00D40E52">
        <w:rPr>
          <w:rFonts w:ascii="Arial" w:hAnsi="Arial" w:cs="Arial"/>
          <w:b/>
          <w:bCs/>
        </w:rPr>
        <w:t xml:space="preserve">  </w:t>
      </w:r>
      <w:r w:rsidR="00587ECB" w:rsidRPr="00250064">
        <w:rPr>
          <w:rFonts w:ascii="Arial" w:hAnsi="Arial" w:cs="Arial"/>
          <w:b/>
          <w:bCs/>
        </w:rPr>
        <w:t xml:space="preserve">Umowa nr </w:t>
      </w:r>
      <w:r w:rsidR="009078A3" w:rsidRPr="00250064">
        <w:rPr>
          <w:rFonts w:ascii="Arial" w:hAnsi="Arial" w:cs="Arial"/>
          <w:b/>
          <w:bCs/>
        </w:rPr>
        <w:t>……</w:t>
      </w:r>
      <w:r w:rsidR="002D5C85" w:rsidRPr="00250064">
        <w:rPr>
          <w:rFonts w:ascii="Arial" w:hAnsi="Arial" w:cs="Arial"/>
          <w:b/>
          <w:bCs/>
        </w:rPr>
        <w:t xml:space="preserve"> / 202</w:t>
      </w:r>
      <w:r w:rsidR="00122B58" w:rsidRPr="00250064">
        <w:rPr>
          <w:rFonts w:ascii="Arial" w:hAnsi="Arial" w:cs="Arial"/>
          <w:b/>
          <w:bCs/>
        </w:rPr>
        <w:t>2</w:t>
      </w:r>
    </w:p>
    <w:p w14:paraId="1B324509" w14:textId="48F7497F" w:rsidR="00B37D70" w:rsidRDefault="00B37D70" w:rsidP="00B43D83">
      <w:pPr>
        <w:pStyle w:val="Tekstpodstawowywcity"/>
        <w:spacing w:before="240" w:line="276" w:lineRule="auto"/>
        <w:ind w:left="0"/>
        <w:jc w:val="left"/>
        <w:rPr>
          <w:rFonts w:cs="Arial"/>
          <w:sz w:val="20"/>
        </w:rPr>
      </w:pPr>
      <w:r w:rsidRPr="00250064">
        <w:rPr>
          <w:rFonts w:cs="Arial"/>
          <w:sz w:val="20"/>
        </w:rPr>
        <w:t xml:space="preserve">zawarta w dniu </w:t>
      </w:r>
      <w:r w:rsidR="009078A3" w:rsidRPr="00250064">
        <w:rPr>
          <w:rFonts w:cs="Arial"/>
          <w:sz w:val="20"/>
        </w:rPr>
        <w:t>………</w:t>
      </w:r>
      <w:r w:rsidR="002D5C85" w:rsidRPr="00250064">
        <w:rPr>
          <w:rFonts w:cs="Arial"/>
          <w:sz w:val="20"/>
        </w:rPr>
        <w:t>.</w:t>
      </w:r>
      <w:r w:rsidRPr="00250064">
        <w:rPr>
          <w:rFonts w:cs="Arial"/>
          <w:sz w:val="20"/>
        </w:rPr>
        <w:t>202</w:t>
      </w:r>
      <w:r w:rsidR="00334DD2">
        <w:rPr>
          <w:rFonts w:cs="Arial"/>
          <w:sz w:val="20"/>
        </w:rPr>
        <w:t>2</w:t>
      </w:r>
      <w:r w:rsidRPr="00250064">
        <w:rPr>
          <w:rFonts w:cs="Arial"/>
          <w:sz w:val="20"/>
        </w:rPr>
        <w:t xml:space="preserve"> r</w:t>
      </w:r>
      <w:r w:rsidR="001357D7">
        <w:rPr>
          <w:rFonts w:cs="Arial"/>
          <w:sz w:val="20"/>
        </w:rPr>
        <w:t>.</w:t>
      </w:r>
      <w:r w:rsidRPr="00250064">
        <w:rPr>
          <w:rFonts w:cs="Arial"/>
          <w:sz w:val="20"/>
        </w:rPr>
        <w:t xml:space="preserve"> w Bydgoszczy pomiędzy:</w:t>
      </w:r>
    </w:p>
    <w:p w14:paraId="1923C663" w14:textId="77777777" w:rsidR="0081000B" w:rsidRPr="00250064" w:rsidRDefault="0081000B" w:rsidP="0081000B">
      <w:pPr>
        <w:pStyle w:val="Tekstpodstawowywcity"/>
        <w:spacing w:before="240" w:line="276" w:lineRule="auto"/>
        <w:ind w:left="0"/>
        <w:rPr>
          <w:rFonts w:cs="Arial"/>
          <w:sz w:val="20"/>
        </w:rPr>
      </w:pPr>
    </w:p>
    <w:p w14:paraId="728F1B0C" w14:textId="196EBCEE" w:rsidR="00B37D70" w:rsidRPr="00250064" w:rsidRDefault="00B37D70" w:rsidP="0081000B">
      <w:pPr>
        <w:widowControl w:val="0"/>
        <w:spacing w:line="276" w:lineRule="auto"/>
        <w:rPr>
          <w:rFonts w:ascii="Arial" w:hAnsi="Arial" w:cs="Arial"/>
          <w:snapToGrid w:val="0"/>
        </w:rPr>
      </w:pPr>
      <w:r w:rsidRPr="0081000B">
        <w:rPr>
          <w:rFonts w:ascii="Arial" w:hAnsi="Arial" w:cs="Arial"/>
          <w:b/>
          <w:bCs/>
          <w:snapToGrid w:val="0"/>
        </w:rPr>
        <w:t>Wojewódzkim Szpitalem Dziecięcym im. J. Brudzińskiego</w:t>
      </w:r>
      <w:r w:rsidR="00D40BCA">
        <w:rPr>
          <w:rFonts w:ascii="Arial" w:hAnsi="Arial" w:cs="Arial"/>
          <w:b/>
          <w:bCs/>
          <w:snapToGrid w:val="0"/>
        </w:rPr>
        <w:t xml:space="preserve"> w Bydgoszczy</w:t>
      </w:r>
      <w:r w:rsidR="0081000B">
        <w:rPr>
          <w:rFonts w:ascii="Arial" w:hAnsi="Arial" w:cs="Arial"/>
          <w:snapToGrid w:val="0"/>
        </w:rPr>
        <w:br/>
      </w:r>
      <w:r w:rsidRPr="00250064">
        <w:rPr>
          <w:rFonts w:ascii="Arial" w:hAnsi="Arial" w:cs="Arial"/>
          <w:snapToGrid w:val="0"/>
        </w:rPr>
        <w:t>z siedzibą przy ul. Chodkiewicza 44,</w:t>
      </w:r>
      <w:r w:rsidR="0081000B">
        <w:rPr>
          <w:rFonts w:ascii="Arial" w:hAnsi="Arial" w:cs="Arial"/>
          <w:snapToGrid w:val="0"/>
        </w:rPr>
        <w:t xml:space="preserve"> </w:t>
      </w:r>
      <w:r w:rsidRPr="00250064">
        <w:rPr>
          <w:rFonts w:ascii="Arial" w:hAnsi="Arial" w:cs="Arial"/>
          <w:snapToGrid w:val="0"/>
        </w:rPr>
        <w:t>85-667 Bydgoszcz, zarejestrowanym w Krajowym Rejestrze Sądowym pod nr KRS 0000002360, posiadającym NIP 554-22-35-340, reprezentowanym przez:</w:t>
      </w:r>
      <w:r w:rsidR="0081000B">
        <w:rPr>
          <w:rFonts w:ascii="Arial" w:hAnsi="Arial" w:cs="Arial"/>
          <w:snapToGrid w:val="0"/>
        </w:rPr>
        <w:br/>
      </w:r>
    </w:p>
    <w:p w14:paraId="770D7EB6" w14:textId="45AB64D8" w:rsidR="00B37D70" w:rsidRPr="00250064" w:rsidRDefault="0081000B" w:rsidP="00A14EEF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81000B">
        <w:rPr>
          <w:rFonts w:ascii="Arial" w:hAnsi="Arial" w:cs="Arial"/>
          <w:b/>
          <w:bCs/>
          <w:snapToGrid w:val="0"/>
        </w:rPr>
        <w:t xml:space="preserve">Edwarda </w:t>
      </w:r>
      <w:proofErr w:type="spellStart"/>
      <w:r w:rsidRPr="0081000B">
        <w:rPr>
          <w:rFonts w:ascii="Arial" w:hAnsi="Arial" w:cs="Arial"/>
          <w:b/>
          <w:bCs/>
          <w:snapToGrid w:val="0"/>
        </w:rPr>
        <w:t>Hartwicha</w:t>
      </w:r>
      <w:proofErr w:type="spellEnd"/>
      <w:r w:rsidRPr="0081000B">
        <w:rPr>
          <w:rFonts w:ascii="Arial" w:hAnsi="Arial" w:cs="Arial"/>
          <w:b/>
          <w:bCs/>
          <w:snapToGrid w:val="0"/>
        </w:rPr>
        <w:t xml:space="preserve"> – Dyrektora Szpitala</w:t>
      </w:r>
    </w:p>
    <w:p w14:paraId="5BC306EC" w14:textId="77777777" w:rsidR="00B37D70" w:rsidRPr="00250064" w:rsidRDefault="00B37D70" w:rsidP="00A14EEF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zwanym w treści umowy „Zamawiającym”</w:t>
      </w:r>
    </w:p>
    <w:p w14:paraId="63ED80D8" w14:textId="77777777" w:rsidR="00B37D70" w:rsidRPr="00250064" w:rsidRDefault="00B37D70" w:rsidP="00A14EEF">
      <w:pPr>
        <w:widowControl w:val="0"/>
        <w:spacing w:before="240" w:after="240"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a</w:t>
      </w:r>
    </w:p>
    <w:p w14:paraId="0B9AEF46" w14:textId="77777777" w:rsidR="00D14175" w:rsidRPr="0081000B" w:rsidRDefault="00D14175" w:rsidP="00A14EEF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 w:rsidRPr="0081000B"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51DA0CBF" w14:textId="77777777" w:rsidR="00D14175" w:rsidRPr="00250064" w:rsidRDefault="00D14175" w:rsidP="00A14EEF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3527DDB2" w14:textId="77777777" w:rsidR="00D14175" w:rsidRPr="00250064" w:rsidRDefault="00D14175" w:rsidP="00A14EEF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5570B521" w14:textId="77777777" w:rsidR="00D14175" w:rsidRPr="00250064" w:rsidRDefault="00D14175" w:rsidP="00A14EEF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  <w:gridCol w:w="1985"/>
      </w:tblGrid>
      <w:tr w:rsidR="00EC2E3A" w14:paraId="43C5B479" w14:textId="14121E9A" w:rsidTr="008853DA">
        <w:tc>
          <w:tcPr>
            <w:tcW w:w="2405" w:type="dxa"/>
          </w:tcPr>
          <w:p w14:paraId="68BADCAA" w14:textId="77777777" w:rsidR="00EC2E3A" w:rsidRDefault="00EC2E3A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  <w:hideMark/>
          </w:tcPr>
          <w:p w14:paraId="63B04570" w14:textId="77777777" w:rsidR="00EC2E3A" w:rsidRDefault="00EC2E3A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7C64D82A" w14:textId="77777777" w:rsidR="00EC2E3A" w:rsidRDefault="00EC2E3A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</w:tcPr>
          <w:p w14:paraId="162CAD33" w14:textId="77777777" w:rsidR="00EC2E3A" w:rsidRDefault="00EC2E3A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EC2E3A" w14:paraId="15D16A71" w14:textId="4AFD3A4B" w:rsidTr="008853DA">
        <w:tc>
          <w:tcPr>
            <w:tcW w:w="2405" w:type="dxa"/>
          </w:tcPr>
          <w:p w14:paraId="12A9717B" w14:textId="77777777" w:rsidR="00EC2E3A" w:rsidRDefault="00EC2E3A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  <w:hideMark/>
          </w:tcPr>
          <w:p w14:paraId="09734844" w14:textId="77777777" w:rsidR="00EC2E3A" w:rsidRDefault="00EC2E3A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26A7FE3E" w14:textId="77777777" w:rsidR="00EC2E3A" w:rsidRDefault="00EC2E3A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  <w:tc>
          <w:tcPr>
            <w:tcW w:w="1985" w:type="dxa"/>
          </w:tcPr>
          <w:p w14:paraId="6FB234FF" w14:textId="77777777" w:rsidR="00EC2E3A" w:rsidRDefault="00EC2E3A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731EDC64" w14:textId="4FB8DCCA" w:rsidR="00A14EEF" w:rsidRDefault="00D14175" w:rsidP="00A14EEF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>zwanym w treści umowy „Wykonawcą”</w:t>
      </w:r>
    </w:p>
    <w:p w14:paraId="208EA95A" w14:textId="1C863D4A" w:rsidR="002548CF" w:rsidRPr="002548CF" w:rsidRDefault="002548CF" w:rsidP="002548CF">
      <w:pPr>
        <w:widowControl w:val="0"/>
        <w:spacing w:before="240" w:after="120" w:line="276" w:lineRule="auto"/>
        <w:jc w:val="both"/>
        <w:rPr>
          <w:rFonts w:ascii="Arial" w:hAnsi="Arial" w:cs="Arial"/>
          <w:snapToGrid w:val="0"/>
        </w:rPr>
      </w:pPr>
      <w:r w:rsidRPr="002548CF">
        <w:rPr>
          <w:rFonts w:ascii="Arial" w:hAnsi="Arial" w:cs="Arial"/>
          <w:snapToGrid w:val="0"/>
        </w:rPr>
        <w:t>Niniejsza umowa zostaje zawarta w wyniku przeprowadzenia postępowania o udzielenie zamówienia publicznego</w:t>
      </w:r>
      <w:r>
        <w:rPr>
          <w:rFonts w:ascii="Arial" w:hAnsi="Arial" w:cs="Arial"/>
          <w:snapToGrid w:val="0"/>
        </w:rPr>
        <w:t xml:space="preserve"> </w:t>
      </w:r>
      <w:r w:rsidRPr="002548CF">
        <w:rPr>
          <w:rFonts w:ascii="Arial" w:hAnsi="Arial" w:cs="Arial"/>
          <w:b/>
          <w:bCs/>
          <w:snapToGrid w:val="0"/>
        </w:rPr>
        <w:t>nr 2</w:t>
      </w:r>
      <w:r>
        <w:rPr>
          <w:rFonts w:ascii="Arial" w:hAnsi="Arial" w:cs="Arial"/>
          <w:b/>
          <w:bCs/>
          <w:snapToGrid w:val="0"/>
        </w:rPr>
        <w:t>5</w:t>
      </w:r>
      <w:r w:rsidRPr="002548CF">
        <w:rPr>
          <w:rFonts w:ascii="Arial" w:hAnsi="Arial" w:cs="Arial"/>
          <w:b/>
          <w:bCs/>
          <w:snapToGrid w:val="0"/>
        </w:rPr>
        <w:t>/2022/TP</w:t>
      </w:r>
      <w:r w:rsidRPr="002548CF">
        <w:rPr>
          <w:rFonts w:ascii="Arial" w:hAnsi="Arial" w:cs="Arial"/>
          <w:snapToGrid w:val="0"/>
        </w:rPr>
        <w:t xml:space="preserve"> w trybie podstawow</w:t>
      </w:r>
      <w:r>
        <w:rPr>
          <w:rFonts w:ascii="Arial" w:hAnsi="Arial" w:cs="Arial"/>
          <w:snapToGrid w:val="0"/>
        </w:rPr>
        <w:t>ym</w:t>
      </w:r>
      <w:r w:rsidRPr="002548CF">
        <w:rPr>
          <w:rFonts w:ascii="Arial" w:hAnsi="Arial" w:cs="Arial"/>
          <w:snapToGrid w:val="0"/>
        </w:rPr>
        <w:t xml:space="preserve"> bez negocjacji po dokonaniu przez Zamawiającego wyboru oferty Wykonawcy, zgodnie z ustawą z dnia 11 września 2019 r. Prawo zamówień publicznych </w:t>
      </w:r>
      <w:r w:rsidRPr="002548CF">
        <w:rPr>
          <w:rFonts w:ascii="Arial" w:hAnsi="Arial" w:cs="Arial"/>
          <w:i/>
          <w:iCs/>
          <w:snapToGrid w:val="0"/>
          <w:sz w:val="16"/>
          <w:szCs w:val="16"/>
        </w:rPr>
        <w:t>(Dz. U. z 202</w:t>
      </w:r>
      <w:r w:rsidR="001357D7">
        <w:rPr>
          <w:rFonts w:ascii="Arial" w:hAnsi="Arial" w:cs="Arial"/>
          <w:i/>
          <w:iCs/>
          <w:snapToGrid w:val="0"/>
          <w:sz w:val="16"/>
          <w:szCs w:val="16"/>
        </w:rPr>
        <w:t>2</w:t>
      </w:r>
      <w:r w:rsidRPr="002548CF">
        <w:rPr>
          <w:rFonts w:ascii="Arial" w:hAnsi="Arial" w:cs="Arial"/>
          <w:i/>
          <w:iCs/>
          <w:snapToGrid w:val="0"/>
          <w:sz w:val="16"/>
          <w:szCs w:val="16"/>
        </w:rPr>
        <w:t xml:space="preserve"> r., poz. 1</w:t>
      </w:r>
      <w:r w:rsidR="001357D7">
        <w:rPr>
          <w:rFonts w:ascii="Arial" w:hAnsi="Arial" w:cs="Arial"/>
          <w:i/>
          <w:iCs/>
          <w:snapToGrid w:val="0"/>
          <w:sz w:val="16"/>
          <w:szCs w:val="16"/>
        </w:rPr>
        <w:t xml:space="preserve">710 </w:t>
      </w:r>
      <w:r w:rsidRPr="002548CF">
        <w:rPr>
          <w:rFonts w:ascii="Arial" w:hAnsi="Arial" w:cs="Arial"/>
          <w:i/>
          <w:iCs/>
          <w:snapToGrid w:val="0"/>
          <w:sz w:val="16"/>
          <w:szCs w:val="16"/>
        </w:rPr>
        <w:t xml:space="preserve">z </w:t>
      </w:r>
      <w:proofErr w:type="spellStart"/>
      <w:r w:rsidRPr="002548CF">
        <w:rPr>
          <w:rFonts w:ascii="Arial" w:hAnsi="Arial" w:cs="Arial"/>
          <w:i/>
          <w:iCs/>
          <w:snapToGrid w:val="0"/>
          <w:sz w:val="16"/>
          <w:szCs w:val="16"/>
        </w:rPr>
        <w:t>późn</w:t>
      </w:r>
      <w:proofErr w:type="spellEnd"/>
      <w:r w:rsidRPr="002548CF">
        <w:rPr>
          <w:rFonts w:ascii="Arial" w:hAnsi="Arial" w:cs="Arial"/>
          <w:i/>
          <w:iCs/>
          <w:snapToGrid w:val="0"/>
          <w:sz w:val="16"/>
          <w:szCs w:val="16"/>
        </w:rPr>
        <w:t>. zm. – dalej „ ustawa PZP”)</w:t>
      </w:r>
      <w:r w:rsidRPr="002548CF">
        <w:rPr>
          <w:rFonts w:ascii="Arial" w:hAnsi="Arial" w:cs="Arial"/>
          <w:snapToGrid w:val="0"/>
          <w:sz w:val="16"/>
          <w:szCs w:val="16"/>
        </w:rPr>
        <w:t>.</w:t>
      </w:r>
    </w:p>
    <w:p w14:paraId="48654B42" w14:textId="5E01F2B5" w:rsidR="00587ECB" w:rsidRPr="00250064" w:rsidRDefault="00587ECB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§1</w:t>
      </w:r>
    </w:p>
    <w:p w14:paraId="7104FC97" w14:textId="5999F9B4" w:rsidR="00587ECB" w:rsidRPr="00250064" w:rsidRDefault="00587ECB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Przedmiot umowy</w:t>
      </w:r>
    </w:p>
    <w:p w14:paraId="030D4490" w14:textId="77777777" w:rsidR="00DE3B59" w:rsidRPr="00250064" w:rsidRDefault="00DE3B59" w:rsidP="00A14EEF">
      <w:pPr>
        <w:widowControl w:val="0"/>
        <w:spacing w:line="276" w:lineRule="auto"/>
        <w:jc w:val="both"/>
        <w:rPr>
          <w:rFonts w:ascii="Arial" w:hAnsi="Arial" w:cs="Arial"/>
          <w:b/>
          <w:snapToGrid w:val="0"/>
        </w:rPr>
      </w:pPr>
    </w:p>
    <w:p w14:paraId="04B96BF2" w14:textId="7FCA1AF6" w:rsidR="00DA0FAD" w:rsidRPr="00934450" w:rsidRDefault="00850A99" w:rsidP="00934450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50A99">
        <w:rPr>
          <w:rFonts w:ascii="Arial" w:hAnsi="Arial" w:cs="Arial"/>
        </w:rPr>
        <w:t xml:space="preserve">Przedmiotem umowy jest </w:t>
      </w:r>
      <w:r w:rsidRPr="00850A99">
        <w:rPr>
          <w:rFonts w:ascii="Arial" w:hAnsi="Arial" w:cs="Arial"/>
          <w:b/>
        </w:rPr>
        <w:t xml:space="preserve">dostawa  i montaż </w:t>
      </w:r>
      <w:r w:rsidR="002548CF">
        <w:rPr>
          <w:rFonts w:ascii="Arial" w:hAnsi="Arial" w:cs="Arial"/>
          <w:b/>
        </w:rPr>
        <w:t xml:space="preserve">regałów jezdnych i stacjonarnych </w:t>
      </w:r>
      <w:r w:rsidR="002548CF" w:rsidRPr="009D6AD4">
        <w:rPr>
          <w:rFonts w:ascii="Arial" w:hAnsi="Arial" w:cs="Arial"/>
          <w:bCs/>
        </w:rPr>
        <w:t xml:space="preserve">w pomieszczeniach </w:t>
      </w:r>
      <w:r w:rsidRPr="009D6AD4">
        <w:rPr>
          <w:rFonts w:ascii="Arial" w:hAnsi="Arial" w:cs="Arial"/>
          <w:bCs/>
        </w:rPr>
        <w:t>Wojewódzki</w:t>
      </w:r>
      <w:r w:rsidR="002548CF" w:rsidRPr="009D6AD4">
        <w:rPr>
          <w:rFonts w:ascii="Arial" w:hAnsi="Arial" w:cs="Arial"/>
          <w:bCs/>
        </w:rPr>
        <w:t>ego</w:t>
      </w:r>
      <w:r w:rsidRPr="009D6AD4">
        <w:rPr>
          <w:rFonts w:ascii="Arial" w:hAnsi="Arial" w:cs="Arial"/>
          <w:bCs/>
        </w:rPr>
        <w:t xml:space="preserve"> Szpital</w:t>
      </w:r>
      <w:r w:rsidR="002548CF" w:rsidRPr="009D6AD4">
        <w:rPr>
          <w:rFonts w:ascii="Arial" w:hAnsi="Arial" w:cs="Arial"/>
          <w:bCs/>
        </w:rPr>
        <w:t>a</w:t>
      </w:r>
      <w:r w:rsidRPr="009D6AD4">
        <w:rPr>
          <w:rFonts w:ascii="Arial" w:hAnsi="Arial" w:cs="Arial"/>
          <w:bCs/>
        </w:rPr>
        <w:t xml:space="preserve"> Dziecięc</w:t>
      </w:r>
      <w:r w:rsidR="002548CF" w:rsidRPr="009D6AD4">
        <w:rPr>
          <w:rFonts w:ascii="Arial" w:hAnsi="Arial" w:cs="Arial"/>
          <w:bCs/>
        </w:rPr>
        <w:t>ego</w:t>
      </w:r>
      <w:r w:rsidRPr="009D6AD4">
        <w:rPr>
          <w:rFonts w:ascii="Arial" w:hAnsi="Arial" w:cs="Arial"/>
          <w:bCs/>
        </w:rPr>
        <w:t xml:space="preserve"> im. J. Brudzińskiego w Bydgoszczy</w:t>
      </w:r>
      <w:r>
        <w:rPr>
          <w:rFonts w:ascii="Arial" w:hAnsi="Arial" w:cs="Arial"/>
          <w:b/>
        </w:rPr>
        <w:t xml:space="preserve"> </w:t>
      </w:r>
      <w:r w:rsidRPr="00850A99">
        <w:rPr>
          <w:rFonts w:ascii="Arial" w:hAnsi="Arial" w:cs="Arial"/>
        </w:rPr>
        <w:t xml:space="preserve">zgodnie z ofertą stanowiącą załącznik nr 1 </w:t>
      </w:r>
      <w:r w:rsidR="00AE0C84">
        <w:rPr>
          <w:rFonts w:ascii="Arial" w:hAnsi="Arial" w:cs="Arial"/>
        </w:rPr>
        <w:t xml:space="preserve">- </w:t>
      </w:r>
      <w:r w:rsidRPr="00850A99">
        <w:rPr>
          <w:rFonts w:ascii="Arial" w:hAnsi="Arial" w:cs="Arial"/>
        </w:rPr>
        <w:t xml:space="preserve">Formularz oferty w ilości i asortymencie określonym w  załączniku nr 2 </w:t>
      </w:r>
      <w:r w:rsidR="00AE0C84">
        <w:rPr>
          <w:rFonts w:ascii="Arial" w:hAnsi="Arial" w:cs="Arial"/>
        </w:rPr>
        <w:t xml:space="preserve">- </w:t>
      </w:r>
      <w:r w:rsidRPr="00850A99">
        <w:rPr>
          <w:rFonts w:ascii="Arial" w:hAnsi="Arial" w:cs="Arial"/>
        </w:rPr>
        <w:t>Opis przedmiotu zamówienia.</w:t>
      </w:r>
    </w:p>
    <w:p w14:paraId="76DD11F9" w14:textId="73D32CC0" w:rsidR="0023790C" w:rsidRPr="001D59E1" w:rsidRDefault="0023790C" w:rsidP="008040C0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250064">
        <w:rPr>
          <w:rFonts w:ascii="Arial" w:hAnsi="Arial" w:cs="Arial"/>
        </w:rPr>
        <w:t>Załączniki nr 1</w:t>
      </w:r>
      <w:r w:rsidR="00BE00FD">
        <w:rPr>
          <w:rFonts w:ascii="Arial" w:hAnsi="Arial" w:cs="Arial"/>
        </w:rPr>
        <w:t xml:space="preserve"> i</w:t>
      </w:r>
      <w:r w:rsidRPr="00250064">
        <w:rPr>
          <w:rFonts w:ascii="Arial" w:hAnsi="Arial" w:cs="Arial"/>
        </w:rPr>
        <w:t xml:space="preserve"> 2</w:t>
      </w:r>
      <w:r w:rsidR="00BE00FD">
        <w:rPr>
          <w:rFonts w:ascii="Arial" w:hAnsi="Arial" w:cs="Arial"/>
        </w:rPr>
        <w:t xml:space="preserve"> </w:t>
      </w:r>
      <w:r w:rsidRPr="00250064">
        <w:rPr>
          <w:rFonts w:ascii="Arial" w:hAnsi="Arial" w:cs="Arial"/>
        </w:rPr>
        <w:t>stanowią integralną część umowy.</w:t>
      </w:r>
    </w:p>
    <w:p w14:paraId="12F9065F" w14:textId="64EA06D7" w:rsidR="00B37D70" w:rsidRPr="00694DE5" w:rsidRDefault="0095377A" w:rsidP="001D59E1">
      <w:pPr>
        <w:pStyle w:val="Akapitzlist"/>
        <w:numPr>
          <w:ilvl w:val="0"/>
          <w:numId w:val="42"/>
        </w:numPr>
        <w:spacing w:line="276" w:lineRule="auto"/>
        <w:ind w:left="426" w:hanging="426"/>
        <w:jc w:val="both"/>
        <w:rPr>
          <w:rFonts w:ascii="Arial" w:hAnsi="Arial" w:cs="Arial"/>
          <w:lang w:eastAsia="x-none"/>
        </w:rPr>
      </w:pPr>
      <w:r w:rsidRPr="00694DE5">
        <w:rPr>
          <w:rFonts w:ascii="Arial" w:hAnsi="Arial" w:cs="Arial"/>
          <w:color w:val="000000"/>
        </w:rPr>
        <w:t>Przedmiot zamówienia będzie nowy</w:t>
      </w:r>
      <w:r w:rsidR="00B25769">
        <w:rPr>
          <w:rFonts w:ascii="Arial" w:hAnsi="Arial" w:cs="Arial"/>
          <w:color w:val="000000"/>
        </w:rPr>
        <w:t>,</w:t>
      </w:r>
      <w:r w:rsidR="00694DE5" w:rsidRPr="00694DE5">
        <w:rPr>
          <w:rFonts w:ascii="Arial" w:hAnsi="Arial" w:cs="Arial"/>
          <w:color w:val="000000"/>
        </w:rPr>
        <w:t xml:space="preserve"> </w:t>
      </w:r>
      <w:r w:rsidR="00694DE5" w:rsidRPr="00694DE5">
        <w:rPr>
          <w:rFonts w:ascii="Arial" w:hAnsi="Arial" w:cs="Arial"/>
        </w:rPr>
        <w:t>nieużywan</w:t>
      </w:r>
      <w:r w:rsidR="00694DE5">
        <w:rPr>
          <w:rFonts w:ascii="Arial" w:hAnsi="Arial" w:cs="Arial"/>
        </w:rPr>
        <w:t>y</w:t>
      </w:r>
      <w:r w:rsidR="00694DE5" w:rsidRPr="00694DE5">
        <w:rPr>
          <w:rFonts w:ascii="Arial" w:hAnsi="Arial" w:cs="Arial"/>
        </w:rPr>
        <w:t>, niepoddawan</w:t>
      </w:r>
      <w:r w:rsidR="00694DE5">
        <w:rPr>
          <w:rFonts w:ascii="Arial" w:hAnsi="Arial" w:cs="Arial"/>
        </w:rPr>
        <w:t>y</w:t>
      </w:r>
      <w:r w:rsidR="00694DE5" w:rsidRPr="00694DE5">
        <w:rPr>
          <w:rFonts w:ascii="Arial" w:hAnsi="Arial" w:cs="Arial"/>
        </w:rPr>
        <w:t xml:space="preserve"> żadnym naprawom, woln</w:t>
      </w:r>
      <w:r w:rsidR="00694DE5">
        <w:rPr>
          <w:rFonts w:ascii="Arial" w:hAnsi="Arial" w:cs="Arial"/>
        </w:rPr>
        <w:t>y</w:t>
      </w:r>
      <w:r w:rsidR="00694DE5" w:rsidRPr="00694DE5">
        <w:rPr>
          <w:rFonts w:ascii="Arial" w:hAnsi="Arial" w:cs="Arial"/>
        </w:rPr>
        <w:t xml:space="preserve"> od wad, </w:t>
      </w:r>
      <w:r w:rsidR="001357D7">
        <w:rPr>
          <w:rFonts w:ascii="Arial" w:hAnsi="Arial" w:cs="Arial"/>
        </w:rPr>
        <w:br/>
      </w:r>
      <w:r w:rsidR="00694DE5" w:rsidRPr="00694DE5">
        <w:rPr>
          <w:rFonts w:ascii="Arial" w:hAnsi="Arial" w:cs="Arial"/>
        </w:rPr>
        <w:t>w pełni sprawn</w:t>
      </w:r>
      <w:r w:rsidR="00694DE5">
        <w:rPr>
          <w:rFonts w:ascii="Arial" w:hAnsi="Arial" w:cs="Arial"/>
        </w:rPr>
        <w:t>y</w:t>
      </w:r>
      <w:r w:rsidR="00694DE5" w:rsidRPr="00694DE5">
        <w:rPr>
          <w:rFonts w:ascii="Arial" w:hAnsi="Arial" w:cs="Arial"/>
        </w:rPr>
        <w:t xml:space="preserve"> i gotow</w:t>
      </w:r>
      <w:r w:rsidR="00694DE5">
        <w:rPr>
          <w:rFonts w:ascii="Arial" w:hAnsi="Arial" w:cs="Arial"/>
        </w:rPr>
        <w:t>y</w:t>
      </w:r>
      <w:r w:rsidR="00694DE5" w:rsidRPr="00694DE5">
        <w:rPr>
          <w:rFonts w:ascii="Arial" w:hAnsi="Arial" w:cs="Arial"/>
        </w:rPr>
        <w:t xml:space="preserve"> do użycia zgodnie z </w:t>
      </w:r>
      <w:r w:rsidR="00694DE5">
        <w:rPr>
          <w:rFonts w:ascii="Arial" w:hAnsi="Arial" w:cs="Arial"/>
        </w:rPr>
        <w:t>jego</w:t>
      </w:r>
      <w:r w:rsidR="00694DE5" w:rsidRPr="00694DE5">
        <w:rPr>
          <w:rFonts w:ascii="Arial" w:hAnsi="Arial" w:cs="Arial"/>
        </w:rPr>
        <w:t xml:space="preserve"> przeznaczeniem, mus</w:t>
      </w:r>
      <w:r w:rsidR="00694DE5">
        <w:rPr>
          <w:rFonts w:ascii="Arial" w:hAnsi="Arial" w:cs="Arial"/>
        </w:rPr>
        <w:t>i</w:t>
      </w:r>
      <w:r w:rsidR="00694DE5" w:rsidRPr="00694DE5">
        <w:rPr>
          <w:rFonts w:ascii="Arial" w:hAnsi="Arial" w:cs="Arial"/>
        </w:rPr>
        <w:t xml:space="preserve"> odpowiadać obowiązującym standardom jakościowym i technicznym</w:t>
      </w:r>
      <w:r w:rsidR="00694DE5">
        <w:rPr>
          <w:rFonts w:ascii="Arial" w:hAnsi="Arial" w:cs="Arial"/>
        </w:rPr>
        <w:t>.</w:t>
      </w:r>
    </w:p>
    <w:p w14:paraId="6F0552F8" w14:textId="27822258" w:rsidR="00587ECB" w:rsidRPr="00250064" w:rsidRDefault="00587ECB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§2</w:t>
      </w:r>
    </w:p>
    <w:p w14:paraId="3A4CEDA1" w14:textId="3CEF013B" w:rsidR="00587ECB" w:rsidRPr="00250064" w:rsidRDefault="00587ECB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Warunki dostawy</w:t>
      </w:r>
    </w:p>
    <w:p w14:paraId="380F1B29" w14:textId="77777777" w:rsidR="00250064" w:rsidRPr="00250064" w:rsidRDefault="00250064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344504F1" w14:textId="77777777" w:rsidR="00587ECB" w:rsidRPr="00250064" w:rsidRDefault="00587ECB" w:rsidP="00A14EEF">
      <w:pPr>
        <w:widowControl w:val="0"/>
        <w:numPr>
          <w:ilvl w:val="0"/>
          <w:numId w:val="15"/>
        </w:numPr>
        <w:snapToGrid w:val="0"/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Wykonawca w ramach ceny zobowiązuje się:</w:t>
      </w:r>
    </w:p>
    <w:p w14:paraId="7817A370" w14:textId="44CF0668" w:rsidR="00B76DF6" w:rsidRPr="00B25769" w:rsidRDefault="00C239F3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d</w:t>
      </w:r>
      <w:r w:rsidR="00587ECB" w:rsidRPr="00250064">
        <w:rPr>
          <w:rFonts w:ascii="Arial" w:hAnsi="Arial" w:cs="Arial"/>
          <w:snapToGrid w:val="0"/>
        </w:rPr>
        <w:t>ostarczyć</w:t>
      </w:r>
      <w:r w:rsidR="00CE6A02">
        <w:rPr>
          <w:rFonts w:ascii="Arial" w:hAnsi="Arial" w:cs="Arial"/>
          <w:snapToGrid w:val="0"/>
        </w:rPr>
        <w:t xml:space="preserve"> i</w:t>
      </w:r>
      <w:r w:rsidR="00CE6A02" w:rsidRPr="00CE6A02">
        <w:rPr>
          <w:rFonts w:ascii="Arial" w:hAnsi="Arial" w:cs="Arial"/>
          <w:snapToGrid w:val="0"/>
        </w:rPr>
        <w:t xml:space="preserve"> zamont</w:t>
      </w:r>
      <w:r w:rsidR="00CE6A02">
        <w:rPr>
          <w:rFonts w:ascii="Arial" w:hAnsi="Arial" w:cs="Arial"/>
          <w:snapToGrid w:val="0"/>
        </w:rPr>
        <w:t>ować</w:t>
      </w:r>
      <w:r w:rsidR="00CE6A02" w:rsidRPr="00CE6A02">
        <w:rPr>
          <w:rFonts w:ascii="Arial" w:hAnsi="Arial" w:cs="Arial"/>
          <w:snapToGrid w:val="0"/>
        </w:rPr>
        <w:t xml:space="preserve"> regały </w:t>
      </w:r>
      <w:r w:rsidR="00CE6A02">
        <w:rPr>
          <w:rFonts w:ascii="Arial" w:hAnsi="Arial" w:cs="Arial"/>
          <w:snapToGrid w:val="0"/>
        </w:rPr>
        <w:t xml:space="preserve">w siedzibie </w:t>
      </w:r>
      <w:r w:rsidR="00587ECB" w:rsidRPr="00250064">
        <w:rPr>
          <w:rFonts w:ascii="Arial" w:hAnsi="Arial" w:cs="Arial"/>
          <w:snapToGrid w:val="0"/>
        </w:rPr>
        <w:t xml:space="preserve">Zamawiającego, </w:t>
      </w:r>
      <w:r w:rsidR="00AE0C84">
        <w:rPr>
          <w:rFonts w:ascii="Arial" w:hAnsi="Arial" w:cs="Arial"/>
          <w:snapToGrid w:val="0"/>
        </w:rPr>
        <w:t xml:space="preserve">znajdującej się </w:t>
      </w:r>
      <w:r w:rsidR="00587ECB" w:rsidRPr="00250064">
        <w:rPr>
          <w:rFonts w:ascii="Arial" w:hAnsi="Arial" w:cs="Arial"/>
          <w:snapToGrid w:val="0"/>
        </w:rPr>
        <w:t>przy ul. Chodkiewicza 44 w Bydgoszczy</w:t>
      </w:r>
      <w:r w:rsidR="00B25769">
        <w:rPr>
          <w:rFonts w:ascii="Arial" w:hAnsi="Arial" w:cs="Arial"/>
          <w:snapToGrid w:val="0"/>
        </w:rPr>
        <w:t xml:space="preserve">; </w:t>
      </w:r>
      <w:r w:rsidRPr="00B25769">
        <w:rPr>
          <w:rFonts w:ascii="Arial" w:hAnsi="Arial" w:cs="Arial"/>
          <w:snapToGrid w:val="0"/>
        </w:rPr>
        <w:t>dostarczenie i montaż regałów nastąpi w dniach pracy Zamawiającego,</w:t>
      </w:r>
      <w:r w:rsidR="00AE0C84" w:rsidRPr="00B25769">
        <w:rPr>
          <w:rFonts w:ascii="Arial" w:hAnsi="Arial" w:cs="Arial"/>
          <w:snapToGrid w:val="0"/>
        </w:rPr>
        <w:t xml:space="preserve"> na </w:t>
      </w:r>
      <w:r w:rsidRPr="00B25769">
        <w:rPr>
          <w:rFonts w:ascii="Arial" w:hAnsi="Arial" w:cs="Arial"/>
          <w:snapToGrid w:val="0"/>
        </w:rPr>
        <w:t>koszt Wykonawcy,</w:t>
      </w:r>
      <w:bookmarkStart w:id="0" w:name="_Hlk531542374"/>
    </w:p>
    <w:p w14:paraId="2B1C010A" w14:textId="3161F5F0" w:rsidR="00C239F3" w:rsidRPr="00C239F3" w:rsidRDefault="00AE0C84" w:rsidP="00C239F3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zrealiz</w:t>
      </w:r>
      <w:r w:rsidR="00B25769">
        <w:rPr>
          <w:rFonts w:ascii="Arial" w:hAnsi="Arial" w:cs="Arial"/>
          <w:snapToGrid w:val="0"/>
        </w:rPr>
        <w:t>ować</w:t>
      </w:r>
      <w:r w:rsidR="00694DE5" w:rsidRPr="00694DE5">
        <w:rPr>
          <w:rFonts w:ascii="Arial" w:hAnsi="Arial" w:cs="Arial"/>
          <w:snapToGrid w:val="0"/>
        </w:rPr>
        <w:t xml:space="preserve"> przedmiot Umowy przy użyciu własnych narzędzi, materiałów, sprzętu i transportu. Montaż regałów będzie polegał na wykonaniu wszelkich prac i usług koniecznych do korzystania z nich zgodnie z przeznaczeniem i funkcją, tj. m.in. na ustawieniu, wypoziomowaniu, wyregulowaniu, zawieszeniu poszczególnych elementów, a także na wniesieniu i uprzątnięciu miejsca dostawy. Koszty i ryzyko transportu, wniesienia, opakowania, ubezpieczenia na czas przewozu oraz montażu wszystkich elementów ponosi Wykonawca</w:t>
      </w:r>
      <w:bookmarkEnd w:id="0"/>
      <w:r w:rsidR="00694DE5" w:rsidRPr="00694DE5">
        <w:rPr>
          <w:rFonts w:ascii="Arial" w:hAnsi="Arial" w:cs="Arial"/>
          <w:snapToGrid w:val="0"/>
        </w:rPr>
        <w:t>.</w:t>
      </w:r>
    </w:p>
    <w:p w14:paraId="25E65BBC" w14:textId="0F450F8F" w:rsidR="00587ECB" w:rsidRPr="00250064" w:rsidRDefault="00C239F3" w:rsidP="00A14EEF">
      <w:pPr>
        <w:widowControl w:val="0"/>
        <w:numPr>
          <w:ilvl w:val="0"/>
          <w:numId w:val="16"/>
        </w:numPr>
        <w:snapToGrid w:val="0"/>
        <w:spacing w:line="276" w:lineRule="auto"/>
        <w:ind w:left="709" w:hanging="284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noProof/>
          <w:snapToGrid w:val="0"/>
        </w:rPr>
        <w:lastRenderedPageBreak/>
        <w:t>z</w:t>
      </w:r>
      <w:r w:rsidR="00587ECB" w:rsidRPr="00250064">
        <w:rPr>
          <w:rFonts w:ascii="Arial" w:hAnsi="Arial" w:cs="Arial"/>
          <w:noProof/>
          <w:snapToGrid w:val="0"/>
        </w:rPr>
        <w:t xml:space="preserve">realizować inne świadczenia określone w umowie lub </w:t>
      </w:r>
      <w:r w:rsidR="00694DE5">
        <w:rPr>
          <w:rFonts w:ascii="Arial" w:hAnsi="Arial" w:cs="Arial"/>
          <w:noProof/>
          <w:snapToGrid w:val="0"/>
        </w:rPr>
        <w:t>Specyfikacji Warunków Zamówienia.</w:t>
      </w:r>
    </w:p>
    <w:p w14:paraId="7DAE331B" w14:textId="77777777" w:rsidR="00587ECB" w:rsidRPr="00250064" w:rsidRDefault="00587ECB" w:rsidP="00A14EEF">
      <w:pPr>
        <w:numPr>
          <w:ilvl w:val="0"/>
          <w:numId w:val="15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Przedmiot umowy dostarczony zostanie Zamawiającemu wraz z poniższymi dokumentami:</w:t>
      </w:r>
    </w:p>
    <w:p w14:paraId="072FA67A" w14:textId="5FAA774C" w:rsidR="009E4829" w:rsidRDefault="001A04E9" w:rsidP="00A14EEF">
      <w:pPr>
        <w:numPr>
          <w:ilvl w:val="0"/>
          <w:numId w:val="19"/>
        </w:numPr>
        <w:spacing w:line="276" w:lineRule="auto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AE0C84">
        <w:rPr>
          <w:rFonts w:ascii="Arial" w:hAnsi="Arial" w:cs="Arial"/>
        </w:rPr>
        <w:t>arta gwarancyjna,</w:t>
      </w:r>
    </w:p>
    <w:p w14:paraId="1220CBEB" w14:textId="39916B49" w:rsidR="00C239F3" w:rsidRPr="00250064" w:rsidRDefault="001A04E9" w:rsidP="00A14EEF">
      <w:pPr>
        <w:numPr>
          <w:ilvl w:val="0"/>
          <w:numId w:val="19"/>
        </w:numPr>
        <w:spacing w:line="276" w:lineRule="auto"/>
        <w:ind w:left="709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9E4829">
        <w:rPr>
          <w:rFonts w:ascii="Arial" w:hAnsi="Arial" w:cs="Arial"/>
        </w:rPr>
        <w:t>nstrukcja obsługi, konserwacji (Dokumentacja DTR) w języku polskim</w:t>
      </w:r>
      <w:r w:rsidR="00AE0C84">
        <w:rPr>
          <w:rFonts w:ascii="Arial" w:hAnsi="Arial" w:cs="Arial"/>
        </w:rPr>
        <w:t>.</w:t>
      </w:r>
    </w:p>
    <w:p w14:paraId="644FDE7E" w14:textId="34EEBC88" w:rsidR="00452197" w:rsidRPr="003C71D0" w:rsidRDefault="00587ECB" w:rsidP="003C71D0">
      <w:pPr>
        <w:numPr>
          <w:ilvl w:val="0"/>
          <w:numId w:val="15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Karta gwarancyjna zawiera warunki gwarancji określone w §5. Karta gwarancyjna nie może zawierać postanowień mniej korzystnych dla Zamawiającego niż postanowienia umowy.</w:t>
      </w:r>
    </w:p>
    <w:p w14:paraId="0CC61C98" w14:textId="7867D0A3" w:rsidR="00587ECB" w:rsidRPr="00FE3F2B" w:rsidRDefault="00587ECB" w:rsidP="00250064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FE3F2B">
        <w:rPr>
          <w:rFonts w:ascii="Arial" w:hAnsi="Arial" w:cs="Arial"/>
          <w:b/>
          <w:snapToGrid w:val="0"/>
        </w:rPr>
        <w:t>§3</w:t>
      </w:r>
    </w:p>
    <w:p w14:paraId="2743A965" w14:textId="3691CEDC" w:rsidR="00587ECB" w:rsidRPr="00250064" w:rsidRDefault="00587ECB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t>Odbiór dostawy</w:t>
      </w:r>
    </w:p>
    <w:p w14:paraId="12B99508" w14:textId="77777777" w:rsidR="00250064" w:rsidRPr="00250064" w:rsidRDefault="00250064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69C647AE" w14:textId="7B18C71D" w:rsidR="00587ECB" w:rsidRPr="0044060E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Wykonawca zrealizuje obowiązki, o których mowa w §1 i 2</w:t>
      </w:r>
      <w:r w:rsidR="002E0141">
        <w:rPr>
          <w:rFonts w:ascii="Arial" w:hAnsi="Arial" w:cs="Arial"/>
        </w:rPr>
        <w:t xml:space="preserve"> </w:t>
      </w:r>
      <w:r w:rsidR="002E0141" w:rsidRPr="0044060E">
        <w:rPr>
          <w:rFonts w:ascii="Arial" w:hAnsi="Arial" w:cs="Arial"/>
        </w:rPr>
        <w:t>w terminie</w:t>
      </w:r>
      <w:r w:rsidR="0044060E" w:rsidRPr="0044060E">
        <w:rPr>
          <w:rFonts w:ascii="Arial" w:hAnsi="Arial" w:cs="Arial"/>
        </w:rPr>
        <w:t xml:space="preserve"> </w:t>
      </w:r>
      <w:r w:rsidR="00260F66">
        <w:rPr>
          <w:rFonts w:ascii="Arial" w:hAnsi="Arial" w:cs="Arial"/>
          <w:b/>
          <w:bCs/>
        </w:rPr>
        <w:t>3</w:t>
      </w:r>
      <w:r w:rsidR="0044060E" w:rsidRPr="003C71D0">
        <w:rPr>
          <w:rFonts w:ascii="Arial" w:hAnsi="Arial" w:cs="Arial"/>
          <w:b/>
          <w:bCs/>
        </w:rPr>
        <w:t xml:space="preserve"> tygodni od dnia </w:t>
      </w:r>
      <w:r w:rsidR="00C51DF1">
        <w:rPr>
          <w:rFonts w:ascii="Arial" w:hAnsi="Arial" w:cs="Arial"/>
          <w:b/>
          <w:bCs/>
        </w:rPr>
        <w:t>zawarcia umowy</w:t>
      </w:r>
      <w:r w:rsidR="003B2DE4">
        <w:rPr>
          <w:rFonts w:ascii="Arial" w:hAnsi="Arial" w:cs="Arial"/>
          <w:b/>
          <w:bCs/>
        </w:rPr>
        <w:t xml:space="preserve"> (21 dnia kalendarzowych)</w:t>
      </w:r>
      <w:r w:rsidR="00C51DF1">
        <w:rPr>
          <w:rFonts w:ascii="Arial" w:hAnsi="Arial" w:cs="Arial"/>
          <w:b/>
          <w:bCs/>
        </w:rPr>
        <w:t>.</w:t>
      </w:r>
    </w:p>
    <w:p w14:paraId="76B8BCB1" w14:textId="77777777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Realizacja obowiązków Wykonawcy potwierdzona będzie protokolarnie przez Strony.</w:t>
      </w:r>
    </w:p>
    <w:p w14:paraId="282BD461" w14:textId="77777777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Zamawiający ma prawo odmówić przyjęcia dostawy niepełnej lub choćby częściowo wadliwej.</w:t>
      </w:r>
    </w:p>
    <w:p w14:paraId="347F4D4E" w14:textId="77777777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 razie stwierdzenia w protokole odbioru przedmiotu umowy wady, usterki lub innego braku Wykonawca ma obowiązek ich usunięcia w terminie wyznaczonym przez Zamawiającego.</w:t>
      </w:r>
    </w:p>
    <w:p w14:paraId="12C5686E" w14:textId="3151AA7F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 przypadku stwierdzenia w protokole odbioru końcowego wad, usterek lub innych braków w przedmiocie dostawy zgłoszenie usunięcia wad, usterek lub innych braków należy przesłać pocztą elektroniczną na adres wskazany w ust </w:t>
      </w:r>
      <w:r w:rsidR="003B7F67">
        <w:rPr>
          <w:rFonts w:ascii="Arial" w:hAnsi="Arial" w:cs="Arial"/>
        </w:rPr>
        <w:t>7.</w:t>
      </w:r>
    </w:p>
    <w:p w14:paraId="3A43F531" w14:textId="5DB6FB3D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Ze strony Zamawiającego do dokonania odbioru i innych czynności związanych z odbiorem upoważnion</w:t>
      </w:r>
      <w:r w:rsidR="00602665" w:rsidRPr="00250064">
        <w:rPr>
          <w:rFonts w:ascii="Arial" w:hAnsi="Arial" w:cs="Arial"/>
        </w:rPr>
        <w:t>y</w:t>
      </w:r>
      <w:r w:rsidRPr="00250064">
        <w:rPr>
          <w:rFonts w:ascii="Arial" w:hAnsi="Arial" w:cs="Arial"/>
        </w:rPr>
        <w:t xml:space="preserve"> jest </w:t>
      </w:r>
      <w:r w:rsidR="00D14175" w:rsidRPr="00250064">
        <w:rPr>
          <w:rFonts w:ascii="Arial" w:hAnsi="Arial" w:cs="Arial"/>
        </w:rPr>
        <w:t>………………………………</w:t>
      </w:r>
      <w:r w:rsidR="00210B05" w:rsidRPr="00250064">
        <w:rPr>
          <w:rFonts w:ascii="Arial" w:hAnsi="Arial" w:cs="Arial"/>
        </w:rPr>
        <w:t>,</w:t>
      </w:r>
      <w:r w:rsidR="00D14175" w:rsidRPr="00250064">
        <w:rPr>
          <w:rFonts w:ascii="Arial" w:hAnsi="Arial" w:cs="Arial"/>
        </w:rPr>
        <w:t xml:space="preserve"> tel. ……………….</w:t>
      </w:r>
      <w:r w:rsidR="00210B05" w:rsidRPr="00250064">
        <w:rPr>
          <w:rFonts w:ascii="Arial" w:hAnsi="Arial" w:cs="Arial"/>
        </w:rPr>
        <w:t xml:space="preserve"> e-mail </w:t>
      </w:r>
      <w:r w:rsidR="00D14175" w:rsidRPr="00250064">
        <w:rPr>
          <w:rFonts w:ascii="Arial" w:hAnsi="Arial" w:cs="Arial"/>
        </w:rPr>
        <w:t>…………………………….</w:t>
      </w:r>
    </w:p>
    <w:p w14:paraId="5C22193D" w14:textId="7A912133" w:rsidR="00587ECB" w:rsidRPr="00250064" w:rsidRDefault="00587ECB" w:rsidP="00250064">
      <w:pPr>
        <w:numPr>
          <w:ilvl w:val="0"/>
          <w:numId w:val="20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Wykonawcę w kwestiach związanych z przekazaniem przedmiotu umowy reprezentuje </w:t>
      </w:r>
      <w:r w:rsidR="00602665" w:rsidRPr="00250064">
        <w:rPr>
          <w:rFonts w:ascii="Arial" w:hAnsi="Arial" w:cs="Arial"/>
        </w:rPr>
        <w:t>……………………</w:t>
      </w:r>
      <w:r w:rsidR="00210B05" w:rsidRPr="00250064">
        <w:rPr>
          <w:rFonts w:ascii="Arial" w:hAnsi="Arial" w:cs="Arial"/>
        </w:rPr>
        <w:t>……………</w:t>
      </w:r>
      <w:r w:rsidR="00602665" w:rsidRPr="00250064">
        <w:rPr>
          <w:rFonts w:ascii="Arial" w:hAnsi="Arial" w:cs="Arial"/>
        </w:rPr>
        <w:t>…………</w:t>
      </w:r>
      <w:r w:rsidRPr="00250064">
        <w:rPr>
          <w:rFonts w:ascii="Arial" w:hAnsi="Arial" w:cs="Arial"/>
        </w:rPr>
        <w:t xml:space="preserve">, tel. </w:t>
      </w:r>
      <w:r w:rsidR="00602665" w:rsidRPr="00250064">
        <w:rPr>
          <w:rFonts w:ascii="Arial" w:hAnsi="Arial" w:cs="Arial"/>
        </w:rPr>
        <w:t>………………………</w:t>
      </w:r>
      <w:r w:rsidRPr="00250064">
        <w:rPr>
          <w:rFonts w:ascii="Arial" w:hAnsi="Arial" w:cs="Arial"/>
        </w:rPr>
        <w:t xml:space="preserve">, e-mail </w:t>
      </w:r>
      <w:r w:rsidR="00602665" w:rsidRPr="00250064">
        <w:rPr>
          <w:rFonts w:ascii="Arial" w:hAnsi="Arial" w:cs="Arial"/>
        </w:rPr>
        <w:t>…………………………….</w:t>
      </w:r>
    </w:p>
    <w:p w14:paraId="69862410" w14:textId="0D653FC4" w:rsidR="00587ECB" w:rsidRPr="00250064" w:rsidRDefault="00587ECB" w:rsidP="00250064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§4</w:t>
      </w:r>
    </w:p>
    <w:p w14:paraId="5A22707F" w14:textId="749715D7" w:rsidR="00587ECB" w:rsidRPr="00250064" w:rsidRDefault="00587ECB" w:rsidP="00250064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b/>
          <w:snapToGrid w:val="0"/>
        </w:rPr>
        <w:t>Cena i warunki płatności</w:t>
      </w:r>
    </w:p>
    <w:p w14:paraId="632DD350" w14:textId="77777777" w:rsidR="00250064" w:rsidRPr="00250064" w:rsidRDefault="00250064" w:rsidP="00250064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7642AD8C" w14:textId="07F90AFA" w:rsidR="00587ECB" w:rsidRPr="008135D7" w:rsidRDefault="00587ECB" w:rsidP="00250064">
      <w:pPr>
        <w:widowControl w:val="0"/>
        <w:numPr>
          <w:ilvl w:val="0"/>
          <w:numId w:val="21"/>
        </w:numPr>
        <w:snapToGrid w:val="0"/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 xml:space="preserve">Wartość przedmiotu umowy stanowi kwotę: </w:t>
      </w:r>
    </w:p>
    <w:p w14:paraId="7826D9A1" w14:textId="77777777" w:rsidR="008135D7" w:rsidRPr="00250064" w:rsidRDefault="008135D7" w:rsidP="008135D7">
      <w:pPr>
        <w:widowControl w:val="0"/>
        <w:snapToGrid w:val="0"/>
        <w:spacing w:line="276" w:lineRule="auto"/>
        <w:ind w:left="426"/>
        <w:jc w:val="both"/>
        <w:rPr>
          <w:rFonts w:ascii="Arial" w:hAnsi="Arial" w:cs="Arial"/>
        </w:rPr>
      </w:pPr>
    </w:p>
    <w:p w14:paraId="126CF254" w14:textId="77777777" w:rsidR="00D14175" w:rsidRPr="00250064" w:rsidRDefault="0095377A" w:rsidP="00250064">
      <w:pPr>
        <w:widowControl w:val="0"/>
        <w:spacing w:line="276" w:lineRule="auto"/>
        <w:jc w:val="both"/>
        <w:rPr>
          <w:rFonts w:ascii="Arial" w:hAnsi="Arial" w:cs="Arial"/>
          <w:b/>
          <w:snapToGrid w:val="0"/>
        </w:rPr>
      </w:pPr>
      <w:r w:rsidRPr="00250064">
        <w:rPr>
          <w:rFonts w:ascii="Arial" w:hAnsi="Arial" w:cs="Arial"/>
          <w:snapToGrid w:val="0"/>
        </w:rPr>
        <w:tab/>
      </w:r>
      <w:r w:rsidR="00D14175" w:rsidRPr="00250064">
        <w:rPr>
          <w:rFonts w:ascii="Arial" w:hAnsi="Arial" w:cs="Arial"/>
          <w:snapToGrid w:val="0"/>
        </w:rPr>
        <w:t>netto: ……………………</w:t>
      </w:r>
      <w:r w:rsidR="00D14175" w:rsidRPr="00250064">
        <w:rPr>
          <w:rFonts w:ascii="Arial" w:hAnsi="Arial" w:cs="Arial"/>
          <w:bCs/>
          <w:snapToGrid w:val="0"/>
        </w:rPr>
        <w:t>zł.</w:t>
      </w:r>
    </w:p>
    <w:p w14:paraId="78992899" w14:textId="470D9DDD" w:rsidR="00D14175" w:rsidRPr="00250064" w:rsidRDefault="00D14175" w:rsidP="00250064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250064">
        <w:rPr>
          <w:rFonts w:ascii="Arial" w:hAnsi="Arial" w:cs="Arial"/>
          <w:snapToGrid w:val="0"/>
        </w:rPr>
        <w:tab/>
        <w:t>podatek VAT</w:t>
      </w:r>
      <w:r w:rsidR="007D6A77">
        <w:rPr>
          <w:rFonts w:ascii="Arial" w:hAnsi="Arial" w:cs="Arial"/>
          <w:snapToGrid w:val="0"/>
        </w:rPr>
        <w:t xml:space="preserve"> 23</w:t>
      </w:r>
      <w:r w:rsidRPr="00250064">
        <w:rPr>
          <w:rFonts w:ascii="Arial" w:hAnsi="Arial" w:cs="Arial"/>
          <w:snapToGrid w:val="0"/>
        </w:rPr>
        <w:t>%, tj. ………………zł.</w:t>
      </w:r>
    </w:p>
    <w:p w14:paraId="26B77C9B" w14:textId="414262F1" w:rsidR="00D14175" w:rsidRDefault="00D14175" w:rsidP="00250064">
      <w:pPr>
        <w:widowControl w:val="0"/>
        <w:spacing w:line="276" w:lineRule="auto"/>
        <w:jc w:val="both"/>
        <w:rPr>
          <w:rFonts w:ascii="Arial" w:hAnsi="Arial" w:cs="Arial"/>
          <w:bCs/>
          <w:snapToGrid w:val="0"/>
        </w:rPr>
      </w:pPr>
      <w:r w:rsidRPr="00250064">
        <w:rPr>
          <w:rFonts w:ascii="Arial" w:hAnsi="Arial" w:cs="Arial"/>
          <w:snapToGrid w:val="0"/>
        </w:rPr>
        <w:tab/>
        <w:t xml:space="preserve">brutto: </w:t>
      </w:r>
      <w:r w:rsidRPr="00C51DF1">
        <w:rPr>
          <w:rFonts w:ascii="Arial" w:hAnsi="Arial" w:cs="Arial"/>
          <w:bCs/>
          <w:snapToGrid w:val="0"/>
        </w:rPr>
        <w:t>…………………..</w:t>
      </w:r>
      <w:r w:rsidR="000E4D2B">
        <w:rPr>
          <w:rFonts w:ascii="Arial" w:hAnsi="Arial" w:cs="Arial"/>
          <w:bCs/>
          <w:snapToGrid w:val="0"/>
        </w:rPr>
        <w:t xml:space="preserve"> </w:t>
      </w:r>
      <w:r w:rsidRPr="00C51DF1">
        <w:rPr>
          <w:rFonts w:ascii="Arial" w:hAnsi="Arial" w:cs="Arial"/>
          <w:bCs/>
          <w:snapToGrid w:val="0"/>
        </w:rPr>
        <w:t>zł</w:t>
      </w:r>
      <w:r w:rsidRPr="00A14EEF">
        <w:rPr>
          <w:rFonts w:ascii="Arial" w:hAnsi="Arial" w:cs="Arial"/>
          <w:bCs/>
          <w:snapToGrid w:val="0"/>
        </w:rPr>
        <w:t>.</w:t>
      </w:r>
    </w:p>
    <w:p w14:paraId="455C7B75" w14:textId="77777777" w:rsidR="008135D7" w:rsidRPr="00250064" w:rsidRDefault="008135D7" w:rsidP="00250064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p w14:paraId="79F511BA" w14:textId="3325C594" w:rsidR="00934811" w:rsidRPr="00250064" w:rsidRDefault="00934811" w:rsidP="008135D7">
      <w:pPr>
        <w:pStyle w:val="Akapitzlist"/>
        <w:widowControl w:val="0"/>
        <w:numPr>
          <w:ilvl w:val="0"/>
          <w:numId w:val="21"/>
        </w:numPr>
        <w:spacing w:line="276" w:lineRule="auto"/>
        <w:ind w:left="426"/>
        <w:jc w:val="both"/>
        <w:rPr>
          <w:rFonts w:ascii="Arial" w:hAnsi="Arial" w:cs="Arial"/>
          <w:strike/>
        </w:rPr>
      </w:pPr>
      <w:r w:rsidRPr="00250064">
        <w:rPr>
          <w:rFonts w:ascii="Arial" w:hAnsi="Arial" w:cs="Arial"/>
        </w:rPr>
        <w:t xml:space="preserve">Zapłata należności nastąpi w formie przelewu na rachunek bankowy Wykonawcy wskazany </w:t>
      </w:r>
      <w:r w:rsidR="004544BF">
        <w:rPr>
          <w:rFonts w:ascii="Arial" w:hAnsi="Arial" w:cs="Arial"/>
        </w:rPr>
        <w:br/>
      </w:r>
      <w:r w:rsidRPr="00250064">
        <w:rPr>
          <w:rFonts w:ascii="Arial" w:hAnsi="Arial" w:cs="Arial"/>
        </w:rPr>
        <w:t xml:space="preserve">na fakturze w terminie </w:t>
      </w:r>
      <w:r w:rsidR="00260F66">
        <w:rPr>
          <w:rFonts w:ascii="Arial" w:hAnsi="Arial" w:cs="Arial"/>
        </w:rPr>
        <w:t>30</w:t>
      </w:r>
      <w:r w:rsidRPr="00250064">
        <w:rPr>
          <w:rFonts w:ascii="Arial" w:hAnsi="Arial" w:cs="Arial"/>
        </w:rPr>
        <w:t xml:space="preserve"> dni od daty otrzymania faktury przez Zamawiającego</w:t>
      </w:r>
      <w:r w:rsidR="00550CB1" w:rsidRPr="00250064">
        <w:rPr>
          <w:rFonts w:ascii="Arial" w:hAnsi="Arial" w:cs="Arial"/>
        </w:rPr>
        <w:t>.</w:t>
      </w:r>
    </w:p>
    <w:p w14:paraId="30B7B121" w14:textId="701BDD69" w:rsidR="0095377A" w:rsidRPr="00250064" w:rsidRDefault="0095377A" w:rsidP="00250064">
      <w:pPr>
        <w:pStyle w:val="Akapitzlist"/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Strony akceptują wystawienie i dostarczenie w formie elektronicznej, w formacie PDF: faktury, faktur korygujących oraz duplikatów faktur, zgodnie z art. 106n ustawy z dnia 11 marca 2004r. o</w:t>
      </w:r>
      <w:r w:rsidR="00E0190F" w:rsidRPr="00250064">
        <w:rPr>
          <w:rFonts w:ascii="Arial" w:hAnsi="Arial" w:cs="Arial"/>
        </w:rPr>
        <w:t> </w:t>
      </w:r>
      <w:r w:rsidRPr="00250064">
        <w:rPr>
          <w:rFonts w:ascii="Arial" w:hAnsi="Arial" w:cs="Arial"/>
        </w:rPr>
        <w:t xml:space="preserve">podatku od towarów i usług </w:t>
      </w:r>
      <w:r w:rsidRPr="00165FB2">
        <w:rPr>
          <w:rFonts w:ascii="Arial" w:hAnsi="Arial" w:cs="Arial"/>
          <w:i/>
          <w:iCs/>
          <w:sz w:val="18"/>
          <w:szCs w:val="18"/>
        </w:rPr>
        <w:t xml:space="preserve">(tj. </w:t>
      </w:r>
      <w:r w:rsidR="004276A8" w:rsidRPr="00165FB2">
        <w:rPr>
          <w:rFonts w:ascii="Arial" w:hAnsi="Arial" w:cs="Arial"/>
          <w:i/>
          <w:iCs/>
          <w:sz w:val="18"/>
          <w:szCs w:val="18"/>
        </w:rPr>
        <w:t>Dz.U. z 202</w:t>
      </w:r>
      <w:r w:rsidR="00171B36" w:rsidRPr="00165FB2">
        <w:rPr>
          <w:rFonts w:ascii="Arial" w:hAnsi="Arial" w:cs="Arial"/>
          <w:i/>
          <w:iCs/>
          <w:sz w:val="18"/>
          <w:szCs w:val="18"/>
        </w:rPr>
        <w:t>2</w:t>
      </w:r>
      <w:r w:rsidR="004276A8" w:rsidRPr="00165FB2">
        <w:rPr>
          <w:rFonts w:ascii="Arial" w:hAnsi="Arial" w:cs="Arial"/>
          <w:i/>
          <w:iCs/>
          <w:sz w:val="18"/>
          <w:szCs w:val="18"/>
        </w:rPr>
        <w:t xml:space="preserve">r., </w:t>
      </w:r>
      <w:r w:rsidR="00165FB2" w:rsidRPr="00165FB2">
        <w:rPr>
          <w:rFonts w:ascii="Arial" w:hAnsi="Arial" w:cs="Arial"/>
          <w:i/>
          <w:iCs/>
          <w:sz w:val="18"/>
          <w:szCs w:val="18"/>
        </w:rPr>
        <w:t>poz.</w:t>
      </w:r>
      <w:r w:rsidR="004276A8" w:rsidRPr="00165FB2">
        <w:rPr>
          <w:rFonts w:ascii="Arial" w:hAnsi="Arial" w:cs="Arial"/>
          <w:i/>
          <w:iCs/>
          <w:sz w:val="18"/>
          <w:szCs w:val="18"/>
        </w:rPr>
        <w:t xml:space="preserve"> </w:t>
      </w:r>
      <w:r w:rsidR="00171B36" w:rsidRPr="00165FB2">
        <w:rPr>
          <w:rFonts w:ascii="Arial" w:hAnsi="Arial" w:cs="Arial"/>
          <w:i/>
          <w:iCs/>
          <w:sz w:val="18"/>
          <w:szCs w:val="18"/>
        </w:rPr>
        <w:t>931</w:t>
      </w:r>
      <w:r w:rsidR="004276A8" w:rsidRPr="00165FB2">
        <w:rPr>
          <w:rFonts w:ascii="Arial" w:hAnsi="Arial" w:cs="Arial"/>
          <w:i/>
          <w:iCs/>
          <w:sz w:val="18"/>
          <w:szCs w:val="18"/>
        </w:rPr>
        <w:t xml:space="preserve">, z </w:t>
      </w:r>
      <w:proofErr w:type="spellStart"/>
      <w:r w:rsidR="004276A8" w:rsidRPr="00165FB2">
        <w:rPr>
          <w:rFonts w:ascii="Arial" w:hAnsi="Arial" w:cs="Arial"/>
          <w:i/>
          <w:iCs/>
          <w:sz w:val="18"/>
          <w:szCs w:val="18"/>
        </w:rPr>
        <w:t>późn</w:t>
      </w:r>
      <w:proofErr w:type="spellEnd"/>
      <w:r w:rsidR="004276A8" w:rsidRPr="00165FB2">
        <w:rPr>
          <w:rFonts w:ascii="Arial" w:hAnsi="Arial" w:cs="Arial"/>
          <w:i/>
          <w:iCs/>
          <w:sz w:val="18"/>
          <w:szCs w:val="18"/>
        </w:rPr>
        <w:t>. zm.).</w:t>
      </w:r>
      <w:r w:rsidRPr="00165FB2">
        <w:rPr>
          <w:rFonts w:ascii="Arial" w:hAnsi="Arial" w:cs="Arial"/>
          <w:i/>
          <w:iCs/>
          <w:sz w:val="18"/>
          <w:szCs w:val="18"/>
        </w:rPr>
        <w:t xml:space="preserve"> </w:t>
      </w:r>
      <w:r w:rsidRPr="00250064">
        <w:rPr>
          <w:rFonts w:ascii="Arial" w:hAnsi="Arial" w:cs="Arial"/>
        </w:rPr>
        <w:t>Faktura elektroniczna będzie Zamawiającemu wysyłana na Platformę Elektronicznego Fakturowania, Adres: PEF 5542235340.</w:t>
      </w:r>
    </w:p>
    <w:p w14:paraId="12130679" w14:textId="082BF39B" w:rsidR="0095377A" w:rsidRPr="00D65BCC" w:rsidRDefault="003B2DE4" w:rsidP="00D65BC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95377A" w:rsidRPr="00D65BCC">
        <w:rPr>
          <w:rFonts w:ascii="Arial" w:hAnsi="Arial" w:cs="Arial"/>
        </w:rPr>
        <w:t>Osobą upoważnioną do kontaktów w sprawie e-faktur ze strony Zamawiającego jest</w:t>
      </w:r>
    </w:p>
    <w:p w14:paraId="44BA051C" w14:textId="4D367520" w:rsidR="0095377A" w:rsidRPr="00D65BCC" w:rsidRDefault="003B2DE4" w:rsidP="00D65BCC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D14175" w:rsidRPr="00D65BCC">
        <w:rPr>
          <w:rFonts w:ascii="Arial" w:hAnsi="Arial" w:cs="Arial"/>
        </w:rPr>
        <w:t>………………………………….</w:t>
      </w:r>
      <w:r w:rsidR="0095377A" w:rsidRPr="00D65BCC">
        <w:rPr>
          <w:rFonts w:ascii="Arial" w:hAnsi="Arial" w:cs="Arial"/>
        </w:rPr>
        <w:t xml:space="preserve">, tel.: </w:t>
      </w:r>
      <w:r w:rsidR="00D14175" w:rsidRPr="00D65BCC">
        <w:rPr>
          <w:rFonts w:ascii="Arial" w:hAnsi="Arial" w:cs="Arial"/>
        </w:rPr>
        <w:t>…………………..</w:t>
      </w:r>
    </w:p>
    <w:p w14:paraId="49B5FB9D" w14:textId="275F866A" w:rsidR="00934811" w:rsidRPr="00250064" w:rsidRDefault="00934811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 razie zmiany stawki podatku VAT po zawarciu Umowy, dla Stron wiążąca będzie stawka VAT obowiązująca w dniu wystawienia faktury, a zmiana kwoty ceny brutto z tego tytułu jest akceptowana przez Strony bez konieczności składania dodatkowych oświadczeń.</w:t>
      </w:r>
    </w:p>
    <w:p w14:paraId="6582975D" w14:textId="06D17AD4" w:rsidR="00934811" w:rsidRPr="00250064" w:rsidRDefault="00934811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>Wykonawca gwarantuje niezmienność ceny przez cały okres obowiązywania umowy.</w:t>
      </w:r>
    </w:p>
    <w:p w14:paraId="5DF5C91D" w14:textId="6D96A3BF" w:rsidR="00934811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Podstawą do wystawienia faktury VAT przez Wykonawcę jest podpisany przez Strony bezusterkowy protokół odbioru o którym mowa w §3 ust. </w:t>
      </w:r>
      <w:r w:rsidR="002E0141">
        <w:rPr>
          <w:rFonts w:ascii="Arial" w:hAnsi="Arial" w:cs="Arial"/>
        </w:rPr>
        <w:t>2</w:t>
      </w:r>
      <w:r w:rsidRPr="00250064">
        <w:rPr>
          <w:rFonts w:ascii="Arial" w:hAnsi="Arial" w:cs="Arial"/>
        </w:rPr>
        <w:t xml:space="preserve"> bądź inny dokument potwierdzający prawidłową realizację zamówienia.</w:t>
      </w:r>
    </w:p>
    <w:p w14:paraId="393140D1" w14:textId="4AA241D5" w:rsidR="00934811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Zamawiający upoważnia Wykonawcę do wystawienia faktury VAT bez podpisu osoby upoważnionej ze strony Zamawiającego.</w:t>
      </w:r>
      <w:r w:rsidR="00934811" w:rsidRPr="00250064">
        <w:rPr>
          <w:rFonts w:ascii="Arial" w:hAnsi="Arial" w:cs="Arial"/>
        </w:rPr>
        <w:t xml:space="preserve"> </w:t>
      </w:r>
    </w:p>
    <w:p w14:paraId="31905F41" w14:textId="35CE4E03" w:rsidR="00934811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t>Wykonawca nie może przenieść swojej wierzytelności z tytułu zapłaty ceny za sprzęt, będący przedmiotem dostawy na osoby trzecie bez uprzedniej zgody Zarządu Województwa Kujawsko-Pomorskiego, wyrażonej, pod rygorem nieważności, na piśmie.</w:t>
      </w:r>
    </w:p>
    <w:p w14:paraId="7DF42490" w14:textId="65A59209" w:rsidR="00587ECB" w:rsidRPr="00250064" w:rsidRDefault="00587ECB" w:rsidP="00250064">
      <w:pPr>
        <w:numPr>
          <w:ilvl w:val="0"/>
          <w:numId w:val="21"/>
        </w:numPr>
        <w:spacing w:line="276" w:lineRule="auto"/>
        <w:ind w:left="426" w:hanging="425"/>
        <w:jc w:val="both"/>
        <w:rPr>
          <w:rFonts w:ascii="Arial" w:hAnsi="Arial" w:cs="Arial"/>
        </w:rPr>
      </w:pPr>
      <w:r w:rsidRPr="00250064">
        <w:rPr>
          <w:rFonts w:ascii="Arial" w:hAnsi="Arial" w:cs="Arial"/>
          <w:snapToGrid w:val="0"/>
        </w:rPr>
        <w:lastRenderedPageBreak/>
        <w:t>Zamawiający nie może przenieść na osobę trzecią jakichkolwiek swoich praw wynikających z</w:t>
      </w:r>
      <w:r w:rsidR="00E0190F" w:rsidRPr="00250064">
        <w:rPr>
          <w:rFonts w:ascii="Arial" w:hAnsi="Arial" w:cs="Arial"/>
          <w:snapToGrid w:val="0"/>
        </w:rPr>
        <w:t> </w:t>
      </w:r>
      <w:r w:rsidRPr="00250064">
        <w:rPr>
          <w:rFonts w:ascii="Arial" w:hAnsi="Arial" w:cs="Arial"/>
          <w:snapToGrid w:val="0"/>
        </w:rPr>
        <w:t>umowy bez uprzedniej pisemnej zgody Wykonawcy.</w:t>
      </w:r>
    </w:p>
    <w:p w14:paraId="1A2BA718" w14:textId="11F81298" w:rsidR="00587ECB" w:rsidRPr="00250064" w:rsidRDefault="00587ECB" w:rsidP="00250064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t>§5</w:t>
      </w:r>
    </w:p>
    <w:p w14:paraId="17B60416" w14:textId="701087CA" w:rsidR="00587ECB" w:rsidRPr="00250064" w:rsidRDefault="00D624C4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250064">
        <w:rPr>
          <w:rFonts w:ascii="Arial" w:hAnsi="Arial" w:cs="Arial"/>
          <w:b/>
        </w:rPr>
        <w:t>O</w:t>
      </w:r>
      <w:r w:rsidR="00587ECB" w:rsidRPr="00250064">
        <w:rPr>
          <w:rFonts w:ascii="Arial" w:hAnsi="Arial" w:cs="Arial"/>
          <w:b/>
        </w:rPr>
        <w:t xml:space="preserve">kres </w:t>
      </w:r>
      <w:r w:rsidRPr="00250064">
        <w:rPr>
          <w:rFonts w:ascii="Arial" w:hAnsi="Arial" w:cs="Arial"/>
          <w:b/>
        </w:rPr>
        <w:t>gwarancji</w:t>
      </w:r>
    </w:p>
    <w:p w14:paraId="45364785" w14:textId="77777777" w:rsidR="00250064" w:rsidRPr="00250064" w:rsidRDefault="00250064" w:rsidP="00250064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3CC77498" w14:textId="5CE1404B" w:rsidR="00587ECB" w:rsidRPr="00250064" w:rsidRDefault="00587ECB" w:rsidP="0025006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250064">
        <w:rPr>
          <w:rFonts w:ascii="Arial" w:hAnsi="Arial" w:cs="Arial"/>
        </w:rPr>
        <w:t xml:space="preserve">Wykonawca oświadcza, że dostarczony przedmiot umowy jest sprawny, pozbawiony wad, </w:t>
      </w:r>
      <w:r w:rsidR="00607B16" w:rsidRPr="00250064">
        <w:rPr>
          <w:rFonts w:ascii="Arial" w:hAnsi="Arial" w:cs="Arial"/>
        </w:rPr>
        <w:t xml:space="preserve"> </w:t>
      </w:r>
      <w:r w:rsidRPr="00250064">
        <w:rPr>
          <w:rFonts w:ascii="Arial" w:hAnsi="Arial" w:cs="Arial"/>
        </w:rPr>
        <w:t>oraz nadaje się do celu do jakiego jest przeznaczony.</w:t>
      </w:r>
    </w:p>
    <w:p w14:paraId="4AD0B253" w14:textId="72B9CFB4" w:rsidR="00587ECB" w:rsidRDefault="00587ECB" w:rsidP="0025006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9748CE">
        <w:rPr>
          <w:rFonts w:ascii="Arial" w:hAnsi="Arial" w:cs="Arial"/>
          <w:bCs/>
        </w:rPr>
        <w:t>Wykonawca udziela</w:t>
      </w:r>
      <w:r w:rsidRPr="00250064">
        <w:rPr>
          <w:rFonts w:ascii="Arial" w:hAnsi="Arial" w:cs="Arial"/>
          <w:b/>
        </w:rPr>
        <w:t xml:space="preserve"> </w:t>
      </w:r>
      <w:r w:rsidR="009078A3" w:rsidRPr="00250064">
        <w:rPr>
          <w:rFonts w:ascii="Arial" w:hAnsi="Arial" w:cs="Arial"/>
          <w:b/>
        </w:rPr>
        <w:t>………</w:t>
      </w:r>
      <w:r w:rsidR="00602665" w:rsidRPr="00250064">
        <w:rPr>
          <w:rFonts w:ascii="Arial" w:hAnsi="Arial" w:cs="Arial"/>
          <w:b/>
        </w:rPr>
        <w:t xml:space="preserve">  </w:t>
      </w:r>
      <w:r w:rsidRPr="00250064">
        <w:rPr>
          <w:rFonts w:ascii="Arial" w:hAnsi="Arial" w:cs="Arial"/>
          <w:b/>
        </w:rPr>
        <w:t>miesięcznej</w:t>
      </w:r>
      <w:r w:rsidR="00602665" w:rsidRPr="00250064">
        <w:rPr>
          <w:rFonts w:ascii="Arial" w:hAnsi="Arial" w:cs="Arial"/>
          <w:b/>
        </w:rPr>
        <w:t xml:space="preserve"> </w:t>
      </w:r>
      <w:r w:rsidR="00602665" w:rsidRPr="00250064">
        <w:rPr>
          <w:rFonts w:ascii="Arial" w:hAnsi="Arial" w:cs="Arial"/>
          <w:b/>
          <w:i/>
          <w:iCs/>
        </w:rPr>
        <w:t>(zgodnie z ofertą)</w:t>
      </w:r>
      <w:r w:rsidRPr="00250064">
        <w:rPr>
          <w:rFonts w:ascii="Arial" w:hAnsi="Arial" w:cs="Arial"/>
          <w:b/>
          <w:i/>
          <w:iCs/>
        </w:rPr>
        <w:t>,</w:t>
      </w:r>
      <w:r w:rsidRPr="00250064">
        <w:rPr>
          <w:rFonts w:ascii="Arial" w:hAnsi="Arial" w:cs="Arial"/>
        </w:rPr>
        <w:t xml:space="preserve"> pełnej gwarancji na przedmiot umowy oraz wykonane prace montażow</w:t>
      </w:r>
      <w:r w:rsidR="00F41B60">
        <w:rPr>
          <w:rFonts w:ascii="Arial" w:hAnsi="Arial" w:cs="Arial"/>
        </w:rPr>
        <w:t>e.</w:t>
      </w:r>
      <w:r w:rsidRPr="00250064">
        <w:rPr>
          <w:rFonts w:ascii="Arial" w:hAnsi="Arial" w:cs="Arial"/>
        </w:rPr>
        <w:t xml:space="preserve"> Okres gwarancji zaczyna biec w dniu podpisania protokołu odbioru.</w:t>
      </w:r>
    </w:p>
    <w:p w14:paraId="3190622D" w14:textId="2D7745D8" w:rsidR="00F41B60" w:rsidRPr="00A620A8" w:rsidRDefault="00F41B60" w:rsidP="00250064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9748CE">
        <w:rPr>
          <w:rFonts w:ascii="Arial" w:hAnsi="Arial" w:cs="Arial"/>
          <w:bCs/>
        </w:rPr>
        <w:t xml:space="preserve">W ramach gwarancji Wykonawca </w:t>
      </w:r>
      <w:r w:rsidRPr="00A620A8">
        <w:rPr>
          <w:rFonts w:ascii="Arial" w:hAnsi="Arial" w:cs="Arial"/>
          <w:b/>
        </w:rPr>
        <w:t xml:space="preserve">zobowiązany jest do usunięcia wszelkich wad w Przedmiocie zamówienia, o ile wady te ujawnią się </w:t>
      </w:r>
      <w:r w:rsidR="009748CE" w:rsidRPr="00A620A8">
        <w:rPr>
          <w:rFonts w:ascii="Arial" w:hAnsi="Arial" w:cs="Arial"/>
          <w:b/>
        </w:rPr>
        <w:t>w ciągu okresu gwarancji.</w:t>
      </w:r>
    </w:p>
    <w:p w14:paraId="59D2ADEB" w14:textId="4C6EB31F" w:rsidR="009B7695" w:rsidRPr="00A620A8" w:rsidRDefault="009748CE" w:rsidP="00A77A55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A620A8">
        <w:rPr>
          <w:rFonts w:ascii="Arial" w:hAnsi="Arial" w:cs="Arial"/>
          <w:b/>
        </w:rPr>
        <w:t>Czas reakcji na zgłoszenie usterki – maksymalnie 48 godzin, Maksymalny czas usunięcia zgłoszonej wady lub usterki – 48 godzin od daty zgłoszenia.</w:t>
      </w:r>
    </w:p>
    <w:p w14:paraId="4DDA8D12" w14:textId="6A9472FA" w:rsidR="009748CE" w:rsidRPr="00A77A55" w:rsidRDefault="009748CE" w:rsidP="00A77A55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A620A8">
        <w:rPr>
          <w:rFonts w:ascii="Arial" w:hAnsi="Arial" w:cs="Arial"/>
          <w:b/>
        </w:rPr>
        <w:t>Odpowiedzialność z tytułu gwarancji obejmuje zarówno wady powstałe z przyczyn tkwiących w Przedmiocie zamówienia w chwili dokonania</w:t>
      </w:r>
      <w:r>
        <w:rPr>
          <w:rFonts w:ascii="Arial" w:hAnsi="Arial" w:cs="Arial"/>
        </w:rPr>
        <w:t xml:space="preserve"> odbioru przez Zamawiającego, jak i wszelkie inne wady powstałe z przyczyn, za które Zamawiający nie ponosi odpowiedzialności, pod warunkiem że wady te ujawnią się i zostaną zgłoszone Wykonawcy w ciągu terminu obowiązywania gwarancji.</w:t>
      </w:r>
    </w:p>
    <w:p w14:paraId="233F603F" w14:textId="08EBD18C" w:rsidR="008E318E" w:rsidRPr="00452197" w:rsidRDefault="008E318E" w:rsidP="00A14EEF">
      <w:pPr>
        <w:spacing w:before="240" w:line="276" w:lineRule="auto"/>
        <w:jc w:val="center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§6</w:t>
      </w:r>
    </w:p>
    <w:p w14:paraId="249DC80D" w14:textId="4A5B2EF1" w:rsidR="008E318E" w:rsidRPr="00452197" w:rsidRDefault="008E318E" w:rsidP="00A14EEF">
      <w:pPr>
        <w:spacing w:line="276" w:lineRule="auto"/>
        <w:jc w:val="center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Kary umowne</w:t>
      </w:r>
    </w:p>
    <w:p w14:paraId="2724B2A3" w14:textId="77777777" w:rsidR="003E59A1" w:rsidRPr="00452197" w:rsidRDefault="003E59A1" w:rsidP="00A14EEF">
      <w:pPr>
        <w:spacing w:line="276" w:lineRule="auto"/>
        <w:jc w:val="both"/>
        <w:rPr>
          <w:rFonts w:ascii="Arial" w:hAnsi="Arial" w:cs="Arial"/>
          <w:b/>
        </w:rPr>
      </w:pPr>
    </w:p>
    <w:p w14:paraId="151B3815" w14:textId="267053EC" w:rsidR="008E318E" w:rsidRPr="00452197" w:rsidRDefault="008E318E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 przypadku, gdy Wykonawca nie wykona obowiązków, o których mowa w § 1 i 2, w terminie określonym w § 3 ust. 1, zapłaci Zamawiającemu karę umowną w wysokości 0,2% wartości przedmiotu umowy brutto za każdy dzień zwłoki.</w:t>
      </w:r>
    </w:p>
    <w:p w14:paraId="3E503B5C" w14:textId="00656D6D" w:rsidR="008E318E" w:rsidRPr="00452197" w:rsidRDefault="008E318E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Wykonawca zapłaci Zamawiającemu karę umowną w wysokości 0,2% wartości przedmiotu umowy brutto za każdy dzień zwłoki w usunięciu wad, usterek lub innych braków przedmiot</w:t>
      </w:r>
      <w:r w:rsidR="00E95EB4" w:rsidRPr="00452197">
        <w:rPr>
          <w:rFonts w:ascii="Arial" w:hAnsi="Arial" w:cs="Arial"/>
        </w:rPr>
        <w:t>u umowy</w:t>
      </w:r>
      <w:r w:rsidR="00250064">
        <w:rPr>
          <w:rFonts w:ascii="Arial" w:hAnsi="Arial" w:cs="Arial"/>
        </w:rPr>
        <w:t xml:space="preserve">        </w:t>
      </w:r>
      <w:r w:rsidR="00E95EB4" w:rsidRPr="00452197">
        <w:rPr>
          <w:rFonts w:ascii="Arial" w:hAnsi="Arial" w:cs="Arial"/>
        </w:rPr>
        <w:t xml:space="preserve"> </w:t>
      </w:r>
      <w:r w:rsidR="004544BF">
        <w:rPr>
          <w:rFonts w:ascii="Arial" w:hAnsi="Arial" w:cs="Arial"/>
        </w:rPr>
        <w:br/>
      </w:r>
      <w:r w:rsidR="00E95EB4" w:rsidRPr="00452197">
        <w:rPr>
          <w:rFonts w:ascii="Arial" w:hAnsi="Arial" w:cs="Arial"/>
        </w:rPr>
        <w:t>w terminie określonym w § 3 ust. 4 umowy.</w:t>
      </w:r>
    </w:p>
    <w:p w14:paraId="12358BF3" w14:textId="1DF6B213" w:rsidR="00E95EB4" w:rsidRDefault="00E95EB4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 xml:space="preserve">Wykonawca zapłaci Zamawiającemu karę umowną w wysokości 0,2% wartości przedmiotu umowy brutto za każdy dzień zwłoki w usunięciu wad przedmiotu umowy w okresie gwarancji, w terminie określonym w § 5 ust. </w:t>
      </w:r>
      <w:r w:rsidR="009D0540">
        <w:rPr>
          <w:rFonts w:ascii="Arial" w:hAnsi="Arial" w:cs="Arial"/>
        </w:rPr>
        <w:t>4</w:t>
      </w:r>
      <w:r w:rsidRPr="00452197">
        <w:rPr>
          <w:rFonts w:ascii="Arial" w:hAnsi="Arial" w:cs="Arial"/>
        </w:rPr>
        <w:t xml:space="preserve"> umowy.</w:t>
      </w:r>
    </w:p>
    <w:p w14:paraId="268B5F26" w14:textId="29080656" w:rsidR="00B25769" w:rsidRDefault="00B25769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zapłaci Zamawiającemu karę umowną w wysokości 5% wartości brutto przedmiotu umowy</w:t>
      </w:r>
      <w:r w:rsidR="00422A89">
        <w:rPr>
          <w:rFonts w:ascii="Arial" w:hAnsi="Arial" w:cs="Arial"/>
        </w:rPr>
        <w:t>, o której mowa w § 4 ust. 1, w przypadku odstąpienia od umowy przez Zamawiającego z przyczyn dotyczących Wykonawcy.</w:t>
      </w:r>
    </w:p>
    <w:p w14:paraId="140AB9D6" w14:textId="7138BF19" w:rsidR="00922E39" w:rsidRPr="00922E39" w:rsidRDefault="00422A89" w:rsidP="00922E39">
      <w:pPr>
        <w:pStyle w:val="Akapitzlist"/>
        <w:numPr>
          <w:ilvl w:val="0"/>
          <w:numId w:val="40"/>
        </w:numPr>
        <w:ind w:left="284" w:hanging="284"/>
        <w:rPr>
          <w:rFonts w:ascii="Arial" w:hAnsi="Arial" w:cs="Arial"/>
          <w:lang w:val="x-none"/>
        </w:rPr>
      </w:pPr>
      <w:r>
        <w:rPr>
          <w:rFonts w:ascii="Arial" w:hAnsi="Arial" w:cs="Arial"/>
        </w:rPr>
        <w:t xml:space="preserve"> </w:t>
      </w:r>
      <w:r w:rsidR="00922E39" w:rsidRPr="00922E39">
        <w:rPr>
          <w:rFonts w:ascii="Arial" w:hAnsi="Arial" w:cs="Arial"/>
          <w:lang w:val="x-none"/>
        </w:rPr>
        <w:t>Z zastrzeżeniem art. 456 ust.1 pkt.1 ustawy Prawo zamówień publicznych, Zamawiający zapłaci Wykonawcy karę umowną w wysokości 5 % wartości brutto przedmiotu umowy, o której mowa w §4 ust.1, w przypadku odstąpienia od umowy przez Wykonawcę z winy Zamawiającego.</w:t>
      </w:r>
    </w:p>
    <w:p w14:paraId="1C1A4644" w14:textId="598ABE28" w:rsidR="00922E39" w:rsidRPr="00452197" w:rsidRDefault="00163DAE" w:rsidP="00A14EEF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163DAE">
        <w:rPr>
          <w:rFonts w:ascii="Arial" w:hAnsi="Arial" w:cs="Arial"/>
        </w:rPr>
        <w:t>Strony zastrzegają sobie prawo do dochodzenia odszkodowania uzupełniającego, przewyższającego wysokość zastrzeżonych kar umownych, do wysokości rzeczywiście poniesionej szkody na zasadach ogólnych</w:t>
      </w:r>
    </w:p>
    <w:p w14:paraId="01B66274" w14:textId="785083B3" w:rsidR="00163DAE" w:rsidRPr="00163DAE" w:rsidRDefault="00163DAE" w:rsidP="00163DAE">
      <w:pPr>
        <w:pStyle w:val="Tekstpodstawowy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63DAE">
        <w:rPr>
          <w:rFonts w:ascii="Arial" w:hAnsi="Arial" w:cs="Arial"/>
          <w:iCs/>
          <w:sz w:val="20"/>
          <w:szCs w:val="20"/>
        </w:rPr>
        <w:t>Naliczenie przez Zamawiającego kary umownej następuje przez sporządzenie noty księgowej wraz z pisemnym uzasadnieniem oraz terminem zapłaty.</w:t>
      </w:r>
    </w:p>
    <w:p w14:paraId="1F0E04B8" w14:textId="5D622374" w:rsidR="00163DAE" w:rsidRPr="00163DAE" w:rsidRDefault="00163DAE" w:rsidP="00163DAE">
      <w:pPr>
        <w:pStyle w:val="Tekstpodstawowy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>Z</w:t>
      </w:r>
      <w:proofErr w:type="spellStart"/>
      <w:r w:rsidRPr="00163DAE">
        <w:rPr>
          <w:rFonts w:ascii="Arial" w:hAnsi="Arial" w:cs="Arial"/>
          <w:sz w:val="20"/>
          <w:szCs w:val="20"/>
        </w:rPr>
        <w:t>amawiający</w:t>
      </w:r>
      <w:proofErr w:type="spellEnd"/>
      <w:r w:rsidRPr="00163DAE">
        <w:rPr>
          <w:rFonts w:ascii="Arial" w:hAnsi="Arial" w:cs="Arial"/>
          <w:sz w:val="20"/>
          <w:szCs w:val="20"/>
        </w:rPr>
        <w:t xml:space="preserve"> może potrącić należność z tytułu kar umownych z wynagrodzenia przysługującego Wykonawcy.</w:t>
      </w:r>
    </w:p>
    <w:p w14:paraId="201B5DE8" w14:textId="56B9E76F" w:rsidR="00811057" w:rsidRPr="00163DAE" w:rsidRDefault="00163DAE" w:rsidP="00163DAE">
      <w:pPr>
        <w:pStyle w:val="Tekstpodstawowy"/>
        <w:numPr>
          <w:ilvl w:val="0"/>
          <w:numId w:val="40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163DAE">
        <w:rPr>
          <w:rFonts w:ascii="Arial" w:hAnsi="Arial" w:cs="Arial"/>
          <w:sz w:val="20"/>
          <w:szCs w:val="20"/>
        </w:rPr>
        <w:t>Łączna wysokość kar umownych wynikających z niniejszej umowy nie przekroczy 5% wartości brutto przedmiotu umowy</w:t>
      </w:r>
      <w:r>
        <w:rPr>
          <w:rFonts w:ascii="Arial" w:hAnsi="Arial" w:cs="Arial"/>
          <w:sz w:val="20"/>
          <w:szCs w:val="20"/>
          <w:lang w:val="pl-PL"/>
        </w:rPr>
        <w:t>.</w:t>
      </w:r>
    </w:p>
    <w:p w14:paraId="43560274" w14:textId="0266E3D8" w:rsidR="00587ECB" w:rsidRPr="00452197" w:rsidRDefault="00587ECB" w:rsidP="00A14EEF">
      <w:pPr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§</w:t>
      </w:r>
      <w:r w:rsidR="00CD12E5" w:rsidRPr="00452197">
        <w:rPr>
          <w:rFonts w:ascii="Arial" w:hAnsi="Arial" w:cs="Arial"/>
          <w:b/>
        </w:rPr>
        <w:t>7</w:t>
      </w:r>
    </w:p>
    <w:p w14:paraId="3CEAFE24" w14:textId="68C414A6" w:rsidR="00202E53" w:rsidRDefault="00250064" w:rsidP="00A14EEF">
      <w:pPr>
        <w:tabs>
          <w:tab w:val="left" w:pos="4961"/>
        </w:tabs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            </w:t>
      </w:r>
      <w:r w:rsidR="00202E53" w:rsidRPr="00452197">
        <w:rPr>
          <w:rFonts w:ascii="Arial" w:hAnsi="Arial" w:cs="Arial"/>
          <w:b/>
        </w:rPr>
        <w:t>Odstąpienie od umowy</w:t>
      </w:r>
    </w:p>
    <w:p w14:paraId="7479A432" w14:textId="77777777" w:rsidR="00250064" w:rsidRPr="00452197" w:rsidRDefault="00250064" w:rsidP="0002124D">
      <w:pPr>
        <w:tabs>
          <w:tab w:val="left" w:pos="4961"/>
        </w:tabs>
        <w:spacing w:line="276" w:lineRule="auto"/>
        <w:jc w:val="both"/>
        <w:rPr>
          <w:rFonts w:ascii="Arial" w:hAnsi="Arial" w:cs="Arial"/>
          <w:b/>
        </w:rPr>
      </w:pPr>
    </w:p>
    <w:p w14:paraId="1E246DC4" w14:textId="1A7CF364" w:rsidR="00202E53" w:rsidRPr="00452197" w:rsidRDefault="00202E53" w:rsidP="0002124D">
      <w:pPr>
        <w:numPr>
          <w:ilvl w:val="0"/>
          <w:numId w:val="44"/>
        </w:numPr>
        <w:spacing w:line="276" w:lineRule="auto"/>
        <w:jc w:val="both"/>
        <w:rPr>
          <w:rFonts w:ascii="Arial" w:hAnsi="Arial" w:cs="Arial"/>
          <w:snapToGrid w:val="0"/>
        </w:rPr>
      </w:pPr>
      <w:r w:rsidRPr="00452197">
        <w:rPr>
          <w:rFonts w:ascii="Arial" w:hAnsi="Arial" w:cs="Arial"/>
          <w:snapToGrid w:val="0"/>
        </w:rPr>
        <w:t xml:space="preserve">Zamawiający </w:t>
      </w:r>
      <w:r w:rsidR="00FF3656">
        <w:rPr>
          <w:rFonts w:ascii="Arial" w:hAnsi="Arial" w:cs="Arial"/>
          <w:snapToGrid w:val="0"/>
        </w:rPr>
        <w:t>dopuszcza zmianę umowy w razie niewystąpienia następujących okoliczności:</w:t>
      </w:r>
    </w:p>
    <w:p w14:paraId="7826EFA6" w14:textId="2E1EA98F" w:rsidR="00FF3656" w:rsidRDefault="00FF3656" w:rsidP="0002124D">
      <w:pPr>
        <w:numPr>
          <w:ilvl w:val="0"/>
          <w:numId w:val="13"/>
        </w:numPr>
        <w:tabs>
          <w:tab w:val="num" w:pos="720"/>
        </w:tabs>
        <w:spacing w:line="276" w:lineRule="auto"/>
        <w:jc w:val="both"/>
        <w:rPr>
          <w:rFonts w:ascii="Arial" w:hAnsi="Arial" w:cs="Arial"/>
          <w:snapToGrid w:val="0"/>
        </w:rPr>
      </w:pPr>
      <w:r w:rsidRPr="00FF3656">
        <w:rPr>
          <w:rFonts w:ascii="Arial" w:hAnsi="Arial" w:cs="Arial"/>
          <w:snapToGrid w:val="0"/>
        </w:rPr>
        <w:t>zmiany numeru rachunku bankowego, nazwy i innych danych Stron umowy, w przypadku zmiany tych danych</w:t>
      </w:r>
      <w:r>
        <w:rPr>
          <w:rFonts w:ascii="Arial" w:hAnsi="Arial" w:cs="Arial"/>
          <w:snapToGrid w:val="0"/>
        </w:rPr>
        <w:t>,</w:t>
      </w:r>
    </w:p>
    <w:p w14:paraId="7BAEC4D6" w14:textId="69029211" w:rsidR="00FF3656" w:rsidRDefault="00FF3656" w:rsidP="0002124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</w:t>
      </w:r>
      <w:r w:rsidRPr="00FF3656">
        <w:rPr>
          <w:rFonts w:ascii="Arial" w:hAnsi="Arial" w:cs="Arial"/>
          <w:snapToGrid w:val="0"/>
        </w:rPr>
        <w:t>miany cen jednostkowych na niższe niż zaoferowane,</w:t>
      </w:r>
    </w:p>
    <w:p w14:paraId="22AA82C0" w14:textId="565BC74B" w:rsidR="00FF3656" w:rsidRPr="00FF3656" w:rsidRDefault="00FF3656" w:rsidP="0002124D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napToGrid w:val="0"/>
        </w:rPr>
      </w:pPr>
      <w:r w:rsidRPr="00FF3656">
        <w:rPr>
          <w:rFonts w:ascii="Arial" w:hAnsi="Arial" w:cs="Arial"/>
          <w:snapToGrid w:val="0"/>
        </w:rPr>
        <w:lastRenderedPageBreak/>
        <w:t xml:space="preserve">zmiany oferowanego sprzętu na sprzęt o parametrach nie gorszych niż oferowany w przypadku wycofania oferowanego sprzętu z rynku, wstrzymania produkcji, w cenie nie wyższej </w:t>
      </w:r>
      <w:r w:rsidR="0002124D">
        <w:rPr>
          <w:rFonts w:ascii="Arial" w:hAnsi="Arial" w:cs="Arial"/>
          <w:snapToGrid w:val="0"/>
        </w:rPr>
        <w:br/>
      </w:r>
      <w:r w:rsidRPr="00FF3656">
        <w:rPr>
          <w:rFonts w:ascii="Arial" w:hAnsi="Arial" w:cs="Arial"/>
          <w:snapToGrid w:val="0"/>
        </w:rPr>
        <w:t>niż oferowana.</w:t>
      </w:r>
    </w:p>
    <w:p w14:paraId="2E771032" w14:textId="19F95F9D" w:rsidR="00FF3656" w:rsidRPr="00FF3656" w:rsidRDefault="00FF3656" w:rsidP="0002124D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napToGrid w:val="0"/>
        </w:rPr>
      </w:pPr>
      <w:r w:rsidRPr="00FF3656">
        <w:rPr>
          <w:rFonts w:ascii="Arial" w:hAnsi="Arial" w:cs="Arial"/>
          <w:snapToGrid w:val="0"/>
        </w:rPr>
        <w:t xml:space="preserve">Zmiany określone w punkcie poprzedzającym nie mogą być niekorzystne dla Zamawiającego, </w:t>
      </w:r>
      <w:r w:rsidR="0002124D">
        <w:rPr>
          <w:rFonts w:ascii="Arial" w:hAnsi="Arial" w:cs="Arial"/>
          <w:snapToGrid w:val="0"/>
        </w:rPr>
        <w:br/>
      </w:r>
      <w:r w:rsidRPr="00FF3656">
        <w:rPr>
          <w:rFonts w:ascii="Arial" w:hAnsi="Arial" w:cs="Arial"/>
          <w:snapToGrid w:val="0"/>
        </w:rPr>
        <w:t>w szczególności nie mogą skutkować niekorzystną dla niego zmianą wartości umowy.</w:t>
      </w:r>
    </w:p>
    <w:p w14:paraId="50751528" w14:textId="77777777" w:rsidR="00FF3656" w:rsidRPr="00FF3656" w:rsidRDefault="00FF3656" w:rsidP="0002124D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="Arial" w:hAnsi="Arial" w:cs="Arial"/>
          <w:snapToGrid w:val="0"/>
        </w:rPr>
      </w:pPr>
      <w:r w:rsidRPr="00FF3656">
        <w:rPr>
          <w:rFonts w:ascii="Arial" w:hAnsi="Arial" w:cs="Arial"/>
          <w:snapToGrid w:val="0"/>
        </w:rPr>
        <w:t>Wniosek o dokonanie zmiany umowy należy przedłożyć na piśmie, a okoliczności mogące stanowić podstawę zmiany umowy powinny być uzasadnione i w miarę możliwości również udokumentowane przez Wykonawcę.</w:t>
      </w:r>
    </w:p>
    <w:p w14:paraId="75BA1669" w14:textId="77777777" w:rsidR="00FF3656" w:rsidRPr="00FF3656" w:rsidRDefault="00FF3656" w:rsidP="00374120">
      <w:pPr>
        <w:pStyle w:val="Akapitzlist"/>
        <w:numPr>
          <w:ilvl w:val="0"/>
          <w:numId w:val="44"/>
        </w:numPr>
        <w:spacing w:line="276" w:lineRule="auto"/>
        <w:rPr>
          <w:rFonts w:ascii="Arial" w:hAnsi="Arial" w:cs="Arial"/>
          <w:snapToGrid w:val="0"/>
        </w:rPr>
      </w:pPr>
      <w:r w:rsidRPr="00FF3656">
        <w:rPr>
          <w:rFonts w:ascii="Arial" w:hAnsi="Arial" w:cs="Arial"/>
          <w:snapToGrid w:val="0"/>
        </w:rPr>
        <w:t>Zmiana umowy wymaga zgody obydwu stron.</w:t>
      </w:r>
    </w:p>
    <w:p w14:paraId="55C54A8F" w14:textId="096D2DB4" w:rsidR="00A77A55" w:rsidRPr="00FF3656" w:rsidRDefault="00A77A55" w:rsidP="00FF3656">
      <w:pPr>
        <w:spacing w:line="276" w:lineRule="auto"/>
        <w:ind w:left="340"/>
        <w:jc w:val="both"/>
        <w:rPr>
          <w:rFonts w:ascii="Arial" w:hAnsi="Arial" w:cs="Arial"/>
          <w:snapToGrid w:val="0"/>
        </w:rPr>
      </w:pPr>
    </w:p>
    <w:p w14:paraId="7DE804F8" w14:textId="017C949A" w:rsidR="00202E53" w:rsidRPr="000A2A50" w:rsidRDefault="00202E53" w:rsidP="000A2A50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452197">
        <w:rPr>
          <w:rFonts w:ascii="Arial" w:hAnsi="Arial" w:cs="Arial"/>
          <w:b/>
          <w:sz w:val="20"/>
          <w:szCs w:val="20"/>
        </w:rPr>
        <w:t>§8</w:t>
      </w:r>
      <w:r w:rsidR="000A2A50">
        <w:rPr>
          <w:rFonts w:ascii="Arial" w:hAnsi="Arial" w:cs="Arial"/>
          <w:b/>
          <w:sz w:val="20"/>
          <w:szCs w:val="20"/>
        </w:rPr>
        <w:br/>
      </w:r>
      <w:r w:rsidRPr="000A2A50">
        <w:rPr>
          <w:rFonts w:ascii="Arial" w:hAnsi="Arial" w:cs="Arial"/>
          <w:b/>
          <w:snapToGrid w:val="0"/>
          <w:sz w:val="20"/>
          <w:szCs w:val="20"/>
        </w:rPr>
        <w:t>Nadzór nad umową</w:t>
      </w:r>
    </w:p>
    <w:p w14:paraId="1B166C5C" w14:textId="77777777" w:rsidR="00250064" w:rsidRPr="00452197" w:rsidRDefault="00250064" w:rsidP="00A14EEF">
      <w:pPr>
        <w:widowControl w:val="0"/>
        <w:spacing w:line="276" w:lineRule="auto"/>
        <w:jc w:val="center"/>
        <w:rPr>
          <w:rFonts w:ascii="Arial" w:hAnsi="Arial" w:cs="Arial"/>
          <w:b/>
          <w:snapToGrid w:val="0"/>
        </w:rPr>
      </w:pPr>
    </w:p>
    <w:p w14:paraId="4913A14B" w14:textId="2CF26729" w:rsidR="00202E53" w:rsidRPr="00452197" w:rsidRDefault="00202E53" w:rsidP="00A14EEF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 xml:space="preserve">Osobą wyznaczoną ze strony Zamawiającego do </w:t>
      </w:r>
      <w:r w:rsidR="00260F66">
        <w:rPr>
          <w:rFonts w:ascii="Arial" w:hAnsi="Arial" w:cs="Arial"/>
          <w:sz w:val="20"/>
          <w:szCs w:val="20"/>
          <w:lang w:val="pl-PL"/>
        </w:rPr>
        <w:t>odbioru przedmiotu zamówienia</w:t>
      </w:r>
      <w:r w:rsidRPr="00452197">
        <w:rPr>
          <w:rFonts w:ascii="Arial" w:hAnsi="Arial" w:cs="Arial"/>
          <w:sz w:val="20"/>
          <w:szCs w:val="20"/>
        </w:rPr>
        <w:t xml:space="preserve"> i do nadzoru nad umową jest:  </w:t>
      </w:r>
      <w:r w:rsidRPr="00452197">
        <w:rPr>
          <w:rFonts w:ascii="Arial" w:hAnsi="Arial" w:cs="Arial"/>
          <w:snapToGrid w:val="0"/>
          <w:sz w:val="20"/>
          <w:szCs w:val="20"/>
        </w:rPr>
        <w:t>……………………………………………. tel. ……………………….</w:t>
      </w:r>
    </w:p>
    <w:p w14:paraId="111F9630" w14:textId="77777777" w:rsidR="00202E53" w:rsidRPr="00452197" w:rsidRDefault="00202E53" w:rsidP="00A14EEF">
      <w:pPr>
        <w:pStyle w:val="Tekstpodstawowy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 xml:space="preserve">Osobą wyznaczoną ze strony Wykonawcy do nadzoru nad  umową jest: </w:t>
      </w:r>
    </w:p>
    <w:p w14:paraId="233F3643" w14:textId="5B2D85ED" w:rsidR="00A14EEF" w:rsidRPr="003C71D0" w:rsidRDefault="00202E53" w:rsidP="003C71D0">
      <w:pPr>
        <w:pStyle w:val="Tekstpodstawowy"/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  <w:r w:rsidRPr="00452197">
        <w:rPr>
          <w:rFonts w:ascii="Arial" w:hAnsi="Arial" w:cs="Arial"/>
          <w:sz w:val="20"/>
          <w:szCs w:val="20"/>
        </w:rPr>
        <w:tab/>
        <w:t>.....................................................................  tel. ....................................</w:t>
      </w:r>
    </w:p>
    <w:p w14:paraId="1B00E619" w14:textId="351A948F" w:rsidR="00202E53" w:rsidRPr="00452197" w:rsidRDefault="00202E53" w:rsidP="00A14EEF">
      <w:pPr>
        <w:widowControl w:val="0"/>
        <w:spacing w:before="240" w:line="276" w:lineRule="auto"/>
        <w:jc w:val="center"/>
        <w:rPr>
          <w:rFonts w:ascii="Arial" w:hAnsi="Arial" w:cs="Arial"/>
          <w:b/>
          <w:snapToGrid w:val="0"/>
        </w:rPr>
      </w:pPr>
      <w:r w:rsidRPr="00452197">
        <w:rPr>
          <w:rFonts w:ascii="Arial" w:hAnsi="Arial" w:cs="Arial"/>
          <w:b/>
          <w:snapToGrid w:val="0"/>
        </w:rPr>
        <w:t>§9</w:t>
      </w:r>
    </w:p>
    <w:p w14:paraId="0C88164A" w14:textId="3DC0FADE" w:rsidR="00202E53" w:rsidRDefault="00202E53" w:rsidP="00A14EEF">
      <w:pPr>
        <w:keepNext/>
        <w:widowControl w:val="0"/>
        <w:spacing w:line="276" w:lineRule="auto"/>
        <w:jc w:val="center"/>
        <w:outlineLvl w:val="4"/>
        <w:rPr>
          <w:rFonts w:ascii="Arial" w:hAnsi="Arial" w:cs="Arial"/>
          <w:b/>
          <w:snapToGrid w:val="0"/>
        </w:rPr>
      </w:pPr>
      <w:r w:rsidRPr="00452197">
        <w:rPr>
          <w:rFonts w:ascii="Arial" w:hAnsi="Arial" w:cs="Arial"/>
          <w:b/>
          <w:snapToGrid w:val="0"/>
        </w:rPr>
        <w:t>Postanowienia końcowe</w:t>
      </w:r>
    </w:p>
    <w:p w14:paraId="2F64F090" w14:textId="77777777" w:rsidR="00250064" w:rsidRPr="00452197" w:rsidRDefault="00250064" w:rsidP="00D65BCC">
      <w:pPr>
        <w:keepNext/>
        <w:widowControl w:val="0"/>
        <w:spacing w:line="276" w:lineRule="auto"/>
        <w:jc w:val="both"/>
        <w:outlineLvl w:val="4"/>
        <w:rPr>
          <w:rFonts w:ascii="Arial" w:hAnsi="Arial" w:cs="Arial"/>
          <w:b/>
          <w:snapToGrid w:val="0"/>
        </w:rPr>
      </w:pPr>
    </w:p>
    <w:p w14:paraId="7BB519DE" w14:textId="60DD32EC" w:rsidR="009D0540" w:rsidRPr="009D0540" w:rsidRDefault="00202E53" w:rsidP="00D65BCC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9D0540">
        <w:rPr>
          <w:rFonts w:ascii="Arial" w:hAnsi="Arial" w:cs="Arial"/>
        </w:rPr>
        <w:t>W</w:t>
      </w:r>
      <w:r w:rsidR="009D0540" w:rsidRPr="009D0540">
        <w:rPr>
          <w:rFonts w:ascii="Arial" w:hAnsi="Arial" w:cs="Arial"/>
        </w:rPr>
        <w:t xml:space="preserve"> sprawach nie unormowanych niniejszą umową mają zastosowanie przepisy kodeksu cywilnego oraz ustawy PZP.</w:t>
      </w:r>
    </w:p>
    <w:p w14:paraId="5BCBDA1D" w14:textId="3FFBAA44" w:rsidR="00202E53" w:rsidRPr="009D0540" w:rsidRDefault="009D0540" w:rsidP="00D65BCC">
      <w:pPr>
        <w:pStyle w:val="Akapitzlist"/>
        <w:numPr>
          <w:ilvl w:val="0"/>
          <w:numId w:val="45"/>
        </w:numPr>
        <w:jc w:val="both"/>
        <w:rPr>
          <w:rFonts w:ascii="Arial" w:hAnsi="Arial" w:cs="Arial"/>
        </w:rPr>
      </w:pPr>
      <w:r w:rsidRPr="009D0540">
        <w:rPr>
          <w:rFonts w:ascii="Arial" w:hAnsi="Arial" w:cs="Arial"/>
        </w:rPr>
        <w:t>Strony zobowiązują się załatwiać spory wynikłe na tle stosowania niniejszej umowy polubownie w drodze negocjacji. W wypadku, gdy strony nie osiągną porozumienia w powyższy sposób, mogą poddać spór pod rozstrzygnięcie sądu powszechnego właściwego miejscowo dla siedziby Zamawiającego.</w:t>
      </w:r>
    </w:p>
    <w:p w14:paraId="367B8472" w14:textId="48EC65D5" w:rsidR="00202E53" w:rsidRDefault="00202E53" w:rsidP="00D718D9">
      <w:pPr>
        <w:widowControl w:val="0"/>
        <w:numPr>
          <w:ilvl w:val="0"/>
          <w:numId w:val="45"/>
        </w:numPr>
        <w:spacing w:line="276" w:lineRule="auto"/>
        <w:jc w:val="both"/>
        <w:rPr>
          <w:rFonts w:ascii="Arial" w:hAnsi="Arial" w:cs="Arial"/>
        </w:rPr>
      </w:pPr>
      <w:r w:rsidRPr="00452197">
        <w:rPr>
          <w:rFonts w:ascii="Arial" w:hAnsi="Arial" w:cs="Arial"/>
        </w:rPr>
        <w:t>Umowę sporządzono w 2 jednobrzmiących egzemplarzach: jeden egzemplarz otrzymuje Wykonawca, drugi egzemplarz otrzymuje Zamawiający.</w:t>
      </w:r>
    </w:p>
    <w:p w14:paraId="300B79D1" w14:textId="434D0DCF" w:rsidR="00A77A55" w:rsidRDefault="00A77A55" w:rsidP="00A77A55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7E179197" w14:textId="6939546D" w:rsidR="00A77A55" w:rsidRDefault="00A77A55" w:rsidP="00A77A55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5E2B11E8" w14:textId="76F8F17B" w:rsidR="00250064" w:rsidRDefault="00250064" w:rsidP="00A14EEF">
      <w:pPr>
        <w:widowControl w:val="0"/>
        <w:spacing w:line="276" w:lineRule="auto"/>
        <w:ind w:left="360"/>
        <w:jc w:val="both"/>
        <w:rPr>
          <w:rFonts w:ascii="Arial" w:hAnsi="Arial" w:cs="Arial"/>
        </w:rPr>
      </w:pPr>
    </w:p>
    <w:p w14:paraId="4754EE06" w14:textId="203C3D37" w:rsidR="0002124D" w:rsidRDefault="0002124D" w:rsidP="00A14EEF">
      <w:pPr>
        <w:widowControl w:val="0"/>
        <w:spacing w:line="276" w:lineRule="auto"/>
        <w:ind w:left="360"/>
        <w:jc w:val="both"/>
        <w:rPr>
          <w:rFonts w:ascii="Arial" w:hAnsi="Arial" w:cs="Arial"/>
        </w:rPr>
      </w:pPr>
    </w:p>
    <w:p w14:paraId="42052313" w14:textId="77777777" w:rsidR="0002124D" w:rsidRPr="00452197" w:rsidRDefault="0002124D" w:rsidP="00A14EEF">
      <w:pPr>
        <w:widowControl w:val="0"/>
        <w:spacing w:line="276" w:lineRule="auto"/>
        <w:ind w:left="360"/>
        <w:jc w:val="both"/>
        <w:rPr>
          <w:rFonts w:ascii="Arial" w:hAnsi="Arial" w:cs="Arial"/>
        </w:rPr>
      </w:pPr>
    </w:p>
    <w:p w14:paraId="52950047" w14:textId="7B40AF76" w:rsidR="00D64955" w:rsidRPr="00FE3F2B" w:rsidRDefault="00855D7F" w:rsidP="00A14EEF">
      <w:pPr>
        <w:spacing w:before="240" w:line="276" w:lineRule="auto"/>
        <w:jc w:val="both"/>
        <w:rPr>
          <w:rFonts w:ascii="Arial" w:hAnsi="Arial" w:cs="Arial"/>
          <w:b/>
        </w:rPr>
      </w:pPr>
      <w:r w:rsidRPr="00452197">
        <w:rPr>
          <w:rFonts w:ascii="Arial" w:hAnsi="Arial" w:cs="Arial"/>
          <w:b/>
        </w:rPr>
        <w:t>WYKONAWCA:</w:t>
      </w:r>
      <w:r w:rsidRPr="00452197">
        <w:rPr>
          <w:rFonts w:ascii="Arial" w:hAnsi="Arial" w:cs="Arial"/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b/>
        </w:rPr>
        <w:tab/>
      </w:r>
      <w:r w:rsidRPr="00FE3F2B">
        <w:rPr>
          <w:rFonts w:ascii="Arial" w:hAnsi="Arial" w:cs="Arial"/>
          <w:b/>
        </w:rPr>
        <w:tab/>
      </w:r>
      <w:r w:rsidRPr="00FE3F2B">
        <w:rPr>
          <w:rFonts w:ascii="Arial" w:hAnsi="Arial" w:cs="Arial"/>
          <w:b/>
        </w:rPr>
        <w:tab/>
        <w:t>ZAMAWIAJĄCY:</w:t>
      </w:r>
    </w:p>
    <w:sectPr w:rsidR="00D64955" w:rsidRPr="00FE3F2B" w:rsidSect="003B0D1E">
      <w:footerReference w:type="default" r:id="rId8"/>
      <w:footerReference w:type="first" r:id="rId9"/>
      <w:pgSz w:w="11907" w:h="16840" w:code="9"/>
      <w:pgMar w:top="1418" w:right="1275" w:bottom="568" w:left="993" w:header="680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F67AC" w14:textId="77777777" w:rsidR="00F100F7" w:rsidRDefault="00F100F7">
      <w:r>
        <w:separator/>
      </w:r>
    </w:p>
  </w:endnote>
  <w:endnote w:type="continuationSeparator" w:id="0">
    <w:p w14:paraId="0FDDFA4E" w14:textId="77777777" w:rsidR="00F100F7" w:rsidRDefault="00F100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926256868"/>
      <w:docPartObj>
        <w:docPartGallery w:val="Page Numbers (Bottom of Page)"/>
        <w:docPartUnique/>
      </w:docPartObj>
    </w:sdtPr>
    <w:sdtEndPr/>
    <w:sdtContent>
      <w:p w14:paraId="2A9E0D4B" w14:textId="283905EA" w:rsidR="00757FED" w:rsidRPr="00757FED" w:rsidRDefault="00757FED">
        <w:pPr>
          <w:pStyle w:val="Stopka"/>
          <w:jc w:val="right"/>
          <w:rPr>
            <w:sz w:val="22"/>
            <w:szCs w:val="22"/>
          </w:rPr>
        </w:pPr>
        <w:r w:rsidRPr="00757FED">
          <w:rPr>
            <w:sz w:val="22"/>
            <w:szCs w:val="22"/>
          </w:rPr>
          <w:fldChar w:fldCharType="begin"/>
        </w:r>
        <w:r w:rsidRPr="00757FED">
          <w:rPr>
            <w:sz w:val="22"/>
            <w:szCs w:val="22"/>
          </w:rPr>
          <w:instrText>PAGE   \* MERGEFORMAT</w:instrText>
        </w:r>
        <w:r w:rsidRPr="00757FED">
          <w:rPr>
            <w:sz w:val="22"/>
            <w:szCs w:val="22"/>
          </w:rPr>
          <w:fldChar w:fldCharType="separate"/>
        </w:r>
        <w:r w:rsidR="00422A89">
          <w:rPr>
            <w:noProof/>
            <w:sz w:val="22"/>
            <w:szCs w:val="22"/>
          </w:rPr>
          <w:t>4</w:t>
        </w:r>
        <w:r w:rsidRPr="00757FED">
          <w:rPr>
            <w:sz w:val="22"/>
            <w:szCs w:val="22"/>
          </w:rPr>
          <w:fldChar w:fldCharType="end"/>
        </w:r>
      </w:p>
    </w:sdtContent>
  </w:sdt>
  <w:p w14:paraId="54B0CC03" w14:textId="50755F0E" w:rsidR="00856063" w:rsidRDefault="00856063" w:rsidP="00757FE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07712697"/>
      <w:docPartObj>
        <w:docPartGallery w:val="Page Numbers (Bottom of Page)"/>
        <w:docPartUnique/>
      </w:docPartObj>
    </w:sdtPr>
    <w:sdtEndPr/>
    <w:sdtContent>
      <w:p w14:paraId="1A6E1006" w14:textId="122D81AE" w:rsidR="005B7C49" w:rsidRDefault="005B7C49" w:rsidP="005B7C49">
        <w:pPr>
          <w:pStyle w:val="Stopka"/>
          <w:jc w:val="right"/>
        </w:pPr>
        <w:r w:rsidRPr="005B7C49">
          <w:rPr>
            <w:sz w:val="22"/>
            <w:szCs w:val="22"/>
          </w:rPr>
          <w:fldChar w:fldCharType="begin"/>
        </w:r>
        <w:r w:rsidRPr="005B7C49">
          <w:rPr>
            <w:sz w:val="22"/>
            <w:szCs w:val="22"/>
          </w:rPr>
          <w:instrText>PAGE   \* MERGEFORMAT</w:instrText>
        </w:r>
        <w:r w:rsidRPr="005B7C49">
          <w:rPr>
            <w:sz w:val="22"/>
            <w:szCs w:val="22"/>
          </w:rPr>
          <w:fldChar w:fldCharType="separate"/>
        </w:r>
        <w:r w:rsidR="00B25769">
          <w:rPr>
            <w:noProof/>
            <w:sz w:val="22"/>
            <w:szCs w:val="22"/>
          </w:rPr>
          <w:t>1</w:t>
        </w:r>
        <w:r w:rsidRPr="005B7C49">
          <w:rPr>
            <w:sz w:val="22"/>
            <w:szCs w:val="22"/>
          </w:rPr>
          <w:fldChar w:fldCharType="end"/>
        </w:r>
      </w:p>
    </w:sdtContent>
  </w:sdt>
  <w:p w14:paraId="3FEE51A6" w14:textId="77777777" w:rsidR="005B7C49" w:rsidRDefault="005B7C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21063" w14:textId="77777777" w:rsidR="00F100F7" w:rsidRDefault="00F100F7">
      <w:r>
        <w:separator/>
      </w:r>
    </w:p>
  </w:footnote>
  <w:footnote w:type="continuationSeparator" w:id="0">
    <w:p w14:paraId="6DCE5416" w14:textId="77777777" w:rsidR="00F100F7" w:rsidRDefault="00F100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3D6A9E2A"/>
    <w:name w:val="WW8Num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6CDE"/>
    <w:multiLevelType w:val="hybridMultilevel"/>
    <w:tmpl w:val="80860730"/>
    <w:lvl w:ilvl="0" w:tplc="3956FE3E">
      <w:start w:val="1"/>
      <w:numFmt w:val="lowerLetter"/>
      <w:lvlText w:val="%1)"/>
      <w:lvlJc w:val="left"/>
      <w:pPr>
        <w:ind w:left="1080" w:hanging="360"/>
      </w:pPr>
      <w:rPr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BA0814"/>
    <w:multiLevelType w:val="hybridMultilevel"/>
    <w:tmpl w:val="4D3C6FFE"/>
    <w:lvl w:ilvl="0" w:tplc="2FAC3A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5" w15:restartNumberingAfterBreak="0">
    <w:nsid w:val="0FBD0530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F290DFA"/>
    <w:multiLevelType w:val="hybridMultilevel"/>
    <w:tmpl w:val="AFDCFF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E3280"/>
    <w:multiLevelType w:val="hybridMultilevel"/>
    <w:tmpl w:val="3AC058CC"/>
    <w:lvl w:ilvl="0" w:tplc="024A4390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6033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5902F01"/>
    <w:multiLevelType w:val="hybridMultilevel"/>
    <w:tmpl w:val="32183D9E"/>
    <w:lvl w:ilvl="0" w:tplc="43BC19B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F7A07F1"/>
    <w:multiLevelType w:val="hybridMultilevel"/>
    <w:tmpl w:val="901CFE74"/>
    <w:lvl w:ilvl="0" w:tplc="17C68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530C37"/>
    <w:multiLevelType w:val="hybridMultilevel"/>
    <w:tmpl w:val="06E03BE8"/>
    <w:lvl w:ilvl="0" w:tplc="006C6E6A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AD369B"/>
    <w:multiLevelType w:val="hybridMultilevel"/>
    <w:tmpl w:val="316C4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FD2678"/>
    <w:multiLevelType w:val="hybridMultilevel"/>
    <w:tmpl w:val="05ACF76C"/>
    <w:lvl w:ilvl="0" w:tplc="9C82D1C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BF3530"/>
    <w:multiLevelType w:val="hybridMultilevel"/>
    <w:tmpl w:val="70B40674"/>
    <w:lvl w:ilvl="0" w:tplc="04150017">
      <w:start w:val="1"/>
      <w:numFmt w:val="lowerLetter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871" w:hanging="360"/>
      </w:pPr>
    </w:lvl>
    <w:lvl w:ilvl="2" w:tplc="0415001B" w:tentative="1">
      <w:start w:val="1"/>
      <w:numFmt w:val="lowerRoman"/>
      <w:lvlText w:val="%3."/>
      <w:lvlJc w:val="right"/>
      <w:pPr>
        <w:ind w:left="3591" w:hanging="180"/>
      </w:pPr>
    </w:lvl>
    <w:lvl w:ilvl="3" w:tplc="0415000F" w:tentative="1">
      <w:start w:val="1"/>
      <w:numFmt w:val="decimal"/>
      <w:lvlText w:val="%4."/>
      <w:lvlJc w:val="left"/>
      <w:pPr>
        <w:ind w:left="4311" w:hanging="360"/>
      </w:pPr>
    </w:lvl>
    <w:lvl w:ilvl="4" w:tplc="04150019" w:tentative="1">
      <w:start w:val="1"/>
      <w:numFmt w:val="lowerLetter"/>
      <w:lvlText w:val="%5."/>
      <w:lvlJc w:val="left"/>
      <w:pPr>
        <w:ind w:left="5031" w:hanging="360"/>
      </w:pPr>
    </w:lvl>
    <w:lvl w:ilvl="5" w:tplc="0415001B" w:tentative="1">
      <w:start w:val="1"/>
      <w:numFmt w:val="lowerRoman"/>
      <w:lvlText w:val="%6."/>
      <w:lvlJc w:val="right"/>
      <w:pPr>
        <w:ind w:left="5751" w:hanging="180"/>
      </w:pPr>
    </w:lvl>
    <w:lvl w:ilvl="6" w:tplc="0415000F" w:tentative="1">
      <w:start w:val="1"/>
      <w:numFmt w:val="decimal"/>
      <w:lvlText w:val="%7."/>
      <w:lvlJc w:val="left"/>
      <w:pPr>
        <w:ind w:left="6471" w:hanging="360"/>
      </w:pPr>
    </w:lvl>
    <w:lvl w:ilvl="7" w:tplc="04150019" w:tentative="1">
      <w:start w:val="1"/>
      <w:numFmt w:val="lowerLetter"/>
      <w:lvlText w:val="%8."/>
      <w:lvlJc w:val="left"/>
      <w:pPr>
        <w:ind w:left="7191" w:hanging="360"/>
      </w:pPr>
    </w:lvl>
    <w:lvl w:ilvl="8" w:tplc="0415001B" w:tentative="1">
      <w:start w:val="1"/>
      <w:numFmt w:val="lowerRoman"/>
      <w:lvlText w:val="%9."/>
      <w:lvlJc w:val="right"/>
      <w:pPr>
        <w:ind w:left="7911" w:hanging="180"/>
      </w:pPr>
    </w:lvl>
  </w:abstractNum>
  <w:abstractNum w:abstractNumId="16" w15:restartNumberingAfterBreak="0">
    <w:nsid w:val="3FD100B4"/>
    <w:multiLevelType w:val="hybridMultilevel"/>
    <w:tmpl w:val="2F7CF0EA"/>
    <w:lvl w:ilvl="0" w:tplc="E058450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102EC9"/>
    <w:multiLevelType w:val="hybridMultilevel"/>
    <w:tmpl w:val="0BB8FA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5052D"/>
    <w:multiLevelType w:val="hybridMultilevel"/>
    <w:tmpl w:val="7CA682F8"/>
    <w:lvl w:ilvl="0" w:tplc="F816FFA0">
      <w:start w:val="1"/>
      <w:numFmt w:val="decimal"/>
      <w:lvlText w:val="%1."/>
      <w:lvlJc w:val="left"/>
      <w:pPr>
        <w:ind w:left="1778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10526"/>
    <w:multiLevelType w:val="singleLevel"/>
    <w:tmpl w:val="C2B88AF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4DF6211D"/>
    <w:multiLevelType w:val="hybridMultilevel"/>
    <w:tmpl w:val="38021D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BE1CEF"/>
    <w:multiLevelType w:val="hybridMultilevel"/>
    <w:tmpl w:val="76D692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5E856DA2"/>
    <w:multiLevelType w:val="multilevel"/>
    <w:tmpl w:val="35601D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FF0000"/>
      </w:rPr>
    </w:lvl>
  </w:abstractNum>
  <w:abstractNum w:abstractNumId="26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6E23133"/>
    <w:multiLevelType w:val="hybridMultilevel"/>
    <w:tmpl w:val="64CC64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33382"/>
    <w:multiLevelType w:val="hybridMultilevel"/>
    <w:tmpl w:val="D36EBA34"/>
    <w:lvl w:ilvl="0" w:tplc="B82C17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82C3C86"/>
    <w:multiLevelType w:val="hybridMultilevel"/>
    <w:tmpl w:val="8A7E71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C33C1A"/>
    <w:multiLevelType w:val="hybridMultilevel"/>
    <w:tmpl w:val="F7063F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F1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1DD6C38"/>
    <w:multiLevelType w:val="hybridMultilevel"/>
    <w:tmpl w:val="B9DCD848"/>
    <w:lvl w:ilvl="0" w:tplc="D6A89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B5291"/>
    <w:multiLevelType w:val="hybridMultilevel"/>
    <w:tmpl w:val="B99C1FD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73AC713F"/>
    <w:multiLevelType w:val="hybridMultilevel"/>
    <w:tmpl w:val="74D6AB18"/>
    <w:lvl w:ilvl="0" w:tplc="3B187E5E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7" w15:restartNumberingAfterBreak="0">
    <w:nsid w:val="7E3058BB"/>
    <w:multiLevelType w:val="hybridMultilevel"/>
    <w:tmpl w:val="E2B00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B37EFB"/>
    <w:multiLevelType w:val="hybridMultilevel"/>
    <w:tmpl w:val="8E0C022E"/>
    <w:lvl w:ilvl="0" w:tplc="2DF6967A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FD7420B"/>
    <w:multiLevelType w:val="hybridMultilevel"/>
    <w:tmpl w:val="E2AECF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C2C512">
      <w:start w:val="1"/>
      <w:numFmt w:val="decimal"/>
      <w:lvlText w:val="%2)"/>
      <w:lvlJc w:val="left"/>
      <w:pPr>
        <w:tabs>
          <w:tab w:val="num" w:pos="1080"/>
        </w:tabs>
        <w:ind w:left="1364" w:hanging="284"/>
      </w:pPr>
      <w:rPr>
        <w:rFonts w:hint="default"/>
        <w:b w:val="0"/>
        <w:i w:val="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7874428">
    <w:abstractNumId w:val="3"/>
  </w:num>
  <w:num w:numId="2" w16cid:durableId="105863237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0899566">
    <w:abstractNumId w:val="4"/>
  </w:num>
  <w:num w:numId="4" w16cid:durableId="1199053891">
    <w:abstractNumId w:val="36"/>
  </w:num>
  <w:num w:numId="5" w16cid:durableId="2083285684">
    <w:abstractNumId w:val="12"/>
  </w:num>
  <w:num w:numId="6" w16cid:durableId="869143048">
    <w:abstractNumId w:val="34"/>
  </w:num>
  <w:num w:numId="7" w16cid:durableId="1668247392">
    <w:abstractNumId w:val="23"/>
  </w:num>
  <w:num w:numId="8" w16cid:durableId="1584608772">
    <w:abstractNumId w:val="26"/>
  </w:num>
  <w:num w:numId="9" w16cid:durableId="10335815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807048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813518">
    <w:abstractNumId w:val="31"/>
    <w:lvlOverride w:ilvl="0">
      <w:startOverride w:val="1"/>
    </w:lvlOverride>
  </w:num>
  <w:num w:numId="12" w16cid:durableId="845485525">
    <w:abstractNumId w:val="24"/>
    <w:lvlOverride w:ilvl="0">
      <w:startOverride w:val="1"/>
    </w:lvlOverride>
  </w:num>
  <w:num w:numId="13" w16cid:durableId="1553881438">
    <w:abstractNumId w:val="5"/>
    <w:lvlOverride w:ilvl="0">
      <w:startOverride w:val="1"/>
    </w:lvlOverride>
  </w:num>
  <w:num w:numId="14" w16cid:durableId="17378953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84716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494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674059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4654925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469061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130393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6430571">
    <w:abstractNumId w:val="16"/>
  </w:num>
  <w:num w:numId="22" w16cid:durableId="138714107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1935069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58534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22004077">
    <w:abstractNumId w:val="20"/>
    <w:lvlOverride w:ilvl="0">
      <w:startOverride w:val="6"/>
    </w:lvlOverride>
  </w:num>
  <w:num w:numId="26" w16cid:durableId="1231503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345190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5003122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0909281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5468846">
    <w:abstractNumId w:val="10"/>
  </w:num>
  <w:num w:numId="31" w16cid:durableId="519054124">
    <w:abstractNumId w:val="37"/>
  </w:num>
  <w:num w:numId="32" w16cid:durableId="1634560892">
    <w:abstractNumId w:val="2"/>
  </w:num>
  <w:num w:numId="33" w16cid:durableId="1480463487">
    <w:abstractNumId w:val="26"/>
  </w:num>
  <w:num w:numId="34" w16cid:durableId="1762724902">
    <w:abstractNumId w:val="1"/>
  </w:num>
  <w:num w:numId="35" w16cid:durableId="1393232613">
    <w:abstractNumId w:val="21"/>
  </w:num>
  <w:num w:numId="36" w16cid:durableId="5427890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23096811">
    <w:abstractNumId w:val="7"/>
  </w:num>
  <w:num w:numId="38" w16cid:durableId="3650606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25378152">
    <w:abstractNumId w:val="29"/>
  </w:num>
  <w:num w:numId="40" w16cid:durableId="2066833663">
    <w:abstractNumId w:val="13"/>
  </w:num>
  <w:num w:numId="41" w16cid:durableId="1922985684">
    <w:abstractNumId w:val="0"/>
  </w:num>
  <w:num w:numId="42" w16cid:durableId="178080030">
    <w:abstractNumId w:val="32"/>
  </w:num>
  <w:num w:numId="43" w16cid:durableId="1467235805">
    <w:abstractNumId w:val="8"/>
    <w:lvlOverride w:ilvl="0">
      <w:startOverride w:val="1"/>
    </w:lvlOverride>
  </w:num>
  <w:num w:numId="44" w16cid:durableId="425149891">
    <w:abstractNumId w:val="11"/>
  </w:num>
  <w:num w:numId="45" w16cid:durableId="666788058">
    <w:abstractNumId w:val="30"/>
  </w:num>
  <w:num w:numId="46" w16cid:durableId="92014302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7B48"/>
    <w:rsid w:val="000021FD"/>
    <w:rsid w:val="00015FF8"/>
    <w:rsid w:val="00016084"/>
    <w:rsid w:val="0002015F"/>
    <w:rsid w:val="0002124D"/>
    <w:rsid w:val="00026FC7"/>
    <w:rsid w:val="00056190"/>
    <w:rsid w:val="00060E44"/>
    <w:rsid w:val="0007241D"/>
    <w:rsid w:val="000742C3"/>
    <w:rsid w:val="00095DCE"/>
    <w:rsid w:val="000A2A50"/>
    <w:rsid w:val="000D0DDC"/>
    <w:rsid w:val="000E08A5"/>
    <w:rsid w:val="000E4D2B"/>
    <w:rsid w:val="000F59B7"/>
    <w:rsid w:val="00106C97"/>
    <w:rsid w:val="00122B58"/>
    <w:rsid w:val="0013455A"/>
    <w:rsid w:val="001357D7"/>
    <w:rsid w:val="00151B83"/>
    <w:rsid w:val="00152082"/>
    <w:rsid w:val="00155A2A"/>
    <w:rsid w:val="00155BA1"/>
    <w:rsid w:val="00157F87"/>
    <w:rsid w:val="00163DAE"/>
    <w:rsid w:val="00165FB2"/>
    <w:rsid w:val="00171B36"/>
    <w:rsid w:val="001869C9"/>
    <w:rsid w:val="00190C6E"/>
    <w:rsid w:val="001A04E9"/>
    <w:rsid w:val="001D07F4"/>
    <w:rsid w:val="001D49A0"/>
    <w:rsid w:val="001D59E1"/>
    <w:rsid w:val="00202E53"/>
    <w:rsid w:val="00210B05"/>
    <w:rsid w:val="00221589"/>
    <w:rsid w:val="00221C5E"/>
    <w:rsid w:val="002266E3"/>
    <w:rsid w:val="00230B1A"/>
    <w:rsid w:val="00237560"/>
    <w:rsid w:val="0023790C"/>
    <w:rsid w:val="00250064"/>
    <w:rsid w:val="00252341"/>
    <w:rsid w:val="00253F12"/>
    <w:rsid w:val="002548CF"/>
    <w:rsid w:val="00260F66"/>
    <w:rsid w:val="00271245"/>
    <w:rsid w:val="00277A1F"/>
    <w:rsid w:val="00283608"/>
    <w:rsid w:val="002959BD"/>
    <w:rsid w:val="002A5C23"/>
    <w:rsid w:val="002D5C85"/>
    <w:rsid w:val="002E0141"/>
    <w:rsid w:val="002E5F3B"/>
    <w:rsid w:val="002F1364"/>
    <w:rsid w:val="002F21D7"/>
    <w:rsid w:val="002F7EC3"/>
    <w:rsid w:val="003007A2"/>
    <w:rsid w:val="0030446A"/>
    <w:rsid w:val="00311729"/>
    <w:rsid w:val="00320901"/>
    <w:rsid w:val="00327B5E"/>
    <w:rsid w:val="00331EB8"/>
    <w:rsid w:val="00333CF8"/>
    <w:rsid w:val="00334DD2"/>
    <w:rsid w:val="00343EF8"/>
    <w:rsid w:val="00354289"/>
    <w:rsid w:val="003552F3"/>
    <w:rsid w:val="003627CD"/>
    <w:rsid w:val="00367767"/>
    <w:rsid w:val="00374120"/>
    <w:rsid w:val="003B0D1E"/>
    <w:rsid w:val="003B2DE4"/>
    <w:rsid w:val="003B7F67"/>
    <w:rsid w:val="003C36FF"/>
    <w:rsid w:val="003C71D0"/>
    <w:rsid w:val="003E57DE"/>
    <w:rsid w:val="003E59A1"/>
    <w:rsid w:val="00411173"/>
    <w:rsid w:val="00413E8E"/>
    <w:rsid w:val="00422A89"/>
    <w:rsid w:val="004276A8"/>
    <w:rsid w:val="0043458C"/>
    <w:rsid w:val="0044060E"/>
    <w:rsid w:val="00450AE4"/>
    <w:rsid w:val="00452197"/>
    <w:rsid w:val="004544BF"/>
    <w:rsid w:val="00454E15"/>
    <w:rsid w:val="00461A69"/>
    <w:rsid w:val="00475BA2"/>
    <w:rsid w:val="00483EA7"/>
    <w:rsid w:val="00484FB4"/>
    <w:rsid w:val="0049634A"/>
    <w:rsid w:val="004C4849"/>
    <w:rsid w:val="005012A4"/>
    <w:rsid w:val="00524B32"/>
    <w:rsid w:val="0054282C"/>
    <w:rsid w:val="005479C4"/>
    <w:rsid w:val="00550CB1"/>
    <w:rsid w:val="005670C1"/>
    <w:rsid w:val="00576867"/>
    <w:rsid w:val="00584451"/>
    <w:rsid w:val="00587ECB"/>
    <w:rsid w:val="005967AD"/>
    <w:rsid w:val="005B10C7"/>
    <w:rsid w:val="005B7C49"/>
    <w:rsid w:val="005C0264"/>
    <w:rsid w:val="005D6759"/>
    <w:rsid w:val="005E68BD"/>
    <w:rsid w:val="00602665"/>
    <w:rsid w:val="00606C30"/>
    <w:rsid w:val="00607B16"/>
    <w:rsid w:val="006242B1"/>
    <w:rsid w:val="00625A19"/>
    <w:rsid w:val="00625D59"/>
    <w:rsid w:val="00636A72"/>
    <w:rsid w:val="00643E43"/>
    <w:rsid w:val="006503A1"/>
    <w:rsid w:val="00664935"/>
    <w:rsid w:val="00671632"/>
    <w:rsid w:val="0068398D"/>
    <w:rsid w:val="00694DE5"/>
    <w:rsid w:val="006A419C"/>
    <w:rsid w:val="006B511E"/>
    <w:rsid w:val="006B63AC"/>
    <w:rsid w:val="006C1BD1"/>
    <w:rsid w:val="006F3201"/>
    <w:rsid w:val="00704C3B"/>
    <w:rsid w:val="00704E70"/>
    <w:rsid w:val="007057A3"/>
    <w:rsid w:val="00706544"/>
    <w:rsid w:val="00720C1E"/>
    <w:rsid w:val="00726AB9"/>
    <w:rsid w:val="00727E3C"/>
    <w:rsid w:val="0074063D"/>
    <w:rsid w:val="00757FED"/>
    <w:rsid w:val="00777BDA"/>
    <w:rsid w:val="007932BE"/>
    <w:rsid w:val="007937C9"/>
    <w:rsid w:val="007941FA"/>
    <w:rsid w:val="007A5286"/>
    <w:rsid w:val="007B2817"/>
    <w:rsid w:val="007C260E"/>
    <w:rsid w:val="007C3FA6"/>
    <w:rsid w:val="007D5D5E"/>
    <w:rsid w:val="007D6527"/>
    <w:rsid w:val="007D6A77"/>
    <w:rsid w:val="007E6DFF"/>
    <w:rsid w:val="008040C0"/>
    <w:rsid w:val="0081000B"/>
    <w:rsid w:val="00811057"/>
    <w:rsid w:val="008135D7"/>
    <w:rsid w:val="0082202C"/>
    <w:rsid w:val="00850A99"/>
    <w:rsid w:val="00855D7F"/>
    <w:rsid w:val="00856063"/>
    <w:rsid w:val="00867014"/>
    <w:rsid w:val="008B4B6E"/>
    <w:rsid w:val="008C47E1"/>
    <w:rsid w:val="008D5917"/>
    <w:rsid w:val="008E318E"/>
    <w:rsid w:val="00901DEB"/>
    <w:rsid w:val="009078A3"/>
    <w:rsid w:val="00921C00"/>
    <w:rsid w:val="00922E39"/>
    <w:rsid w:val="00934450"/>
    <w:rsid w:val="00934811"/>
    <w:rsid w:val="00947BB8"/>
    <w:rsid w:val="0095377A"/>
    <w:rsid w:val="00971226"/>
    <w:rsid w:val="009748CE"/>
    <w:rsid w:val="00982D41"/>
    <w:rsid w:val="009B5916"/>
    <w:rsid w:val="009B7695"/>
    <w:rsid w:val="009D0540"/>
    <w:rsid w:val="009D6AD4"/>
    <w:rsid w:val="009E4829"/>
    <w:rsid w:val="009E6EDB"/>
    <w:rsid w:val="009F299C"/>
    <w:rsid w:val="00A02737"/>
    <w:rsid w:val="00A14EEF"/>
    <w:rsid w:val="00A20AA1"/>
    <w:rsid w:val="00A31833"/>
    <w:rsid w:val="00A429A3"/>
    <w:rsid w:val="00A47DFE"/>
    <w:rsid w:val="00A620A8"/>
    <w:rsid w:val="00A77A55"/>
    <w:rsid w:val="00AD1966"/>
    <w:rsid w:val="00AE0C84"/>
    <w:rsid w:val="00AF4BBC"/>
    <w:rsid w:val="00AF5355"/>
    <w:rsid w:val="00AF6B7E"/>
    <w:rsid w:val="00B2180C"/>
    <w:rsid w:val="00B25769"/>
    <w:rsid w:val="00B37D70"/>
    <w:rsid w:val="00B4265B"/>
    <w:rsid w:val="00B43D83"/>
    <w:rsid w:val="00B50385"/>
    <w:rsid w:val="00B60670"/>
    <w:rsid w:val="00B623B1"/>
    <w:rsid w:val="00B636CC"/>
    <w:rsid w:val="00B76DF6"/>
    <w:rsid w:val="00B87D13"/>
    <w:rsid w:val="00B94AF6"/>
    <w:rsid w:val="00BA44D8"/>
    <w:rsid w:val="00BC6F94"/>
    <w:rsid w:val="00BC7163"/>
    <w:rsid w:val="00BD0CC2"/>
    <w:rsid w:val="00BE00FD"/>
    <w:rsid w:val="00BF3330"/>
    <w:rsid w:val="00BF3F40"/>
    <w:rsid w:val="00C00190"/>
    <w:rsid w:val="00C00EEB"/>
    <w:rsid w:val="00C235E5"/>
    <w:rsid w:val="00C239F3"/>
    <w:rsid w:val="00C32BB3"/>
    <w:rsid w:val="00C51DF1"/>
    <w:rsid w:val="00C6514F"/>
    <w:rsid w:val="00C73336"/>
    <w:rsid w:val="00C77482"/>
    <w:rsid w:val="00C810B8"/>
    <w:rsid w:val="00C83C16"/>
    <w:rsid w:val="00C92819"/>
    <w:rsid w:val="00CA1A6F"/>
    <w:rsid w:val="00CB48F9"/>
    <w:rsid w:val="00CB5AEE"/>
    <w:rsid w:val="00CC4D9E"/>
    <w:rsid w:val="00CD12E5"/>
    <w:rsid w:val="00CD611D"/>
    <w:rsid w:val="00CE1B4D"/>
    <w:rsid w:val="00CE6A02"/>
    <w:rsid w:val="00D03366"/>
    <w:rsid w:val="00D04A0E"/>
    <w:rsid w:val="00D14175"/>
    <w:rsid w:val="00D20259"/>
    <w:rsid w:val="00D23B45"/>
    <w:rsid w:val="00D279F4"/>
    <w:rsid w:val="00D40BCA"/>
    <w:rsid w:val="00D40E52"/>
    <w:rsid w:val="00D624C4"/>
    <w:rsid w:val="00D64955"/>
    <w:rsid w:val="00D65BCC"/>
    <w:rsid w:val="00D666DC"/>
    <w:rsid w:val="00D718D9"/>
    <w:rsid w:val="00D76F26"/>
    <w:rsid w:val="00D9134C"/>
    <w:rsid w:val="00D91981"/>
    <w:rsid w:val="00D95F21"/>
    <w:rsid w:val="00DA0FAD"/>
    <w:rsid w:val="00DA14F1"/>
    <w:rsid w:val="00DA7C6C"/>
    <w:rsid w:val="00DC06C5"/>
    <w:rsid w:val="00DD2660"/>
    <w:rsid w:val="00DD2E45"/>
    <w:rsid w:val="00DD34C3"/>
    <w:rsid w:val="00DD4381"/>
    <w:rsid w:val="00DD5561"/>
    <w:rsid w:val="00DE3B59"/>
    <w:rsid w:val="00DE7D2B"/>
    <w:rsid w:val="00E0190F"/>
    <w:rsid w:val="00E07B48"/>
    <w:rsid w:val="00E14A1D"/>
    <w:rsid w:val="00E43BC1"/>
    <w:rsid w:val="00E54D0A"/>
    <w:rsid w:val="00E62741"/>
    <w:rsid w:val="00E76E10"/>
    <w:rsid w:val="00E80570"/>
    <w:rsid w:val="00E809A7"/>
    <w:rsid w:val="00E925DC"/>
    <w:rsid w:val="00E95501"/>
    <w:rsid w:val="00E95EB4"/>
    <w:rsid w:val="00E96E8F"/>
    <w:rsid w:val="00EA798A"/>
    <w:rsid w:val="00EB6A1D"/>
    <w:rsid w:val="00EB7B41"/>
    <w:rsid w:val="00EC2E3A"/>
    <w:rsid w:val="00ED440F"/>
    <w:rsid w:val="00ED597F"/>
    <w:rsid w:val="00F024A8"/>
    <w:rsid w:val="00F100F7"/>
    <w:rsid w:val="00F34940"/>
    <w:rsid w:val="00F35ADE"/>
    <w:rsid w:val="00F41B60"/>
    <w:rsid w:val="00F42127"/>
    <w:rsid w:val="00F459C5"/>
    <w:rsid w:val="00F46288"/>
    <w:rsid w:val="00F53773"/>
    <w:rsid w:val="00F601F9"/>
    <w:rsid w:val="00F60FB9"/>
    <w:rsid w:val="00F628ED"/>
    <w:rsid w:val="00F94A79"/>
    <w:rsid w:val="00FB239A"/>
    <w:rsid w:val="00FC5A73"/>
    <w:rsid w:val="00FD5B1B"/>
    <w:rsid w:val="00FE0420"/>
    <w:rsid w:val="00FE3F2B"/>
    <w:rsid w:val="00FF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405BE0"/>
  <w15:docId w15:val="{E6D6A3DD-7AB2-4545-BB03-B16223671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87EC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link w:val="AkapitzlistZnak"/>
    <w:uiPriority w:val="99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587EC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87E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87ECB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87EC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87ECB"/>
    <w:rPr>
      <w:sz w:val="16"/>
      <w:szCs w:val="16"/>
    </w:rPr>
  </w:style>
  <w:style w:type="paragraph" w:customStyle="1" w:styleId="Default">
    <w:name w:val="Default"/>
    <w:rsid w:val="00B37D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95377A"/>
  </w:style>
  <w:style w:type="paragraph" w:styleId="Poprawka">
    <w:name w:val="Revision"/>
    <w:hidden/>
    <w:uiPriority w:val="99"/>
    <w:semiHidden/>
    <w:rsid w:val="0044060E"/>
  </w:style>
  <w:style w:type="table" w:styleId="Tabela-Siatka">
    <w:name w:val="Table Grid"/>
    <w:basedOn w:val="Standardowy"/>
    <w:uiPriority w:val="59"/>
    <w:rsid w:val="00810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757F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4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58F48-56EA-4272-84D1-BAFD6E0AD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1403</Words>
  <Characters>9170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10552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creator>Anna</dc:creator>
  <cp:lastModifiedBy>wsduser</cp:lastModifiedBy>
  <cp:revision>9</cp:revision>
  <cp:lastPrinted>2022-07-19T09:05:00Z</cp:lastPrinted>
  <dcterms:created xsi:type="dcterms:W3CDTF">2022-09-20T12:18:00Z</dcterms:created>
  <dcterms:modified xsi:type="dcterms:W3CDTF">2022-09-22T08:14:00Z</dcterms:modified>
</cp:coreProperties>
</file>