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AF4BD" w14:textId="20EB04B2" w:rsidR="00B13A80" w:rsidRPr="008B5A4C" w:rsidRDefault="00B13A80" w:rsidP="00B13A80">
      <w:pPr>
        <w:jc w:val="right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</w:t>
      </w:r>
      <w:r w:rsidRPr="008B5A4C">
        <w:rPr>
          <w:rFonts w:ascii="Arial" w:hAnsi="Arial" w:cs="Arial"/>
          <w:b/>
        </w:rPr>
        <w:t xml:space="preserve">Nr sprawy: </w:t>
      </w:r>
      <w:r>
        <w:rPr>
          <w:rFonts w:ascii="Arial" w:hAnsi="Arial" w:cs="Arial"/>
          <w:b/>
          <w:bCs/>
        </w:rPr>
        <w:t>21</w:t>
      </w:r>
      <w:r w:rsidRPr="008B5A4C">
        <w:rPr>
          <w:rFonts w:ascii="Arial" w:hAnsi="Arial" w:cs="Arial"/>
          <w:b/>
          <w:bCs/>
        </w:rPr>
        <w:t>/</w:t>
      </w:r>
      <w:r w:rsidRPr="008B5A4C">
        <w:rPr>
          <w:rFonts w:ascii="Arial" w:hAnsi="Arial" w:cs="Arial"/>
          <w:b/>
        </w:rPr>
        <w:t>2022/</w:t>
      </w:r>
      <w:r>
        <w:rPr>
          <w:rFonts w:ascii="Arial" w:hAnsi="Arial" w:cs="Arial"/>
          <w:b/>
        </w:rPr>
        <w:t>PN</w:t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</w:p>
    <w:p w14:paraId="35047FC2" w14:textId="77777777" w:rsidR="00B13A80" w:rsidRPr="00B37803" w:rsidRDefault="00B13A80" w:rsidP="00B13A80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  <w:r w:rsidRPr="00B37803">
        <w:rPr>
          <w:rFonts w:ascii="Arial" w:hAnsi="Arial" w:cs="Arial"/>
          <w:color w:val="000000"/>
          <w:spacing w:val="-1"/>
        </w:rPr>
        <w:t>..............................................................................</w:t>
      </w:r>
      <w:r>
        <w:rPr>
          <w:rFonts w:ascii="Arial" w:hAnsi="Arial" w:cs="Arial"/>
          <w:color w:val="000000"/>
          <w:spacing w:val="-1"/>
        </w:rPr>
        <w:t>......</w:t>
      </w:r>
      <w:r w:rsidRPr="00B37803">
        <w:rPr>
          <w:rFonts w:ascii="Arial" w:hAnsi="Arial" w:cs="Arial"/>
          <w:color w:val="000000"/>
          <w:spacing w:val="-1"/>
        </w:rPr>
        <w:t>....</w:t>
      </w:r>
    </w:p>
    <w:p w14:paraId="08A6171D" w14:textId="77777777" w:rsidR="00B13A80" w:rsidRPr="00640B6F" w:rsidRDefault="00B13A80" w:rsidP="00B13A80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  <w:sz w:val="18"/>
          <w:szCs w:val="18"/>
        </w:rPr>
      </w:pPr>
      <w:r w:rsidRPr="00640B6F">
        <w:rPr>
          <w:rFonts w:ascii="Arial" w:hAnsi="Arial" w:cs="Arial"/>
          <w:color w:val="000000"/>
          <w:spacing w:val="-1"/>
          <w:sz w:val="18"/>
          <w:szCs w:val="18"/>
        </w:rPr>
        <w:t>Wykonawca - nazwa, adres, NIP/PESEL, KRS/</w:t>
      </w:r>
      <w:proofErr w:type="spellStart"/>
      <w:r w:rsidRPr="00640B6F">
        <w:rPr>
          <w:rFonts w:ascii="Arial" w:hAnsi="Arial" w:cs="Arial"/>
          <w:color w:val="000000"/>
          <w:spacing w:val="-1"/>
          <w:sz w:val="18"/>
          <w:szCs w:val="18"/>
        </w:rPr>
        <w:t>CEiDG</w:t>
      </w:r>
      <w:proofErr w:type="spellEnd"/>
    </w:p>
    <w:p w14:paraId="66D15AA5" w14:textId="77777777" w:rsidR="00B13A80" w:rsidRDefault="00B13A80" w:rsidP="00B13A80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</w:p>
    <w:p w14:paraId="088F651B" w14:textId="77777777" w:rsidR="00B13A80" w:rsidRPr="00640B6F" w:rsidRDefault="00B13A80" w:rsidP="00B13A80">
      <w:pPr>
        <w:rPr>
          <w:rFonts w:ascii="Arial" w:hAnsi="Arial" w:cs="Arial"/>
          <w:b/>
          <w:bCs/>
          <w:u w:val="single"/>
        </w:rPr>
      </w:pPr>
      <w:r w:rsidRPr="00640B6F">
        <w:rPr>
          <w:rFonts w:ascii="Arial" w:hAnsi="Arial" w:cs="Arial"/>
          <w:b/>
          <w:bCs/>
          <w:u w:val="single"/>
        </w:rPr>
        <w:t>reprezentowany przez:</w:t>
      </w:r>
    </w:p>
    <w:p w14:paraId="00266546" w14:textId="77777777" w:rsidR="00B13A80" w:rsidRDefault="00B13A80" w:rsidP="00B13A80">
      <w:pPr>
        <w:ind w:right="5953"/>
        <w:rPr>
          <w:rFonts w:ascii="Arial" w:hAnsi="Arial" w:cs="Arial"/>
          <w:i/>
          <w:sz w:val="16"/>
          <w:szCs w:val="16"/>
        </w:rPr>
      </w:pPr>
    </w:p>
    <w:p w14:paraId="35F0CD44" w14:textId="731FF362" w:rsidR="00B13A80" w:rsidRPr="00640B6F" w:rsidRDefault="00B13A80" w:rsidP="00B13A80">
      <w:pPr>
        <w:ind w:right="4676"/>
        <w:rPr>
          <w:rFonts w:ascii="Arial" w:hAnsi="Arial" w:cs="Arial"/>
          <w:i/>
        </w:rPr>
      </w:pPr>
      <w:r w:rsidRPr="00640B6F">
        <w:rPr>
          <w:rFonts w:ascii="Arial" w:hAnsi="Arial" w:cs="Arial"/>
          <w:i/>
        </w:rPr>
        <w:t>…………………………………………………</w:t>
      </w:r>
    </w:p>
    <w:p w14:paraId="71FF759A" w14:textId="77777777" w:rsidR="00B13A80" w:rsidRPr="00640B6F" w:rsidRDefault="00B13A80" w:rsidP="00B13A80">
      <w:pPr>
        <w:ind w:right="4676"/>
        <w:rPr>
          <w:rFonts w:ascii="Arial" w:hAnsi="Arial" w:cs="Arial"/>
          <w:i/>
          <w:sz w:val="18"/>
          <w:szCs w:val="18"/>
        </w:rPr>
      </w:pPr>
      <w:r w:rsidRPr="00640B6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3166D7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66D7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3166D7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D17C889" w14:textId="77777777" w:rsidR="00544EB4" w:rsidRPr="003166D7" w:rsidRDefault="00EF45B6" w:rsidP="00544EB4">
      <w:pPr>
        <w:suppressAutoHyphens/>
        <w:spacing w:after="200"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3166D7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544EB4" w:rsidRPr="003166D7">
        <w:rPr>
          <w:rFonts w:ascii="Arial" w:hAnsi="Arial" w:cs="Arial"/>
          <w:sz w:val="21"/>
          <w:szCs w:val="21"/>
        </w:rPr>
        <w:t>:</w:t>
      </w:r>
    </w:p>
    <w:p w14:paraId="2411F560" w14:textId="0B1D94E6" w:rsidR="00EF45B6" w:rsidRPr="003166D7" w:rsidRDefault="00544EB4" w:rsidP="00544EB4">
      <w:pPr>
        <w:suppressAutoHyphens/>
        <w:spacing w:after="200" w:line="276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zh-CN"/>
        </w:rPr>
      </w:pPr>
      <w:r w:rsidRPr="003166D7">
        <w:rPr>
          <w:rFonts w:ascii="Arial" w:eastAsia="Calibri" w:hAnsi="Arial" w:cs="Arial"/>
          <w:b/>
          <w:bCs/>
          <w:sz w:val="21"/>
          <w:szCs w:val="21"/>
          <w:lang w:eastAsia="zh-CN"/>
        </w:rPr>
        <w:t>DOSTAW</w:t>
      </w:r>
      <w:bookmarkStart w:id="0" w:name="_Hlk510777638"/>
      <w:r w:rsidRPr="003166D7">
        <w:rPr>
          <w:rFonts w:ascii="Arial" w:eastAsia="Calibri" w:hAnsi="Arial" w:cs="Arial"/>
          <w:b/>
          <w:bCs/>
          <w:sz w:val="21"/>
          <w:szCs w:val="21"/>
          <w:lang w:eastAsia="zh-CN"/>
        </w:rPr>
        <w:t>Y URZĄDZEŃ DO LECZENIA GŁĘBOKIEGO NIEDOSŁUCHU</w:t>
      </w:r>
      <w:bookmarkEnd w:id="0"/>
      <w:r w:rsidRPr="003166D7">
        <w:rPr>
          <w:rFonts w:ascii="Arial" w:eastAsia="Calibri" w:hAnsi="Arial" w:cs="Arial"/>
          <w:b/>
          <w:bCs/>
          <w:sz w:val="21"/>
          <w:szCs w:val="21"/>
          <w:lang w:eastAsia="zh-CN"/>
        </w:rPr>
        <w:t xml:space="preserve">, </w:t>
      </w:r>
      <w:r w:rsidR="00EF45B6" w:rsidRPr="003166D7">
        <w:rPr>
          <w:rFonts w:ascii="Arial" w:hAnsi="Arial" w:cs="Arial"/>
          <w:sz w:val="21"/>
          <w:szCs w:val="21"/>
        </w:rPr>
        <w:t xml:space="preserve">prowadzonego przez </w:t>
      </w:r>
      <w:r w:rsidRPr="003166D7">
        <w:rPr>
          <w:rFonts w:ascii="Arial" w:hAnsi="Arial" w:cs="Arial"/>
          <w:sz w:val="21"/>
          <w:szCs w:val="21"/>
        </w:rPr>
        <w:t xml:space="preserve">Wojewódzki Szpital Dziecięcy im. J. </w:t>
      </w:r>
      <w:proofErr w:type="spellStart"/>
      <w:r w:rsidRPr="003166D7">
        <w:rPr>
          <w:rFonts w:ascii="Arial" w:hAnsi="Arial" w:cs="Arial"/>
          <w:sz w:val="21"/>
          <w:szCs w:val="21"/>
        </w:rPr>
        <w:t>Brudzyńskiego</w:t>
      </w:r>
      <w:proofErr w:type="spellEnd"/>
      <w:r w:rsidRPr="003166D7">
        <w:rPr>
          <w:rFonts w:ascii="Arial" w:hAnsi="Arial" w:cs="Arial"/>
          <w:sz w:val="21"/>
          <w:szCs w:val="21"/>
        </w:rPr>
        <w:t xml:space="preserve"> w Bydgoszcz,</w:t>
      </w:r>
      <w:r w:rsidR="00EF45B6" w:rsidRPr="003166D7">
        <w:rPr>
          <w:rFonts w:ascii="Arial" w:hAnsi="Arial" w:cs="Arial"/>
          <w:i/>
          <w:sz w:val="21"/>
          <w:szCs w:val="21"/>
        </w:rPr>
        <w:t xml:space="preserve"> </w:t>
      </w:r>
      <w:r w:rsidR="00EF45B6" w:rsidRPr="003166D7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5D3344" w14:textId="4ABDCF33" w:rsidR="00CC3507" w:rsidRPr="00813582" w:rsidRDefault="0072465F" w:rsidP="00CC3507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CC3507" w:rsidRPr="00813582">
        <w:rPr>
          <w:rFonts w:ascii="Arial" w:hAnsi="Arial" w:cs="Arial"/>
          <w:i/>
          <w:iCs/>
          <w:sz w:val="16"/>
          <w:szCs w:val="16"/>
        </w:rPr>
        <w:t>Oświadczenie należy opatrzyć kwalifikowanym</w:t>
      </w:r>
      <w:r w:rsidR="00B140E6">
        <w:rPr>
          <w:rFonts w:ascii="Arial" w:hAnsi="Arial" w:cs="Arial"/>
          <w:i/>
          <w:iCs/>
          <w:sz w:val="16"/>
          <w:szCs w:val="16"/>
        </w:rPr>
        <w:t xml:space="preserve"> podpisem elektronicznym</w:t>
      </w:r>
      <w:r w:rsidR="00CC3507">
        <w:rPr>
          <w:rFonts w:ascii="Arial" w:hAnsi="Arial" w:cs="Arial"/>
          <w:i/>
          <w:iCs/>
          <w:sz w:val="16"/>
          <w:szCs w:val="16"/>
        </w:rPr>
        <w:t xml:space="preserve"> </w:t>
      </w:r>
      <w:r w:rsidR="00CC3507" w:rsidRPr="00813582">
        <w:rPr>
          <w:rFonts w:ascii="Arial" w:hAnsi="Arial" w:cs="Arial"/>
          <w:i/>
          <w:iCs/>
          <w:sz w:val="16"/>
          <w:szCs w:val="16"/>
        </w:rPr>
        <w:t xml:space="preserve">osoby uprawnionej </w:t>
      </w:r>
      <w:r w:rsidR="002F31AE">
        <w:rPr>
          <w:rFonts w:ascii="Arial" w:hAnsi="Arial" w:cs="Arial"/>
          <w:i/>
          <w:iCs/>
          <w:sz w:val="16"/>
          <w:szCs w:val="16"/>
        </w:rPr>
        <w:br/>
      </w:r>
      <w:r w:rsidR="00CC3507" w:rsidRPr="00813582">
        <w:rPr>
          <w:rFonts w:ascii="Arial" w:hAnsi="Arial" w:cs="Arial"/>
          <w:i/>
          <w:iCs/>
          <w:sz w:val="16"/>
          <w:szCs w:val="16"/>
        </w:rPr>
        <w:t>do reprezentowania Wykonawcy</w:t>
      </w:r>
    </w:p>
    <w:p w14:paraId="0C8E3652" w14:textId="63846F39" w:rsidR="0072465F" w:rsidRPr="00544EB4" w:rsidRDefault="0072465F" w:rsidP="00544E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72465F" w:rsidRPr="00544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17F9B" w14:textId="77777777" w:rsidR="005019D7" w:rsidRDefault="005019D7" w:rsidP="00EF45B6">
      <w:pPr>
        <w:spacing w:after="0" w:line="240" w:lineRule="auto"/>
      </w:pPr>
      <w:r>
        <w:separator/>
      </w:r>
    </w:p>
  </w:endnote>
  <w:endnote w:type="continuationSeparator" w:id="0">
    <w:p w14:paraId="0BE114AB" w14:textId="77777777" w:rsidR="005019D7" w:rsidRDefault="005019D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404D" w14:textId="77777777" w:rsidR="005019D7" w:rsidRDefault="005019D7" w:rsidP="00EF45B6">
      <w:pPr>
        <w:spacing w:after="0" w:line="240" w:lineRule="auto"/>
      </w:pPr>
      <w:r>
        <w:separator/>
      </w:r>
    </w:p>
  </w:footnote>
  <w:footnote w:type="continuationSeparator" w:id="0">
    <w:p w14:paraId="65D73C74" w14:textId="77777777" w:rsidR="005019D7" w:rsidRDefault="005019D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471472">
    <w:abstractNumId w:val="2"/>
  </w:num>
  <w:num w:numId="2" w16cid:durableId="797842526">
    <w:abstractNumId w:val="1"/>
  </w:num>
  <w:num w:numId="3" w16cid:durableId="141331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31AE"/>
    <w:rsid w:val="0031511B"/>
    <w:rsid w:val="003166D7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19D7"/>
    <w:rsid w:val="00515797"/>
    <w:rsid w:val="00520931"/>
    <w:rsid w:val="0053177A"/>
    <w:rsid w:val="00544EB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2890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13A80"/>
    <w:rsid w:val="00B140E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3507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wsduser</cp:lastModifiedBy>
  <cp:revision>2</cp:revision>
  <dcterms:created xsi:type="dcterms:W3CDTF">2022-08-17T11:00:00Z</dcterms:created>
  <dcterms:modified xsi:type="dcterms:W3CDTF">2022-08-17T11:00:00Z</dcterms:modified>
</cp:coreProperties>
</file>