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4869" w14:textId="2E9D46C3" w:rsidR="00D14175" w:rsidRPr="00250064" w:rsidRDefault="00D14175" w:rsidP="00A14EEF">
      <w:pPr>
        <w:spacing w:line="276" w:lineRule="auto"/>
        <w:jc w:val="both"/>
        <w:rPr>
          <w:rFonts w:ascii="Arial" w:hAnsi="Arial" w:cs="Arial"/>
          <w:b/>
          <w:bCs/>
        </w:rPr>
      </w:pPr>
      <w:r w:rsidRPr="00250064">
        <w:rPr>
          <w:rFonts w:ascii="Arial" w:hAnsi="Arial" w:cs="Arial"/>
          <w:b/>
          <w:snapToGrid w:val="0"/>
        </w:rPr>
        <w:t>Projekt</w:t>
      </w:r>
      <w:r w:rsidRPr="00250064">
        <w:rPr>
          <w:rFonts w:ascii="Arial" w:hAnsi="Arial" w:cs="Arial"/>
          <w:b/>
          <w:snapToGrid w:val="0"/>
        </w:rPr>
        <w:tab/>
      </w:r>
      <w:r w:rsidR="0081000B">
        <w:rPr>
          <w:rFonts w:ascii="Arial" w:hAnsi="Arial" w:cs="Arial"/>
          <w:b/>
          <w:snapToGrid w:val="0"/>
        </w:rPr>
        <w:t>umowy</w:t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="0081000B">
        <w:rPr>
          <w:rFonts w:ascii="Arial" w:hAnsi="Arial" w:cs="Arial"/>
          <w:b/>
          <w:snapToGrid w:val="0"/>
        </w:rPr>
        <w:t xml:space="preserve">       </w:t>
      </w:r>
      <w:r w:rsidR="00ED440F">
        <w:rPr>
          <w:rFonts w:ascii="Arial" w:hAnsi="Arial" w:cs="Arial"/>
          <w:b/>
          <w:snapToGrid w:val="0"/>
        </w:rPr>
        <w:t xml:space="preserve">   </w:t>
      </w:r>
      <w:r w:rsidRPr="00250064">
        <w:rPr>
          <w:rFonts w:ascii="Arial" w:hAnsi="Arial" w:cs="Arial"/>
          <w:b/>
          <w:snapToGrid w:val="0"/>
        </w:rPr>
        <w:t>Zał</w:t>
      </w:r>
      <w:r w:rsidR="00ED440F">
        <w:rPr>
          <w:rFonts w:ascii="Arial" w:hAnsi="Arial" w:cs="Arial"/>
          <w:b/>
          <w:snapToGrid w:val="0"/>
        </w:rPr>
        <w:t xml:space="preserve">ącznik nr 4 </w:t>
      </w:r>
    </w:p>
    <w:p w14:paraId="43D079F0" w14:textId="7091B788" w:rsidR="00587ECB" w:rsidRPr="00250064" w:rsidRDefault="00D40E52" w:rsidP="00D40E52">
      <w:pPr>
        <w:spacing w:line="276" w:lineRule="auto"/>
        <w:ind w:left="2836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587ECB" w:rsidRPr="00250064">
        <w:rPr>
          <w:rFonts w:ascii="Arial" w:hAnsi="Arial" w:cs="Arial"/>
          <w:b/>
          <w:bCs/>
        </w:rPr>
        <w:t xml:space="preserve">Umowa nr </w:t>
      </w:r>
      <w:r w:rsidR="009078A3" w:rsidRPr="00250064">
        <w:rPr>
          <w:rFonts w:ascii="Arial" w:hAnsi="Arial" w:cs="Arial"/>
          <w:b/>
          <w:bCs/>
        </w:rPr>
        <w:t>……</w:t>
      </w:r>
      <w:r w:rsidR="002D5C85" w:rsidRPr="00250064">
        <w:rPr>
          <w:rFonts w:ascii="Arial" w:hAnsi="Arial" w:cs="Arial"/>
          <w:b/>
          <w:bCs/>
        </w:rPr>
        <w:t xml:space="preserve"> / 202</w:t>
      </w:r>
      <w:r w:rsidR="00122B58" w:rsidRPr="00250064">
        <w:rPr>
          <w:rFonts w:ascii="Arial" w:hAnsi="Arial" w:cs="Arial"/>
          <w:b/>
          <w:bCs/>
        </w:rPr>
        <w:t>2</w:t>
      </w:r>
    </w:p>
    <w:p w14:paraId="1B324509" w14:textId="42E9A9CC" w:rsidR="00B37D70" w:rsidRDefault="00B37D70" w:rsidP="00B43D83">
      <w:pPr>
        <w:pStyle w:val="Tekstpodstawowywcity"/>
        <w:spacing w:before="240" w:line="276" w:lineRule="auto"/>
        <w:ind w:left="0"/>
        <w:jc w:val="left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zawarta w dniu </w:t>
      </w:r>
      <w:r w:rsidR="009078A3" w:rsidRPr="00250064">
        <w:rPr>
          <w:rFonts w:cs="Arial"/>
          <w:sz w:val="20"/>
        </w:rPr>
        <w:t>………</w:t>
      </w:r>
      <w:r w:rsidR="002D5C85" w:rsidRPr="00250064">
        <w:rPr>
          <w:rFonts w:cs="Arial"/>
          <w:sz w:val="20"/>
        </w:rPr>
        <w:t>.</w:t>
      </w:r>
      <w:r w:rsidRPr="00250064">
        <w:rPr>
          <w:rFonts w:cs="Arial"/>
          <w:sz w:val="20"/>
        </w:rPr>
        <w:t>202</w:t>
      </w:r>
      <w:r w:rsidR="00334DD2">
        <w:rPr>
          <w:rFonts w:cs="Arial"/>
          <w:sz w:val="20"/>
        </w:rPr>
        <w:t>2</w:t>
      </w:r>
      <w:r w:rsidRPr="00250064">
        <w:rPr>
          <w:rFonts w:cs="Arial"/>
          <w:sz w:val="20"/>
        </w:rPr>
        <w:t xml:space="preserve"> roku w Bydgoszczy pomiędzy:</w:t>
      </w:r>
    </w:p>
    <w:p w14:paraId="1923C663" w14:textId="77777777" w:rsidR="0081000B" w:rsidRPr="00250064" w:rsidRDefault="0081000B" w:rsidP="0081000B">
      <w:pPr>
        <w:pStyle w:val="Tekstpodstawowywcity"/>
        <w:spacing w:before="240" w:line="276" w:lineRule="auto"/>
        <w:ind w:left="0"/>
        <w:rPr>
          <w:rFonts w:cs="Arial"/>
          <w:sz w:val="20"/>
        </w:rPr>
      </w:pPr>
    </w:p>
    <w:p w14:paraId="728F1B0C" w14:textId="196EBCEE" w:rsidR="00B37D70" w:rsidRPr="00250064" w:rsidRDefault="00B37D70" w:rsidP="0081000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>Wojewódzkim Szpitalem Dziecięcym im. J. Brudzińskiego</w:t>
      </w:r>
      <w:r w:rsidR="00D40BCA">
        <w:rPr>
          <w:rFonts w:ascii="Arial" w:hAnsi="Arial" w:cs="Arial"/>
          <w:b/>
          <w:bCs/>
          <w:snapToGrid w:val="0"/>
        </w:rPr>
        <w:t xml:space="preserve"> w Bydgoszczy</w:t>
      </w:r>
      <w:r w:rsidR="0081000B">
        <w:rPr>
          <w:rFonts w:ascii="Arial" w:hAnsi="Arial" w:cs="Arial"/>
          <w:snapToGrid w:val="0"/>
        </w:rPr>
        <w:br/>
      </w:r>
      <w:r w:rsidRPr="00250064">
        <w:rPr>
          <w:rFonts w:ascii="Arial" w:hAnsi="Arial" w:cs="Arial"/>
          <w:snapToGrid w:val="0"/>
        </w:rPr>
        <w:t>z siedzibą przy ul. Chodkiewicza 44,</w:t>
      </w:r>
      <w:r w:rsidR="0081000B">
        <w:rPr>
          <w:rFonts w:ascii="Arial" w:hAnsi="Arial" w:cs="Arial"/>
          <w:snapToGrid w:val="0"/>
        </w:rPr>
        <w:t xml:space="preserve"> </w:t>
      </w:r>
      <w:r w:rsidRPr="00250064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  <w:r w:rsidR="0081000B">
        <w:rPr>
          <w:rFonts w:ascii="Arial" w:hAnsi="Arial" w:cs="Arial"/>
          <w:snapToGrid w:val="0"/>
        </w:rPr>
        <w:br/>
      </w:r>
    </w:p>
    <w:p w14:paraId="770D7EB6" w14:textId="45AB64D8" w:rsidR="00B37D70" w:rsidRPr="00250064" w:rsidRDefault="0081000B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 xml:space="preserve">Edwarda </w:t>
      </w:r>
      <w:proofErr w:type="spellStart"/>
      <w:r w:rsidRPr="0081000B">
        <w:rPr>
          <w:rFonts w:ascii="Arial" w:hAnsi="Arial" w:cs="Arial"/>
          <w:b/>
          <w:bCs/>
          <w:snapToGrid w:val="0"/>
        </w:rPr>
        <w:t>Hartwicha</w:t>
      </w:r>
      <w:proofErr w:type="spellEnd"/>
      <w:r w:rsidRPr="0081000B">
        <w:rPr>
          <w:rFonts w:ascii="Arial" w:hAnsi="Arial" w:cs="Arial"/>
          <w:b/>
          <w:bCs/>
          <w:snapToGrid w:val="0"/>
        </w:rPr>
        <w:t xml:space="preserve"> – Dyrektora Szpitala</w:t>
      </w:r>
    </w:p>
    <w:p w14:paraId="5BC306EC" w14:textId="77777777" w:rsidR="00B37D70" w:rsidRPr="00250064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„Zamawiającym”</w:t>
      </w:r>
    </w:p>
    <w:p w14:paraId="63ED80D8" w14:textId="77777777" w:rsidR="00B37D70" w:rsidRPr="00250064" w:rsidRDefault="00B37D70" w:rsidP="00A14EEF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a</w:t>
      </w:r>
    </w:p>
    <w:p w14:paraId="0B9AEF46" w14:textId="77777777" w:rsidR="00D14175" w:rsidRPr="0081000B" w:rsidRDefault="00D14175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1DA0CBF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527DDB2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5570B521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81000B" w14:paraId="43C5B479" w14:textId="77777777" w:rsidTr="00A77A55">
        <w:tc>
          <w:tcPr>
            <w:tcW w:w="2405" w:type="dxa"/>
          </w:tcPr>
          <w:p w14:paraId="68BADCAA" w14:textId="77777777" w:rsidR="0081000B" w:rsidRDefault="0081000B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  <w:hideMark/>
          </w:tcPr>
          <w:p w14:paraId="63B04570" w14:textId="77777777" w:rsidR="0081000B" w:rsidRDefault="0081000B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7C64D82A" w14:textId="77777777" w:rsidR="0081000B" w:rsidRDefault="0081000B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81000B" w14:paraId="15D16A71" w14:textId="77777777" w:rsidTr="00A77A55">
        <w:tc>
          <w:tcPr>
            <w:tcW w:w="2405" w:type="dxa"/>
          </w:tcPr>
          <w:p w14:paraId="12A9717B" w14:textId="77777777" w:rsidR="0081000B" w:rsidRDefault="0081000B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  <w:hideMark/>
          </w:tcPr>
          <w:p w14:paraId="09734844" w14:textId="77777777" w:rsidR="0081000B" w:rsidRDefault="0081000B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26A7FE3E" w14:textId="77777777" w:rsidR="0081000B" w:rsidRDefault="0081000B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731EDC64" w14:textId="4FB8DCCA" w:rsidR="00A14EEF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„Wykonawcą”</w:t>
      </w:r>
    </w:p>
    <w:p w14:paraId="01FB1A49" w14:textId="77777777" w:rsidR="0081000B" w:rsidRPr="00250064" w:rsidRDefault="0081000B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2DE2C9BF" w14:textId="77777777" w:rsidR="00D14175" w:rsidRPr="00250064" w:rsidRDefault="00D14175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064">
        <w:rPr>
          <w:rFonts w:ascii="Arial" w:hAnsi="Arial" w:cs="Arial"/>
          <w:sz w:val="20"/>
          <w:szCs w:val="20"/>
        </w:rPr>
        <w:t>o następującej treści:</w:t>
      </w:r>
    </w:p>
    <w:p w14:paraId="16C79FDF" w14:textId="1B5288D4" w:rsidR="00122B58" w:rsidRPr="00250064" w:rsidRDefault="00122B58" w:rsidP="0081000B">
      <w:pPr>
        <w:pStyle w:val="Tekstpodstawowywcity"/>
        <w:tabs>
          <w:tab w:val="left" w:pos="0"/>
        </w:tabs>
        <w:spacing w:line="276" w:lineRule="auto"/>
        <w:ind w:left="0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Niniejsza umowa zostaje zawarta w wyniku </w:t>
      </w:r>
      <w:r w:rsidR="006A419C">
        <w:rPr>
          <w:rFonts w:cs="Arial"/>
          <w:sz w:val="20"/>
        </w:rPr>
        <w:t>rozstrzygniętego</w:t>
      </w:r>
      <w:r w:rsidRPr="00250064">
        <w:rPr>
          <w:rFonts w:cs="Arial"/>
          <w:sz w:val="20"/>
        </w:rPr>
        <w:t xml:space="preserve"> postępowania </w:t>
      </w:r>
      <w:r w:rsidR="008135D7">
        <w:rPr>
          <w:rFonts w:cs="Arial"/>
          <w:sz w:val="20"/>
        </w:rPr>
        <w:br/>
      </w:r>
      <w:r w:rsidR="0081000B">
        <w:rPr>
          <w:rFonts w:cs="Arial"/>
          <w:sz w:val="20"/>
        </w:rPr>
        <w:t xml:space="preserve">nr </w:t>
      </w:r>
      <w:r w:rsidR="00157F87">
        <w:rPr>
          <w:rFonts w:cs="Arial"/>
          <w:b/>
          <w:bCs/>
          <w:sz w:val="20"/>
        </w:rPr>
        <w:t>9/2022</w:t>
      </w:r>
      <w:r w:rsidR="0081000B" w:rsidRPr="008135D7">
        <w:rPr>
          <w:rFonts w:cs="Arial"/>
          <w:b/>
          <w:bCs/>
          <w:sz w:val="20"/>
        </w:rPr>
        <w:t xml:space="preserve"> </w:t>
      </w:r>
      <w:r w:rsidRPr="008135D7">
        <w:rPr>
          <w:rFonts w:cs="Arial"/>
          <w:b/>
          <w:bCs/>
          <w:sz w:val="20"/>
        </w:rPr>
        <w:t xml:space="preserve">o </w:t>
      </w:r>
      <w:r w:rsidR="006A419C" w:rsidRPr="008135D7">
        <w:rPr>
          <w:rFonts w:cs="Arial"/>
          <w:b/>
          <w:bCs/>
          <w:sz w:val="20"/>
        </w:rPr>
        <w:t xml:space="preserve">wartości poniżej 130 000 złotych </w:t>
      </w:r>
      <w:r w:rsidR="006A419C" w:rsidRPr="006A419C">
        <w:rPr>
          <w:rFonts w:cs="Arial"/>
          <w:sz w:val="20"/>
        </w:rPr>
        <w:t>realizowanego bez</w:t>
      </w:r>
      <w:r w:rsidR="006A419C">
        <w:rPr>
          <w:rFonts w:cs="Arial"/>
          <w:b/>
          <w:bCs/>
          <w:sz w:val="20"/>
        </w:rPr>
        <w:t xml:space="preserve"> </w:t>
      </w:r>
      <w:r w:rsidR="006A419C">
        <w:rPr>
          <w:rFonts w:cs="Arial"/>
          <w:sz w:val="20"/>
        </w:rPr>
        <w:t>stosowania przepisów</w:t>
      </w:r>
      <w:r w:rsidRPr="00250064">
        <w:rPr>
          <w:rFonts w:cs="Arial"/>
          <w:sz w:val="20"/>
        </w:rPr>
        <w:t xml:space="preserve"> ustaw</w:t>
      </w:r>
      <w:r w:rsidR="006A419C">
        <w:rPr>
          <w:rFonts w:cs="Arial"/>
          <w:sz w:val="20"/>
        </w:rPr>
        <w:t>y</w:t>
      </w:r>
      <w:r w:rsidRPr="00250064">
        <w:rPr>
          <w:rFonts w:cs="Arial"/>
          <w:sz w:val="20"/>
        </w:rPr>
        <w:t xml:space="preserve"> </w:t>
      </w:r>
      <w:r w:rsidR="00A77A55">
        <w:rPr>
          <w:rFonts w:cs="Arial"/>
          <w:sz w:val="20"/>
        </w:rPr>
        <w:br/>
      </w:r>
      <w:r w:rsidRPr="00250064">
        <w:rPr>
          <w:rFonts w:cs="Arial"/>
          <w:sz w:val="20"/>
        </w:rPr>
        <w:t>z dnia 11 września 2019 r. Prawo zamówień publicznych (Dz. U. z 2021 r., poz.</w:t>
      </w:r>
      <w:r w:rsidR="00A31833">
        <w:rPr>
          <w:rFonts w:cs="Arial"/>
          <w:sz w:val="20"/>
        </w:rPr>
        <w:t xml:space="preserve"> </w:t>
      </w:r>
      <w:r w:rsidRPr="00250064">
        <w:rPr>
          <w:rFonts w:cs="Arial"/>
          <w:sz w:val="20"/>
        </w:rPr>
        <w:t>1129 ze zm.)</w:t>
      </w:r>
    </w:p>
    <w:p w14:paraId="48654B42" w14:textId="5E01F2B5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§1</w:t>
      </w:r>
    </w:p>
    <w:p w14:paraId="7104FC97" w14:textId="5999F9B4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Przedmiot umowy</w:t>
      </w:r>
    </w:p>
    <w:p w14:paraId="030D4490" w14:textId="77777777" w:rsidR="00DE3B59" w:rsidRPr="00250064" w:rsidRDefault="00DE3B59" w:rsidP="00A14E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04B96BF2" w14:textId="22187005" w:rsidR="00DA0FAD" w:rsidRPr="00934450" w:rsidRDefault="00850A99" w:rsidP="00934450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50A99">
        <w:rPr>
          <w:rFonts w:ascii="Arial" w:hAnsi="Arial" w:cs="Arial"/>
        </w:rPr>
        <w:t xml:space="preserve">Przedmiotem umowy jest </w:t>
      </w:r>
      <w:r w:rsidRPr="00850A99">
        <w:rPr>
          <w:rFonts w:ascii="Arial" w:hAnsi="Arial" w:cs="Arial"/>
          <w:b/>
        </w:rPr>
        <w:t xml:space="preserve">dostawa  i montaż urządzeń klimatyzacji dla komórek organizacyjnych w Wojewódzkim Szpitalu Dziecięcym im. J. Brudzińskiego </w:t>
      </w:r>
      <w:r>
        <w:rPr>
          <w:rFonts w:ascii="Arial" w:hAnsi="Arial" w:cs="Arial"/>
          <w:b/>
        </w:rPr>
        <w:t xml:space="preserve">w Bydgoszczy </w:t>
      </w:r>
      <w:r w:rsidRPr="00850A99">
        <w:rPr>
          <w:rFonts w:ascii="Arial" w:hAnsi="Arial" w:cs="Arial"/>
        </w:rPr>
        <w:t>zgodnie z ofertą stanowiącą załącznik nr 1 Formularz oferty w ilości i asortymencie określonym w  załączniku nr 2 (Opis przedmiotu zamówienia).</w:t>
      </w:r>
    </w:p>
    <w:p w14:paraId="76DD11F9" w14:textId="73D32CC0" w:rsidR="0023790C" w:rsidRPr="001D59E1" w:rsidRDefault="0023790C" w:rsidP="008040C0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>Załączniki nr 1</w:t>
      </w:r>
      <w:r w:rsidR="00BE00FD">
        <w:rPr>
          <w:rFonts w:ascii="Arial" w:hAnsi="Arial" w:cs="Arial"/>
        </w:rPr>
        <w:t xml:space="preserve"> i</w:t>
      </w:r>
      <w:r w:rsidRPr="00250064">
        <w:rPr>
          <w:rFonts w:ascii="Arial" w:hAnsi="Arial" w:cs="Arial"/>
        </w:rPr>
        <w:t xml:space="preserve"> 2</w:t>
      </w:r>
      <w:r w:rsidR="00BE00FD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stanowią integralną część umowy.</w:t>
      </w:r>
    </w:p>
    <w:p w14:paraId="12F9065F" w14:textId="1EF340DE" w:rsidR="00B37D70" w:rsidRPr="00250064" w:rsidRDefault="0095377A" w:rsidP="001D59E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lang w:eastAsia="x-none"/>
        </w:rPr>
      </w:pPr>
      <w:r w:rsidRPr="00250064">
        <w:rPr>
          <w:rFonts w:ascii="Arial" w:hAnsi="Arial" w:cs="Arial"/>
          <w:color w:val="000000"/>
        </w:rPr>
        <w:t xml:space="preserve">Przedmiot zamówienia będzie nowy, nieużywany, kompletny, wolny od wad fizycznych </w:t>
      </w:r>
      <w:r w:rsidR="008135D7">
        <w:rPr>
          <w:rFonts w:ascii="Arial" w:hAnsi="Arial" w:cs="Arial"/>
          <w:color w:val="000000"/>
        </w:rPr>
        <w:br/>
      </w:r>
      <w:r w:rsidRPr="00250064">
        <w:rPr>
          <w:rFonts w:ascii="Arial" w:hAnsi="Arial" w:cs="Arial"/>
          <w:color w:val="000000"/>
        </w:rPr>
        <w:t>i prawnych oraz obciążeń prawami osób trzecich, nie stanowił będzie on przedmiotu zabezpieczenia</w:t>
      </w:r>
    </w:p>
    <w:p w14:paraId="6F0552F8" w14:textId="27822258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§2</w:t>
      </w:r>
    </w:p>
    <w:p w14:paraId="3A4CEDA1" w14:textId="3CEF013B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Warunki dostawy</w:t>
      </w:r>
    </w:p>
    <w:p w14:paraId="380F1B29" w14:textId="77777777" w:rsidR="00250064" w:rsidRPr="00250064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344504F1" w14:textId="77777777" w:rsidR="00587ECB" w:rsidRPr="00250064" w:rsidRDefault="00587ECB" w:rsidP="00A14EEF">
      <w:pPr>
        <w:widowControl w:val="0"/>
        <w:numPr>
          <w:ilvl w:val="0"/>
          <w:numId w:val="15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w ramach ceny zobowiązuje się:</w:t>
      </w:r>
    </w:p>
    <w:p w14:paraId="56DB6804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dostarczyć na swój koszt przedmiot umowy do siedziby Zamawiającego, znajdującej się przy ul. Chodkiewicza 44 w Bydgoszczy,</w:t>
      </w:r>
    </w:p>
    <w:p w14:paraId="3A3252D2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wykonać prace montażowe niezbędne do prawidłowego użytkowania przedmiotu umowy,</w:t>
      </w:r>
    </w:p>
    <w:p w14:paraId="37A0154F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uruchomić przedmiot umowy oraz sprawdzić poprawność jego funkcjonowania,</w:t>
      </w:r>
    </w:p>
    <w:p w14:paraId="135E5B6F" w14:textId="6F973D6F" w:rsidR="00587ECB" w:rsidRPr="00F601F9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i/>
          <w:iCs/>
          <w:snapToGrid w:val="0"/>
        </w:rPr>
      </w:pPr>
      <w:r w:rsidRPr="00250064">
        <w:rPr>
          <w:rFonts w:ascii="Arial" w:hAnsi="Arial" w:cs="Arial"/>
          <w:noProof/>
          <w:snapToGrid w:val="0"/>
        </w:rPr>
        <w:t xml:space="preserve">przeszkolić personel wskazany przez Zamawiającego z zakresu </w:t>
      </w:r>
      <w:r w:rsidRPr="00250064">
        <w:rPr>
          <w:rFonts w:ascii="Arial" w:hAnsi="Arial" w:cs="Arial"/>
          <w:snapToGrid w:val="0"/>
        </w:rPr>
        <w:t>prawidłowej obsługi, eksploatacji i konserwacji</w:t>
      </w:r>
      <w:r w:rsidRPr="00250064">
        <w:rPr>
          <w:rFonts w:ascii="Arial" w:hAnsi="Arial" w:cs="Arial"/>
          <w:noProof/>
          <w:snapToGrid w:val="0"/>
        </w:rPr>
        <w:t xml:space="preserve"> przedmiotu umowy</w:t>
      </w:r>
      <w:r w:rsidR="00F601F9">
        <w:rPr>
          <w:rFonts w:ascii="Arial" w:hAnsi="Arial" w:cs="Arial"/>
          <w:noProof/>
          <w:snapToGrid w:val="0"/>
        </w:rPr>
        <w:t xml:space="preserve"> </w:t>
      </w:r>
      <w:r w:rsidR="00F601F9" w:rsidRPr="00F601F9">
        <w:rPr>
          <w:rFonts w:ascii="Arial" w:hAnsi="Arial" w:cs="Arial"/>
          <w:i/>
          <w:iCs/>
          <w:noProof/>
          <w:snapToGrid w:val="0"/>
        </w:rPr>
        <w:t xml:space="preserve">(w szerszym zakresie, jeśli tak określa </w:t>
      </w:r>
      <w:r w:rsidR="00F601F9" w:rsidRPr="00F601F9">
        <w:rPr>
          <w:rFonts w:ascii="Arial" w:hAnsi="Arial" w:cs="Arial"/>
          <w:i/>
          <w:iCs/>
          <w:noProof/>
          <w:snapToGrid w:val="0"/>
        </w:rPr>
        <w:lastRenderedPageBreak/>
        <w:t>specyfikacja techniczna),</w:t>
      </w:r>
    </w:p>
    <w:p w14:paraId="25E65BBC" w14:textId="74E75662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 xml:space="preserve">zrealizować inne świadczenia określone w umowie lub </w:t>
      </w:r>
      <w:r w:rsidR="00F601F9">
        <w:rPr>
          <w:rFonts w:ascii="Arial" w:hAnsi="Arial" w:cs="Arial"/>
          <w:noProof/>
          <w:snapToGrid w:val="0"/>
        </w:rPr>
        <w:t>Zaproszeniu.</w:t>
      </w:r>
    </w:p>
    <w:p w14:paraId="115A0DCC" w14:textId="6F5432E1" w:rsidR="00E95501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oświadcza, że przedmiot umowy jest produktem fabrycznie nowym</w:t>
      </w:r>
      <w:r w:rsidR="00EB7B41" w:rsidRPr="00250064">
        <w:rPr>
          <w:rFonts w:ascii="Arial" w:hAnsi="Arial" w:cs="Arial"/>
        </w:rPr>
        <w:t>.</w:t>
      </w:r>
      <w:r w:rsidRPr="00250064">
        <w:rPr>
          <w:rFonts w:ascii="Arial" w:hAnsi="Arial" w:cs="Arial"/>
        </w:rPr>
        <w:t xml:space="preserve"> </w:t>
      </w:r>
    </w:p>
    <w:p w14:paraId="7DAE331B" w14:textId="77777777" w:rsidR="00587ECB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Przedmiot umowy dostarczony zostanie Zamawiającemu wraz z poniższymi dokumentami:</w:t>
      </w:r>
    </w:p>
    <w:p w14:paraId="1EEB9D94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karta gwarancyjna,</w:t>
      </w:r>
    </w:p>
    <w:p w14:paraId="5008F987" w14:textId="77777777" w:rsidR="00602665" w:rsidRPr="00250064" w:rsidRDefault="00602665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dokumentacja </w:t>
      </w:r>
      <w:proofErr w:type="spellStart"/>
      <w:r w:rsidRPr="00250064">
        <w:rPr>
          <w:rFonts w:ascii="Arial" w:hAnsi="Arial" w:cs="Arial"/>
        </w:rPr>
        <w:t>techniczno</w:t>
      </w:r>
      <w:proofErr w:type="spellEnd"/>
      <w:r w:rsidRPr="00250064">
        <w:rPr>
          <w:rFonts w:ascii="Arial" w:hAnsi="Arial" w:cs="Arial"/>
        </w:rPr>
        <w:t xml:space="preserve"> - ruchowa</w:t>
      </w:r>
    </w:p>
    <w:p w14:paraId="035983D1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instrukcja obsługi w języku polskim.</w:t>
      </w:r>
    </w:p>
    <w:p w14:paraId="644FDE7E" w14:textId="34EEBC88" w:rsidR="00452197" w:rsidRPr="003C71D0" w:rsidRDefault="00587ECB" w:rsidP="003C71D0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Karta gwarancyjna zawiera warunki gwarancji określone w §5. Karta gwarancyjna nie może zawierać postanowień mniej korzystnych dla Zamawiającego niż postanowienia umowy.</w:t>
      </w:r>
    </w:p>
    <w:p w14:paraId="0CC61C98" w14:textId="7867D0A3" w:rsidR="00587ECB" w:rsidRPr="00FE3F2B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FE3F2B">
        <w:rPr>
          <w:rFonts w:ascii="Arial" w:hAnsi="Arial" w:cs="Arial"/>
          <w:b/>
          <w:snapToGrid w:val="0"/>
        </w:rPr>
        <w:t>§3</w:t>
      </w:r>
    </w:p>
    <w:p w14:paraId="2743A965" w14:textId="3691CEDC" w:rsidR="00587ECB" w:rsidRPr="00250064" w:rsidRDefault="00587ECB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Odbiór dostawy</w:t>
      </w:r>
    </w:p>
    <w:p w14:paraId="12B99508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69C647AE" w14:textId="4D1FE60B" w:rsidR="00587ECB" w:rsidRPr="0044060E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zrealizuje obowiązki, o których mowa w §1 i 2</w:t>
      </w:r>
      <w:r w:rsidR="002E0141">
        <w:rPr>
          <w:rFonts w:ascii="Arial" w:hAnsi="Arial" w:cs="Arial"/>
        </w:rPr>
        <w:t xml:space="preserve"> </w:t>
      </w:r>
      <w:r w:rsidR="002E0141" w:rsidRPr="0044060E">
        <w:rPr>
          <w:rFonts w:ascii="Arial" w:hAnsi="Arial" w:cs="Arial"/>
        </w:rPr>
        <w:t>w terminie</w:t>
      </w:r>
      <w:r w:rsidR="0044060E" w:rsidRPr="0044060E">
        <w:rPr>
          <w:rFonts w:ascii="Arial" w:hAnsi="Arial" w:cs="Arial"/>
        </w:rPr>
        <w:t xml:space="preserve"> </w:t>
      </w:r>
      <w:r w:rsidR="00260F66">
        <w:rPr>
          <w:rFonts w:ascii="Arial" w:hAnsi="Arial" w:cs="Arial"/>
          <w:b/>
          <w:bCs/>
        </w:rPr>
        <w:t>3</w:t>
      </w:r>
      <w:r w:rsidR="0044060E" w:rsidRPr="003C71D0">
        <w:rPr>
          <w:rFonts w:ascii="Arial" w:hAnsi="Arial" w:cs="Arial"/>
          <w:b/>
          <w:bCs/>
        </w:rPr>
        <w:t xml:space="preserve"> tygodni od dnia </w:t>
      </w:r>
      <w:r w:rsidR="00C51DF1">
        <w:rPr>
          <w:rFonts w:ascii="Arial" w:hAnsi="Arial" w:cs="Arial"/>
          <w:b/>
          <w:bCs/>
        </w:rPr>
        <w:t>zawarcia umowy.</w:t>
      </w:r>
    </w:p>
    <w:p w14:paraId="76B8BCB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Realizacja obowiązków Wykonawcy potwierdzona będzie protokolarnie przez Strony.</w:t>
      </w:r>
    </w:p>
    <w:p w14:paraId="282BD46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Zamawiający ma prawo odmówić przyjęcia dostawy niepełnej lub choćby częściowo wadliwej.</w:t>
      </w:r>
    </w:p>
    <w:p w14:paraId="347F4D4E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stwierdzenia w protokole odbioru przedmiotu umowy wady, usterki lub innego braku Wykonawca ma obowiązek ich usunięcia w terminie wyznaczonym przez Zamawiającego.</w:t>
      </w:r>
    </w:p>
    <w:p w14:paraId="12C5686E" w14:textId="3151AA7F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 przypadku stwierdzenia w protokole odbioru końcowego wad, usterek lub innych braków w przedmiocie dostawy zgłoszenie usunięcia wad, usterek lub innych braków należy przesłać pocztą elektroniczną na adres wskazany w ust </w:t>
      </w:r>
      <w:r w:rsidR="003B7F67">
        <w:rPr>
          <w:rFonts w:ascii="Arial" w:hAnsi="Arial" w:cs="Arial"/>
        </w:rPr>
        <w:t>7.</w:t>
      </w:r>
    </w:p>
    <w:p w14:paraId="3A43F531" w14:textId="5DB6FB3D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Ze strony Zamawiającego do dokonania odbioru i innych czynności związanych z odbiorem upoważnion</w:t>
      </w:r>
      <w:r w:rsidR="00602665" w:rsidRPr="00250064">
        <w:rPr>
          <w:rFonts w:ascii="Arial" w:hAnsi="Arial" w:cs="Arial"/>
        </w:rPr>
        <w:t>y</w:t>
      </w:r>
      <w:r w:rsidRPr="00250064">
        <w:rPr>
          <w:rFonts w:ascii="Arial" w:hAnsi="Arial" w:cs="Arial"/>
        </w:rPr>
        <w:t xml:space="preserve"> jest </w:t>
      </w:r>
      <w:r w:rsidR="00D14175" w:rsidRPr="00250064">
        <w:rPr>
          <w:rFonts w:ascii="Arial" w:hAnsi="Arial" w:cs="Arial"/>
        </w:rPr>
        <w:t>………………………………</w:t>
      </w:r>
      <w:r w:rsidR="00210B05" w:rsidRPr="00250064">
        <w:rPr>
          <w:rFonts w:ascii="Arial" w:hAnsi="Arial" w:cs="Arial"/>
        </w:rPr>
        <w:t>,</w:t>
      </w:r>
      <w:r w:rsidR="00D14175" w:rsidRPr="00250064">
        <w:rPr>
          <w:rFonts w:ascii="Arial" w:hAnsi="Arial" w:cs="Arial"/>
        </w:rPr>
        <w:t xml:space="preserve"> tel. ……………….</w:t>
      </w:r>
      <w:r w:rsidR="00210B05" w:rsidRPr="00250064">
        <w:rPr>
          <w:rFonts w:ascii="Arial" w:hAnsi="Arial" w:cs="Arial"/>
        </w:rPr>
        <w:t xml:space="preserve"> e-mail </w:t>
      </w:r>
      <w:r w:rsidR="00D14175" w:rsidRPr="00250064">
        <w:rPr>
          <w:rFonts w:ascii="Arial" w:hAnsi="Arial" w:cs="Arial"/>
        </w:rPr>
        <w:t>…………………………….</w:t>
      </w:r>
    </w:p>
    <w:p w14:paraId="5C22193D" w14:textId="7A912133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Wykonawcę w kwestiach związanych z przekazaniem przedmiotu umowy reprezentuje </w:t>
      </w:r>
      <w:r w:rsidR="00602665" w:rsidRPr="00250064">
        <w:rPr>
          <w:rFonts w:ascii="Arial" w:hAnsi="Arial" w:cs="Arial"/>
        </w:rPr>
        <w:t>……………………</w:t>
      </w:r>
      <w:r w:rsidR="00210B05" w:rsidRPr="00250064">
        <w:rPr>
          <w:rFonts w:ascii="Arial" w:hAnsi="Arial" w:cs="Arial"/>
        </w:rPr>
        <w:t>……………</w:t>
      </w:r>
      <w:r w:rsidR="00602665" w:rsidRPr="00250064">
        <w:rPr>
          <w:rFonts w:ascii="Arial" w:hAnsi="Arial" w:cs="Arial"/>
        </w:rPr>
        <w:t>…………</w:t>
      </w:r>
      <w:r w:rsidRPr="00250064">
        <w:rPr>
          <w:rFonts w:ascii="Arial" w:hAnsi="Arial" w:cs="Arial"/>
        </w:rPr>
        <w:t xml:space="preserve">, tel. </w:t>
      </w:r>
      <w:r w:rsidR="00602665" w:rsidRPr="00250064">
        <w:rPr>
          <w:rFonts w:ascii="Arial" w:hAnsi="Arial" w:cs="Arial"/>
        </w:rPr>
        <w:t>………………………</w:t>
      </w:r>
      <w:r w:rsidRPr="00250064">
        <w:rPr>
          <w:rFonts w:ascii="Arial" w:hAnsi="Arial" w:cs="Arial"/>
        </w:rPr>
        <w:t xml:space="preserve">, e-mail </w:t>
      </w:r>
      <w:r w:rsidR="00602665" w:rsidRPr="00250064">
        <w:rPr>
          <w:rFonts w:ascii="Arial" w:hAnsi="Arial" w:cs="Arial"/>
        </w:rPr>
        <w:t>…………………………….</w:t>
      </w:r>
    </w:p>
    <w:p w14:paraId="69862410" w14:textId="0D653FC4" w:rsidR="00587ECB" w:rsidRPr="00250064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§4</w:t>
      </w:r>
    </w:p>
    <w:p w14:paraId="5A22707F" w14:textId="749715D7" w:rsidR="00587ECB" w:rsidRPr="00250064" w:rsidRDefault="00587ECB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Cena i warunki płatności</w:t>
      </w:r>
    </w:p>
    <w:p w14:paraId="632DD350" w14:textId="77777777" w:rsidR="00250064" w:rsidRPr="00250064" w:rsidRDefault="00250064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7642AD8C" w14:textId="07F90AFA" w:rsidR="00587ECB" w:rsidRPr="008135D7" w:rsidRDefault="00587ECB" w:rsidP="00250064">
      <w:pPr>
        <w:widowControl w:val="0"/>
        <w:numPr>
          <w:ilvl w:val="0"/>
          <w:numId w:val="21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 xml:space="preserve">Wartość przedmiotu umowy stanowi kwotę: </w:t>
      </w:r>
    </w:p>
    <w:p w14:paraId="7826D9A1" w14:textId="77777777" w:rsidR="008135D7" w:rsidRPr="00250064" w:rsidRDefault="008135D7" w:rsidP="008135D7">
      <w:pPr>
        <w:widowControl w:val="0"/>
        <w:snapToGrid w:val="0"/>
        <w:spacing w:line="276" w:lineRule="auto"/>
        <w:ind w:left="426"/>
        <w:jc w:val="both"/>
        <w:rPr>
          <w:rFonts w:ascii="Arial" w:hAnsi="Arial" w:cs="Arial"/>
        </w:rPr>
      </w:pPr>
    </w:p>
    <w:p w14:paraId="126CF254" w14:textId="77777777" w:rsidR="00D14175" w:rsidRPr="00250064" w:rsidRDefault="0095377A" w:rsidP="00250064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snapToGrid w:val="0"/>
        </w:rPr>
        <w:tab/>
      </w:r>
      <w:r w:rsidR="00D14175" w:rsidRPr="00250064">
        <w:rPr>
          <w:rFonts w:ascii="Arial" w:hAnsi="Arial" w:cs="Arial"/>
          <w:snapToGrid w:val="0"/>
        </w:rPr>
        <w:t>netto: ……………………</w:t>
      </w:r>
      <w:r w:rsidR="00D14175" w:rsidRPr="00250064">
        <w:rPr>
          <w:rFonts w:ascii="Arial" w:hAnsi="Arial" w:cs="Arial"/>
          <w:bCs/>
          <w:snapToGrid w:val="0"/>
        </w:rPr>
        <w:t>zł.</w:t>
      </w:r>
    </w:p>
    <w:p w14:paraId="78992899" w14:textId="77777777" w:rsidR="00D14175" w:rsidRPr="00250064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  <w:t>podatek VAT ……..%, tj. ………………zł.</w:t>
      </w:r>
    </w:p>
    <w:p w14:paraId="26B77C9B" w14:textId="414262F1" w:rsidR="00D14175" w:rsidRDefault="00D14175" w:rsidP="00250064">
      <w:pPr>
        <w:widowControl w:val="0"/>
        <w:spacing w:line="276" w:lineRule="auto"/>
        <w:jc w:val="both"/>
        <w:rPr>
          <w:rFonts w:ascii="Arial" w:hAnsi="Arial" w:cs="Arial"/>
          <w:bCs/>
          <w:snapToGrid w:val="0"/>
        </w:rPr>
      </w:pPr>
      <w:r w:rsidRPr="00250064">
        <w:rPr>
          <w:rFonts w:ascii="Arial" w:hAnsi="Arial" w:cs="Arial"/>
          <w:snapToGrid w:val="0"/>
        </w:rPr>
        <w:tab/>
        <w:t xml:space="preserve">brutto: </w:t>
      </w:r>
      <w:r w:rsidRPr="00C51DF1">
        <w:rPr>
          <w:rFonts w:ascii="Arial" w:hAnsi="Arial" w:cs="Arial"/>
          <w:bCs/>
          <w:snapToGrid w:val="0"/>
        </w:rPr>
        <w:t>…………………..</w:t>
      </w:r>
      <w:r w:rsidR="000E4D2B">
        <w:rPr>
          <w:rFonts w:ascii="Arial" w:hAnsi="Arial" w:cs="Arial"/>
          <w:bCs/>
          <w:snapToGrid w:val="0"/>
        </w:rPr>
        <w:t xml:space="preserve"> </w:t>
      </w:r>
      <w:r w:rsidRPr="00C51DF1">
        <w:rPr>
          <w:rFonts w:ascii="Arial" w:hAnsi="Arial" w:cs="Arial"/>
          <w:bCs/>
          <w:snapToGrid w:val="0"/>
        </w:rPr>
        <w:t>zł</w:t>
      </w:r>
      <w:r w:rsidRPr="00A14EEF">
        <w:rPr>
          <w:rFonts w:ascii="Arial" w:hAnsi="Arial" w:cs="Arial"/>
          <w:bCs/>
          <w:snapToGrid w:val="0"/>
        </w:rPr>
        <w:t>.</w:t>
      </w:r>
    </w:p>
    <w:p w14:paraId="455C7B75" w14:textId="77777777" w:rsidR="008135D7" w:rsidRPr="00250064" w:rsidRDefault="008135D7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79F511BA" w14:textId="3325C594" w:rsidR="00934811" w:rsidRPr="00250064" w:rsidRDefault="00934811" w:rsidP="008135D7">
      <w:pPr>
        <w:pStyle w:val="Akapitzlist"/>
        <w:widowControl w:val="0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trike/>
        </w:rPr>
      </w:pPr>
      <w:r w:rsidRPr="00250064">
        <w:rPr>
          <w:rFonts w:ascii="Arial" w:hAnsi="Arial" w:cs="Arial"/>
        </w:rPr>
        <w:t xml:space="preserve">Zapłata należności nastąpi w formie przelewu na rachunek bankowy Wykonawcy wskazany </w:t>
      </w:r>
      <w:r w:rsidR="004544BF">
        <w:rPr>
          <w:rFonts w:ascii="Arial" w:hAnsi="Arial" w:cs="Arial"/>
        </w:rPr>
        <w:br/>
      </w:r>
      <w:r w:rsidRPr="00250064">
        <w:rPr>
          <w:rFonts w:ascii="Arial" w:hAnsi="Arial" w:cs="Arial"/>
        </w:rPr>
        <w:t xml:space="preserve">na fakturze w terminie </w:t>
      </w:r>
      <w:r w:rsidR="00260F66">
        <w:rPr>
          <w:rFonts w:ascii="Arial" w:hAnsi="Arial" w:cs="Arial"/>
        </w:rPr>
        <w:t>30</w:t>
      </w:r>
      <w:r w:rsidRPr="00250064">
        <w:rPr>
          <w:rFonts w:ascii="Arial" w:hAnsi="Arial" w:cs="Arial"/>
        </w:rPr>
        <w:t xml:space="preserve"> dni od daty otrzymania faktury przez Zamawiającego</w:t>
      </w:r>
      <w:r w:rsidR="00550CB1" w:rsidRPr="00250064">
        <w:rPr>
          <w:rFonts w:ascii="Arial" w:hAnsi="Arial" w:cs="Arial"/>
        </w:rPr>
        <w:t>.</w:t>
      </w:r>
    </w:p>
    <w:p w14:paraId="30B7B121" w14:textId="701BDD69" w:rsidR="0095377A" w:rsidRPr="00250064" w:rsidRDefault="0095377A" w:rsidP="00250064">
      <w:pPr>
        <w:pStyle w:val="Akapitzlist"/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Strony akceptują wystawienie i dostarczenie w formie elektronicznej, w formacie PDF: faktury, faktur korygujących oraz duplikatów faktur, zgodnie z art. 106n ustawy z dnia 11 marca 2004r. o</w:t>
      </w:r>
      <w:r w:rsidR="00E0190F" w:rsidRPr="00250064">
        <w:rPr>
          <w:rFonts w:ascii="Arial" w:hAnsi="Arial" w:cs="Arial"/>
        </w:rPr>
        <w:t> </w:t>
      </w:r>
      <w:r w:rsidRPr="00250064">
        <w:rPr>
          <w:rFonts w:ascii="Arial" w:hAnsi="Arial" w:cs="Arial"/>
        </w:rPr>
        <w:t xml:space="preserve">podatku od towarów i usług </w:t>
      </w:r>
      <w:r w:rsidRPr="00165FB2">
        <w:rPr>
          <w:rFonts w:ascii="Arial" w:hAnsi="Arial" w:cs="Arial"/>
          <w:i/>
          <w:iCs/>
          <w:sz w:val="18"/>
          <w:szCs w:val="18"/>
        </w:rPr>
        <w:t xml:space="preserve">(tj. 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>Dz.U. z 202</w:t>
      </w:r>
      <w:r w:rsidR="00171B36" w:rsidRPr="00165FB2">
        <w:rPr>
          <w:rFonts w:ascii="Arial" w:hAnsi="Arial" w:cs="Arial"/>
          <w:i/>
          <w:iCs/>
          <w:sz w:val="18"/>
          <w:szCs w:val="18"/>
        </w:rPr>
        <w:t>2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 xml:space="preserve">r., </w:t>
      </w:r>
      <w:r w:rsidR="00165FB2" w:rsidRPr="00165FB2">
        <w:rPr>
          <w:rFonts w:ascii="Arial" w:hAnsi="Arial" w:cs="Arial"/>
          <w:i/>
          <w:iCs/>
          <w:sz w:val="18"/>
          <w:szCs w:val="18"/>
        </w:rPr>
        <w:t>poz.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 xml:space="preserve"> </w:t>
      </w:r>
      <w:r w:rsidR="00171B36" w:rsidRPr="00165FB2">
        <w:rPr>
          <w:rFonts w:ascii="Arial" w:hAnsi="Arial" w:cs="Arial"/>
          <w:i/>
          <w:iCs/>
          <w:sz w:val="18"/>
          <w:szCs w:val="18"/>
        </w:rPr>
        <w:t>931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 xml:space="preserve">, z </w:t>
      </w:r>
      <w:proofErr w:type="spellStart"/>
      <w:r w:rsidR="004276A8" w:rsidRPr="00165FB2"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 w:rsidR="004276A8" w:rsidRPr="00165FB2">
        <w:rPr>
          <w:rFonts w:ascii="Arial" w:hAnsi="Arial" w:cs="Arial"/>
          <w:i/>
          <w:iCs/>
          <w:sz w:val="18"/>
          <w:szCs w:val="18"/>
        </w:rPr>
        <w:t>. zm.).</w:t>
      </w:r>
      <w:r w:rsidRPr="00165FB2">
        <w:rPr>
          <w:rFonts w:ascii="Arial" w:hAnsi="Arial" w:cs="Arial"/>
          <w:i/>
          <w:iCs/>
          <w:sz w:val="18"/>
          <w:szCs w:val="18"/>
        </w:rPr>
        <w:t xml:space="preserve"> </w:t>
      </w:r>
      <w:r w:rsidRPr="00250064">
        <w:rPr>
          <w:rFonts w:ascii="Arial" w:hAnsi="Arial" w:cs="Arial"/>
        </w:rPr>
        <w:t>Faktura elektroniczna będzie Zamawiającemu wysyłana na Platformę Elektronicznego Fakturowania, Adres: PEF 5542235340.</w:t>
      </w:r>
    </w:p>
    <w:p w14:paraId="12130679" w14:textId="77777777" w:rsidR="0095377A" w:rsidRPr="00250064" w:rsidRDefault="0095377A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Osobą upoważnioną do kontaktów w sprawie e-faktur ze strony Zamawiającego jest</w:t>
      </w:r>
    </w:p>
    <w:p w14:paraId="44BA051C" w14:textId="1FDA3A37" w:rsidR="0095377A" w:rsidRPr="00250064" w:rsidRDefault="00D14175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………………………………….</w:t>
      </w:r>
      <w:r w:rsidR="0095377A" w:rsidRPr="00250064">
        <w:rPr>
          <w:rFonts w:ascii="Arial" w:hAnsi="Arial" w:cs="Arial"/>
        </w:rPr>
        <w:t xml:space="preserve">, tel.: </w:t>
      </w:r>
      <w:r w:rsidRPr="00250064">
        <w:rPr>
          <w:rFonts w:ascii="Arial" w:hAnsi="Arial" w:cs="Arial"/>
        </w:rPr>
        <w:t>…………………..</w:t>
      </w:r>
    </w:p>
    <w:p w14:paraId="49B5FB9D" w14:textId="275F866A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zmiany stawki podatku VAT po zawarciu Umowy, dla Stron wiążąca będzie stawka VAT obowiązująca w dniu wystawienia faktury, a zmiana kwoty ceny brutto z tego tytułu jest akceptowana przez Strony bez konieczności składania dodatkowych oświadczeń.</w:t>
      </w:r>
    </w:p>
    <w:p w14:paraId="6582975D" w14:textId="06D17AD4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gwarantuje niezmienność ceny przez cały okres obowiązywania umowy.</w:t>
      </w:r>
    </w:p>
    <w:p w14:paraId="5DF5C91D" w14:textId="6D96A3BF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Podstawą do wystawienia faktury VAT przez Wykonawcę jest podpisany przez Strony bezusterkowy protokół odbioru o którym mowa w §3 ust. </w:t>
      </w:r>
      <w:r w:rsidR="002E0141">
        <w:rPr>
          <w:rFonts w:ascii="Arial" w:hAnsi="Arial" w:cs="Arial"/>
        </w:rPr>
        <w:t>2</w:t>
      </w:r>
      <w:r w:rsidRPr="00250064">
        <w:rPr>
          <w:rFonts w:ascii="Arial" w:hAnsi="Arial" w:cs="Arial"/>
        </w:rPr>
        <w:t xml:space="preserve"> bądź inny dokument potwierdzający prawidłową realizację zamówienia.</w:t>
      </w:r>
    </w:p>
    <w:p w14:paraId="393140D1" w14:textId="4AA241D5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upoważnia Wykonawcę do wystawienia faktury VAT bez podpisu osoby upoważnionej ze strony Zamawiającego.</w:t>
      </w:r>
      <w:r w:rsidR="00934811" w:rsidRPr="00250064">
        <w:rPr>
          <w:rFonts w:ascii="Arial" w:hAnsi="Arial" w:cs="Arial"/>
        </w:rPr>
        <w:t xml:space="preserve"> </w:t>
      </w:r>
    </w:p>
    <w:p w14:paraId="31905F41" w14:textId="35CE4E03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lastRenderedPageBreak/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7DF42490" w14:textId="65A59209" w:rsidR="00587ECB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nie może przenieść na osobę trzecią jakichkolwiek swoich praw wynikających z</w:t>
      </w:r>
      <w:r w:rsidR="00E0190F" w:rsidRPr="00250064">
        <w:rPr>
          <w:rFonts w:ascii="Arial" w:hAnsi="Arial" w:cs="Arial"/>
          <w:snapToGrid w:val="0"/>
        </w:rPr>
        <w:t> </w:t>
      </w:r>
      <w:r w:rsidRPr="00250064">
        <w:rPr>
          <w:rFonts w:ascii="Arial" w:hAnsi="Arial" w:cs="Arial"/>
          <w:snapToGrid w:val="0"/>
        </w:rPr>
        <w:t>umowy bez uprzedniej pisemnej zgody Wykonawcy.</w:t>
      </w:r>
    </w:p>
    <w:p w14:paraId="1A2BA718" w14:textId="11F81298" w:rsidR="00587ECB" w:rsidRPr="00250064" w:rsidRDefault="00587ECB" w:rsidP="0025006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§5</w:t>
      </w:r>
    </w:p>
    <w:p w14:paraId="17B60416" w14:textId="701087CA" w:rsidR="00587ECB" w:rsidRPr="00250064" w:rsidRDefault="00D624C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</w:t>
      </w:r>
      <w:r w:rsidR="00587ECB" w:rsidRPr="00250064">
        <w:rPr>
          <w:rFonts w:ascii="Arial" w:hAnsi="Arial" w:cs="Arial"/>
          <w:b/>
        </w:rPr>
        <w:t xml:space="preserve">kres </w:t>
      </w:r>
      <w:r w:rsidRPr="00250064">
        <w:rPr>
          <w:rFonts w:ascii="Arial" w:hAnsi="Arial" w:cs="Arial"/>
          <w:b/>
        </w:rPr>
        <w:t>gwarancji</w:t>
      </w:r>
    </w:p>
    <w:p w14:paraId="45364785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3CC77498" w14:textId="5CE1404B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Wykonawca oświadcza, że dostarczony przedmiot umowy jest sprawny, pozbawiony wad, </w:t>
      </w:r>
      <w:r w:rsidR="00607B16" w:rsidRPr="00250064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oraz nadaje się do celu do jakiego jest przeznaczony.</w:t>
      </w:r>
    </w:p>
    <w:p w14:paraId="4AD0B253" w14:textId="5DFA5D6E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  <w:b/>
        </w:rPr>
        <w:t xml:space="preserve">Wykonawca udziela </w:t>
      </w:r>
      <w:r w:rsidR="009078A3" w:rsidRPr="00250064">
        <w:rPr>
          <w:rFonts w:ascii="Arial" w:hAnsi="Arial" w:cs="Arial"/>
          <w:b/>
        </w:rPr>
        <w:t>………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-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miesięcznej</w:t>
      </w:r>
      <w:r w:rsidR="00602665" w:rsidRPr="00250064">
        <w:rPr>
          <w:rFonts w:ascii="Arial" w:hAnsi="Arial" w:cs="Arial"/>
          <w:b/>
        </w:rPr>
        <w:t xml:space="preserve"> </w:t>
      </w:r>
      <w:r w:rsidR="00602665" w:rsidRPr="00250064">
        <w:rPr>
          <w:rFonts w:ascii="Arial" w:hAnsi="Arial" w:cs="Arial"/>
          <w:b/>
          <w:i/>
          <w:iCs/>
        </w:rPr>
        <w:t>(zgodnie z ofertą)</w:t>
      </w:r>
      <w:r w:rsidRPr="00250064">
        <w:rPr>
          <w:rFonts w:ascii="Arial" w:hAnsi="Arial" w:cs="Arial"/>
          <w:b/>
          <w:i/>
          <w:iCs/>
        </w:rPr>
        <w:t>,</w:t>
      </w:r>
      <w:r w:rsidRPr="00250064">
        <w:rPr>
          <w:rFonts w:ascii="Arial" w:hAnsi="Arial" w:cs="Arial"/>
        </w:rPr>
        <w:t xml:space="preserve"> pełnej gwarancji na przedmiot umowy oraz wykonane prace montażowo-instalacyjne. Okres gwarancji zaczyna biec w dniu podpisania protokołu odbioru.</w:t>
      </w:r>
    </w:p>
    <w:p w14:paraId="59D2ADEB" w14:textId="5794681F" w:rsidR="009B7695" w:rsidRPr="00A77A55" w:rsidRDefault="00E95EB4" w:rsidP="00A77A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W razie stwierdzenia wad przedmiotu umowy w okresie gwarancyjnym Wykonawca jest </w:t>
      </w:r>
      <w:r w:rsidR="00DD5561" w:rsidRPr="00452197">
        <w:rPr>
          <w:rFonts w:ascii="Arial" w:hAnsi="Arial" w:cs="Arial"/>
        </w:rPr>
        <w:t xml:space="preserve">zobowiązany </w:t>
      </w:r>
      <w:r w:rsidRPr="00452197">
        <w:rPr>
          <w:rFonts w:ascii="Arial" w:hAnsi="Arial" w:cs="Arial"/>
        </w:rPr>
        <w:t xml:space="preserve">do nieodpłatnego usunięcia wady w terminie </w:t>
      </w:r>
      <w:r w:rsidR="00155BA1" w:rsidRPr="00095DCE">
        <w:rPr>
          <w:rFonts w:ascii="Arial" w:hAnsi="Arial" w:cs="Arial"/>
        </w:rPr>
        <w:t>3 dni roboczych</w:t>
      </w:r>
      <w:r w:rsidRPr="00452197">
        <w:rPr>
          <w:rFonts w:ascii="Arial" w:hAnsi="Arial" w:cs="Arial"/>
        </w:rPr>
        <w:t xml:space="preserve"> od dnia otrzymania przez Zamawiającego pisemnej reklamacji.</w:t>
      </w:r>
    </w:p>
    <w:p w14:paraId="233F603F" w14:textId="08EBD18C" w:rsidR="008E318E" w:rsidRPr="00452197" w:rsidRDefault="008E318E" w:rsidP="00A14EEF">
      <w:pPr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§6</w:t>
      </w:r>
    </w:p>
    <w:p w14:paraId="249DC80D" w14:textId="4A5B2EF1" w:rsidR="008E318E" w:rsidRPr="00452197" w:rsidRDefault="008E318E" w:rsidP="00A14EEF">
      <w:pPr>
        <w:spacing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Kary umowne</w:t>
      </w:r>
    </w:p>
    <w:p w14:paraId="2724B2A3" w14:textId="77777777" w:rsidR="003E59A1" w:rsidRPr="00452197" w:rsidRDefault="003E59A1" w:rsidP="00A14EEF">
      <w:pPr>
        <w:spacing w:line="276" w:lineRule="auto"/>
        <w:jc w:val="both"/>
        <w:rPr>
          <w:rFonts w:ascii="Arial" w:hAnsi="Arial" w:cs="Arial"/>
          <w:b/>
        </w:rPr>
      </w:pPr>
    </w:p>
    <w:p w14:paraId="151B3815" w14:textId="267053EC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przypadku, gdy Wykonawca nie wykona obowiązków, o których mowa w § 1 i 2, w terminie określonym w § 3 ust. 1, zapłaci Zamawiającemu karę umowną w wysokości 0,2% wartości przedmiotu umowy brutto za każdy dzień zwłoki.</w:t>
      </w:r>
    </w:p>
    <w:p w14:paraId="3E503B5C" w14:textId="00656D6D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wad, usterek lub innych braków przedmiot</w:t>
      </w:r>
      <w:r w:rsidR="00E95EB4" w:rsidRPr="00452197">
        <w:rPr>
          <w:rFonts w:ascii="Arial" w:hAnsi="Arial" w:cs="Arial"/>
        </w:rPr>
        <w:t>u umowy</w:t>
      </w:r>
      <w:r w:rsidR="00250064">
        <w:rPr>
          <w:rFonts w:ascii="Arial" w:hAnsi="Arial" w:cs="Arial"/>
        </w:rPr>
        <w:t xml:space="preserve">        </w:t>
      </w:r>
      <w:r w:rsidR="00E95EB4" w:rsidRPr="00452197">
        <w:rPr>
          <w:rFonts w:ascii="Arial" w:hAnsi="Arial" w:cs="Arial"/>
        </w:rPr>
        <w:t xml:space="preserve"> </w:t>
      </w:r>
      <w:r w:rsidR="004544BF">
        <w:rPr>
          <w:rFonts w:ascii="Arial" w:hAnsi="Arial" w:cs="Arial"/>
        </w:rPr>
        <w:br/>
      </w:r>
      <w:r w:rsidR="00E95EB4" w:rsidRPr="00452197">
        <w:rPr>
          <w:rFonts w:ascii="Arial" w:hAnsi="Arial" w:cs="Arial"/>
        </w:rPr>
        <w:t>w terminie określonym w § 3 ust. 4 umowy.</w:t>
      </w:r>
    </w:p>
    <w:p w14:paraId="12358BF3" w14:textId="40733E85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 przedmiotu umowy w okresie gwarancji, w terminie określonym w § 5 ust. 3 umowy.</w:t>
      </w:r>
    </w:p>
    <w:p w14:paraId="0D45D770" w14:textId="2DA95636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5% wartości przedmiotu umowy brutto, jeżeli z przyczyn leżących po stronie Wykonawcy Zamawiający odstąpi od umowy.</w:t>
      </w:r>
    </w:p>
    <w:p w14:paraId="72072EE9" w14:textId="0BDCF64F" w:rsidR="00106C97" w:rsidRPr="00DD4381" w:rsidRDefault="00106C97" w:rsidP="00DD4381">
      <w:pPr>
        <w:pStyle w:val="Tekstpodstawowy"/>
        <w:numPr>
          <w:ilvl w:val="0"/>
          <w:numId w:val="4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Zamawiający zapłaci </w:t>
      </w:r>
      <w:r w:rsidRPr="00DD4381">
        <w:rPr>
          <w:rFonts w:ascii="Arial" w:hAnsi="Arial" w:cs="Arial"/>
          <w:sz w:val="20"/>
          <w:szCs w:val="20"/>
        </w:rPr>
        <w:t>Wykonawcy karę umowną w wysokości 5% wartości brutto przedmiotu umowy</w:t>
      </w:r>
      <w:r w:rsidR="00DD4381">
        <w:rPr>
          <w:rFonts w:ascii="Arial" w:hAnsi="Arial" w:cs="Arial"/>
          <w:sz w:val="20"/>
          <w:szCs w:val="20"/>
          <w:lang w:val="pl-PL"/>
        </w:rPr>
        <w:t xml:space="preserve"> </w:t>
      </w:r>
      <w:r w:rsidRPr="00DD4381">
        <w:rPr>
          <w:rFonts w:ascii="Arial" w:hAnsi="Arial" w:cs="Arial"/>
          <w:sz w:val="20"/>
          <w:szCs w:val="20"/>
        </w:rPr>
        <w:t xml:space="preserve">w przypadku odstąpienia od umowy przez Wykonawcę z winy Zamawiającego. </w:t>
      </w:r>
    </w:p>
    <w:p w14:paraId="2094A134" w14:textId="4E29B737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szkody, na zasadach ogólnych.</w:t>
      </w:r>
    </w:p>
    <w:p w14:paraId="31669020" w14:textId="1B4AA866" w:rsidR="006F3201" w:rsidRPr="00452197" w:rsidRDefault="006F3201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Naliczenie przez Zamawiającego kary umownej następuje przez sporządzenie noty księgowej  wraz z pisemnym uzasadnieniem oraz terminem zapłaty. </w:t>
      </w:r>
    </w:p>
    <w:p w14:paraId="201B5DE8" w14:textId="5DA69EBC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Zamawiający może potrącić należność z tytułu kar umownych z wynagrodzenia przysługującego Wykonawcy.</w:t>
      </w:r>
    </w:p>
    <w:p w14:paraId="43560274" w14:textId="0266E3D8" w:rsidR="00587ECB" w:rsidRPr="00452197" w:rsidRDefault="00587ECB" w:rsidP="00A14EEF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</w:t>
      </w:r>
      <w:r w:rsidR="00CD12E5" w:rsidRPr="00452197">
        <w:rPr>
          <w:rFonts w:ascii="Arial" w:hAnsi="Arial" w:cs="Arial"/>
          <w:b/>
        </w:rPr>
        <w:t>7</w:t>
      </w:r>
    </w:p>
    <w:p w14:paraId="3CEAFE24" w14:textId="68C414A6" w:rsidR="00202E53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202E53" w:rsidRPr="00452197">
        <w:rPr>
          <w:rFonts w:ascii="Arial" w:hAnsi="Arial" w:cs="Arial"/>
          <w:b/>
        </w:rPr>
        <w:t>Odstąpienie od umowy</w:t>
      </w:r>
    </w:p>
    <w:p w14:paraId="7479A432" w14:textId="77777777" w:rsidR="00250064" w:rsidRPr="00452197" w:rsidRDefault="00250064" w:rsidP="0002124D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</w:p>
    <w:p w14:paraId="1E246DC4" w14:textId="1A7CF364" w:rsidR="00202E53" w:rsidRPr="00452197" w:rsidRDefault="00202E53" w:rsidP="0002124D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 xml:space="preserve">Zamawiający </w:t>
      </w:r>
      <w:r w:rsidR="00FF3656">
        <w:rPr>
          <w:rFonts w:ascii="Arial" w:hAnsi="Arial" w:cs="Arial"/>
          <w:snapToGrid w:val="0"/>
        </w:rPr>
        <w:t>dopuszcza zmianę umowy w razie niewystąpienia następujących okoliczności:</w:t>
      </w:r>
    </w:p>
    <w:p w14:paraId="7826EFA6" w14:textId="2E1EA98F" w:rsidR="00FF3656" w:rsidRDefault="00FF3656" w:rsidP="0002124D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FF3656">
        <w:rPr>
          <w:rFonts w:ascii="Arial" w:hAnsi="Arial" w:cs="Arial"/>
          <w:snapToGrid w:val="0"/>
        </w:rPr>
        <w:t>zmiany numeru rachunku bankowego, nazwy i innych danych Stron umowy, w przypadku zmiany tych danych</w:t>
      </w:r>
      <w:r>
        <w:rPr>
          <w:rFonts w:ascii="Arial" w:hAnsi="Arial" w:cs="Arial"/>
          <w:snapToGrid w:val="0"/>
        </w:rPr>
        <w:t>,</w:t>
      </w:r>
    </w:p>
    <w:p w14:paraId="7BAEC4D6" w14:textId="69029211" w:rsidR="00FF3656" w:rsidRDefault="00FF3656" w:rsidP="0002124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</w:t>
      </w:r>
      <w:r w:rsidRPr="00FF3656">
        <w:rPr>
          <w:rFonts w:ascii="Arial" w:hAnsi="Arial" w:cs="Arial"/>
          <w:snapToGrid w:val="0"/>
        </w:rPr>
        <w:t>miany cen jednostkowych na niższe niż zaoferowane,</w:t>
      </w:r>
    </w:p>
    <w:p w14:paraId="22AA82C0" w14:textId="565BC74B" w:rsidR="00FF3656" w:rsidRPr="00FF3656" w:rsidRDefault="00FF3656" w:rsidP="0002124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napToGrid w:val="0"/>
        </w:rPr>
      </w:pPr>
      <w:r w:rsidRPr="00FF3656">
        <w:rPr>
          <w:rFonts w:ascii="Arial" w:hAnsi="Arial" w:cs="Arial"/>
          <w:snapToGrid w:val="0"/>
        </w:rPr>
        <w:t xml:space="preserve">zmiany oferowanego sprzętu na sprzęt o parametrach nie gorszych niż oferowany w przypadku wycofania oferowanego sprzętu z rynku, wstrzymania produkcji, w cenie nie wyższej </w:t>
      </w:r>
      <w:r w:rsidR="0002124D">
        <w:rPr>
          <w:rFonts w:ascii="Arial" w:hAnsi="Arial" w:cs="Arial"/>
          <w:snapToGrid w:val="0"/>
        </w:rPr>
        <w:br/>
      </w:r>
      <w:r w:rsidRPr="00FF3656">
        <w:rPr>
          <w:rFonts w:ascii="Arial" w:hAnsi="Arial" w:cs="Arial"/>
          <w:snapToGrid w:val="0"/>
        </w:rPr>
        <w:t>niż oferowana.</w:t>
      </w:r>
    </w:p>
    <w:p w14:paraId="2E771032" w14:textId="19F95F9D" w:rsidR="00FF3656" w:rsidRPr="00FF3656" w:rsidRDefault="00FF3656" w:rsidP="0002124D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FF3656">
        <w:rPr>
          <w:rFonts w:ascii="Arial" w:hAnsi="Arial" w:cs="Arial"/>
          <w:snapToGrid w:val="0"/>
        </w:rPr>
        <w:t xml:space="preserve">Zmiany określone w punkcie poprzedzającym nie mogą być niekorzystne dla Zamawiającego, </w:t>
      </w:r>
      <w:r w:rsidR="0002124D">
        <w:rPr>
          <w:rFonts w:ascii="Arial" w:hAnsi="Arial" w:cs="Arial"/>
          <w:snapToGrid w:val="0"/>
        </w:rPr>
        <w:br/>
      </w:r>
      <w:r w:rsidRPr="00FF3656">
        <w:rPr>
          <w:rFonts w:ascii="Arial" w:hAnsi="Arial" w:cs="Arial"/>
          <w:snapToGrid w:val="0"/>
        </w:rPr>
        <w:t>w szczególności nie mogą skutkować niekorzystną dla niego zmianą wartości umowy.</w:t>
      </w:r>
    </w:p>
    <w:p w14:paraId="50751528" w14:textId="77777777" w:rsidR="00FF3656" w:rsidRPr="00FF3656" w:rsidRDefault="00FF3656" w:rsidP="0002124D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FF3656">
        <w:rPr>
          <w:rFonts w:ascii="Arial" w:hAnsi="Arial" w:cs="Arial"/>
          <w:snapToGrid w:val="0"/>
        </w:rPr>
        <w:lastRenderedPageBreak/>
        <w:t>Wniosek o dokonanie zmiany umowy należy przedłożyć na piśmie, a okoliczności mogące stanowić podstawę zmiany umowy powinny być uzasadnione i w miarę możliwości również udokumentowane przez Wykonawcę.</w:t>
      </w:r>
    </w:p>
    <w:p w14:paraId="75BA1669" w14:textId="77777777" w:rsidR="00FF3656" w:rsidRPr="00FF3656" w:rsidRDefault="00FF3656" w:rsidP="00374120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napToGrid w:val="0"/>
        </w:rPr>
      </w:pPr>
      <w:r w:rsidRPr="00FF3656">
        <w:rPr>
          <w:rFonts w:ascii="Arial" w:hAnsi="Arial" w:cs="Arial"/>
          <w:snapToGrid w:val="0"/>
        </w:rPr>
        <w:t>Zmiana umowy wymaga zgody obydwu stron.</w:t>
      </w:r>
    </w:p>
    <w:p w14:paraId="55C54A8F" w14:textId="096D2DB4" w:rsidR="00A77A55" w:rsidRPr="00FF3656" w:rsidRDefault="00A77A55" w:rsidP="00FF3656">
      <w:pPr>
        <w:spacing w:line="276" w:lineRule="auto"/>
        <w:ind w:left="340"/>
        <w:jc w:val="both"/>
        <w:rPr>
          <w:rFonts w:ascii="Arial" w:hAnsi="Arial" w:cs="Arial"/>
          <w:snapToGrid w:val="0"/>
        </w:rPr>
      </w:pPr>
    </w:p>
    <w:p w14:paraId="7DE804F8" w14:textId="017C949A" w:rsidR="00202E53" w:rsidRPr="000A2A50" w:rsidRDefault="00202E53" w:rsidP="000A2A5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452197">
        <w:rPr>
          <w:rFonts w:ascii="Arial" w:hAnsi="Arial" w:cs="Arial"/>
          <w:b/>
          <w:sz w:val="20"/>
          <w:szCs w:val="20"/>
        </w:rPr>
        <w:t>§8</w:t>
      </w:r>
      <w:r w:rsidR="000A2A50">
        <w:rPr>
          <w:rFonts w:ascii="Arial" w:hAnsi="Arial" w:cs="Arial"/>
          <w:b/>
          <w:sz w:val="20"/>
          <w:szCs w:val="20"/>
        </w:rPr>
        <w:br/>
      </w:r>
      <w:r w:rsidRPr="000A2A50">
        <w:rPr>
          <w:rFonts w:ascii="Arial" w:hAnsi="Arial" w:cs="Arial"/>
          <w:b/>
          <w:snapToGrid w:val="0"/>
          <w:sz w:val="20"/>
          <w:szCs w:val="20"/>
        </w:rPr>
        <w:t>Nadzór nad umową</w:t>
      </w:r>
    </w:p>
    <w:p w14:paraId="1B166C5C" w14:textId="77777777" w:rsidR="00250064" w:rsidRPr="00452197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4913A14B" w14:textId="2CF26729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Zamawiającego do </w:t>
      </w:r>
      <w:r w:rsidR="00260F66">
        <w:rPr>
          <w:rFonts w:ascii="Arial" w:hAnsi="Arial" w:cs="Arial"/>
          <w:sz w:val="20"/>
          <w:szCs w:val="20"/>
          <w:lang w:val="pl-PL"/>
        </w:rPr>
        <w:t>odbioru przedmiotu zamówienia</w:t>
      </w:r>
      <w:r w:rsidRPr="00452197">
        <w:rPr>
          <w:rFonts w:ascii="Arial" w:hAnsi="Arial" w:cs="Arial"/>
          <w:sz w:val="20"/>
          <w:szCs w:val="20"/>
        </w:rPr>
        <w:t xml:space="preserve"> i do nadzoru nad umową jest:  </w:t>
      </w:r>
      <w:r w:rsidRPr="00452197">
        <w:rPr>
          <w:rFonts w:ascii="Arial" w:hAnsi="Arial" w:cs="Arial"/>
          <w:snapToGrid w:val="0"/>
          <w:sz w:val="20"/>
          <w:szCs w:val="20"/>
        </w:rPr>
        <w:t>……………………………………………. tel. ……………………….</w:t>
      </w:r>
    </w:p>
    <w:p w14:paraId="111F9630" w14:textId="77777777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233F3643" w14:textId="5B2D85ED" w:rsidR="00A14EEF" w:rsidRPr="003C71D0" w:rsidRDefault="00202E53" w:rsidP="003C71D0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1B00E619" w14:textId="351A948F" w:rsidR="00202E53" w:rsidRPr="00452197" w:rsidRDefault="00202E53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§9</w:t>
      </w:r>
    </w:p>
    <w:p w14:paraId="0C88164A" w14:textId="3DC0FADE" w:rsidR="00202E53" w:rsidRDefault="00202E53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Postanowienia końcowe</w:t>
      </w:r>
    </w:p>
    <w:p w14:paraId="2F64F090" w14:textId="77777777" w:rsidR="00250064" w:rsidRPr="00452197" w:rsidRDefault="00250064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</w:p>
    <w:p w14:paraId="5BCBDA1D" w14:textId="082B0EA7" w:rsidR="00202E53" w:rsidRPr="00452197" w:rsidRDefault="00202E53" w:rsidP="00374120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sprawach nie unormowanych niniejszą umową mają zastosowanie przepisy kodeksu cywilnego</w:t>
      </w:r>
      <w:r w:rsidR="00095DCE">
        <w:rPr>
          <w:rFonts w:ascii="Arial" w:hAnsi="Arial" w:cs="Arial"/>
        </w:rPr>
        <w:t xml:space="preserve">. </w:t>
      </w:r>
      <w:r w:rsidRPr="00452197">
        <w:rPr>
          <w:rFonts w:ascii="Arial" w:hAnsi="Arial" w:cs="Arial"/>
        </w:rPr>
        <w:t>Wszelkie kwestie sporne, mogące wystąpić między stronami umowy, dotyczące treści</w:t>
      </w:r>
      <w:r w:rsidR="00250064">
        <w:rPr>
          <w:rFonts w:ascii="Arial" w:hAnsi="Arial" w:cs="Arial"/>
        </w:rPr>
        <w:t xml:space="preserve">           </w:t>
      </w:r>
      <w:r w:rsidRPr="00452197">
        <w:rPr>
          <w:rFonts w:ascii="Arial" w:hAnsi="Arial" w:cs="Arial"/>
        </w:rPr>
        <w:t xml:space="preserve"> </w:t>
      </w:r>
      <w:r w:rsidR="00155A2A">
        <w:rPr>
          <w:rFonts w:ascii="Arial" w:hAnsi="Arial" w:cs="Arial"/>
        </w:rPr>
        <w:br/>
      </w:r>
      <w:r w:rsidRPr="00452197">
        <w:rPr>
          <w:rFonts w:ascii="Arial" w:hAnsi="Arial" w:cs="Arial"/>
        </w:rPr>
        <w:t>i realizacji umowy, a które strony nie załatwią polubownie, będą rozstrzygane przez właściwy Sąd w Bydgoszczy.</w:t>
      </w:r>
    </w:p>
    <w:p w14:paraId="367B8472" w14:textId="48EC65D5" w:rsidR="00202E53" w:rsidRDefault="00202E53" w:rsidP="00374120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300B79D1" w14:textId="434D0DCF" w:rsidR="00A77A55" w:rsidRDefault="00A77A55" w:rsidP="00A77A5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E179197" w14:textId="6939546D" w:rsidR="00A77A55" w:rsidRDefault="00A77A55" w:rsidP="00A77A5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E2B11E8" w14:textId="76F8F17B" w:rsidR="00250064" w:rsidRDefault="00250064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4754EE06" w14:textId="203C3D37" w:rsidR="0002124D" w:rsidRDefault="0002124D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42052313" w14:textId="77777777" w:rsidR="0002124D" w:rsidRPr="00452197" w:rsidRDefault="0002124D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52950047" w14:textId="7B40AF76" w:rsidR="00D64955" w:rsidRPr="00FE3F2B" w:rsidRDefault="00855D7F" w:rsidP="00A14EEF">
      <w:pPr>
        <w:spacing w:before="240" w:line="276" w:lineRule="auto"/>
        <w:jc w:val="both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WYKONAWCA:</w:t>
      </w:r>
      <w:r w:rsidRPr="00452197">
        <w:rPr>
          <w:rFonts w:ascii="Arial" w:hAnsi="Arial" w:cs="Arial"/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rFonts w:ascii="Arial" w:hAnsi="Arial" w:cs="Arial"/>
          <w:b/>
        </w:rPr>
        <w:tab/>
      </w:r>
      <w:r w:rsidRPr="00FE3F2B">
        <w:rPr>
          <w:rFonts w:ascii="Arial" w:hAnsi="Arial" w:cs="Arial"/>
          <w:b/>
        </w:rPr>
        <w:tab/>
        <w:t>ZAMAWIAJĄCY:</w:t>
      </w:r>
    </w:p>
    <w:sectPr w:rsidR="00D64955" w:rsidRPr="00FE3F2B" w:rsidSect="005B7C49">
      <w:footerReference w:type="default" r:id="rId8"/>
      <w:footerReference w:type="first" r:id="rId9"/>
      <w:pgSz w:w="11907" w:h="16840" w:code="9"/>
      <w:pgMar w:top="1418" w:right="1418" w:bottom="568" w:left="1418" w:header="68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D452" w14:textId="77777777" w:rsidR="00CB48F9" w:rsidRDefault="00CB48F9">
      <w:r>
        <w:separator/>
      </w:r>
    </w:p>
  </w:endnote>
  <w:endnote w:type="continuationSeparator" w:id="0">
    <w:p w14:paraId="43F0EEAE" w14:textId="77777777" w:rsidR="00CB48F9" w:rsidRDefault="00C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926256868"/>
      <w:docPartObj>
        <w:docPartGallery w:val="Page Numbers (Bottom of Page)"/>
        <w:docPartUnique/>
      </w:docPartObj>
    </w:sdtPr>
    <w:sdtEndPr/>
    <w:sdtContent>
      <w:p w14:paraId="2A9E0D4B" w14:textId="283905EA" w:rsidR="00757FED" w:rsidRPr="00757FED" w:rsidRDefault="00757FED">
        <w:pPr>
          <w:pStyle w:val="Stopka"/>
          <w:jc w:val="right"/>
          <w:rPr>
            <w:sz w:val="22"/>
            <w:szCs w:val="22"/>
          </w:rPr>
        </w:pPr>
        <w:r w:rsidRPr="00757FED">
          <w:rPr>
            <w:sz w:val="22"/>
            <w:szCs w:val="22"/>
          </w:rPr>
          <w:fldChar w:fldCharType="begin"/>
        </w:r>
        <w:r w:rsidRPr="00757FED">
          <w:rPr>
            <w:sz w:val="22"/>
            <w:szCs w:val="22"/>
          </w:rPr>
          <w:instrText>PAGE   \* MERGEFORMAT</w:instrText>
        </w:r>
        <w:r w:rsidRPr="00757FED">
          <w:rPr>
            <w:sz w:val="22"/>
            <w:szCs w:val="22"/>
          </w:rPr>
          <w:fldChar w:fldCharType="separate"/>
        </w:r>
        <w:r w:rsidR="00260F66">
          <w:rPr>
            <w:noProof/>
            <w:sz w:val="22"/>
            <w:szCs w:val="22"/>
          </w:rPr>
          <w:t>2</w:t>
        </w:r>
        <w:r w:rsidRPr="00757FED">
          <w:rPr>
            <w:sz w:val="22"/>
            <w:szCs w:val="22"/>
          </w:rPr>
          <w:fldChar w:fldCharType="end"/>
        </w:r>
      </w:p>
    </w:sdtContent>
  </w:sdt>
  <w:p w14:paraId="54B0CC03" w14:textId="50755F0E" w:rsidR="00856063" w:rsidRDefault="00856063" w:rsidP="00757FE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712697"/>
      <w:docPartObj>
        <w:docPartGallery w:val="Page Numbers (Bottom of Page)"/>
        <w:docPartUnique/>
      </w:docPartObj>
    </w:sdtPr>
    <w:sdtEndPr/>
    <w:sdtContent>
      <w:p w14:paraId="1A6E1006" w14:textId="122D81AE" w:rsidR="005B7C49" w:rsidRDefault="005B7C49" w:rsidP="005B7C49">
        <w:pPr>
          <w:pStyle w:val="Stopka"/>
          <w:jc w:val="right"/>
        </w:pPr>
        <w:r w:rsidRPr="005B7C49">
          <w:rPr>
            <w:sz w:val="22"/>
            <w:szCs w:val="22"/>
          </w:rPr>
          <w:fldChar w:fldCharType="begin"/>
        </w:r>
        <w:r w:rsidRPr="005B7C49">
          <w:rPr>
            <w:sz w:val="22"/>
            <w:szCs w:val="22"/>
          </w:rPr>
          <w:instrText>PAGE   \* MERGEFORMAT</w:instrText>
        </w:r>
        <w:r w:rsidRPr="005B7C49">
          <w:rPr>
            <w:sz w:val="22"/>
            <w:szCs w:val="22"/>
          </w:rPr>
          <w:fldChar w:fldCharType="separate"/>
        </w:r>
        <w:r w:rsidR="00260F66">
          <w:rPr>
            <w:noProof/>
            <w:sz w:val="22"/>
            <w:szCs w:val="22"/>
          </w:rPr>
          <w:t>1</w:t>
        </w:r>
        <w:r w:rsidRPr="005B7C49">
          <w:rPr>
            <w:sz w:val="22"/>
            <w:szCs w:val="22"/>
          </w:rPr>
          <w:fldChar w:fldCharType="end"/>
        </w:r>
      </w:p>
    </w:sdtContent>
  </w:sdt>
  <w:p w14:paraId="3FEE51A6" w14:textId="77777777" w:rsidR="005B7C49" w:rsidRDefault="005B7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5CE6" w14:textId="77777777" w:rsidR="00CB48F9" w:rsidRDefault="00CB48F9">
      <w:r>
        <w:separator/>
      </w:r>
    </w:p>
  </w:footnote>
  <w:footnote w:type="continuationSeparator" w:id="0">
    <w:p w14:paraId="387771BE" w14:textId="77777777" w:rsidR="00CB48F9" w:rsidRDefault="00CB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D6A9E2A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CDE"/>
    <w:multiLevelType w:val="hybridMultilevel"/>
    <w:tmpl w:val="80860730"/>
    <w:lvl w:ilvl="0" w:tplc="3956FE3E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814"/>
    <w:multiLevelType w:val="hybridMultilevel"/>
    <w:tmpl w:val="4D3C6FFE"/>
    <w:lvl w:ilvl="0" w:tplc="2FAC3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90DFA"/>
    <w:multiLevelType w:val="hybridMultilevel"/>
    <w:tmpl w:val="AFDCF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280"/>
    <w:multiLevelType w:val="hybridMultilevel"/>
    <w:tmpl w:val="3AC058CC"/>
    <w:lvl w:ilvl="0" w:tplc="024A439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902F01"/>
    <w:multiLevelType w:val="hybridMultilevel"/>
    <w:tmpl w:val="32183D9E"/>
    <w:lvl w:ilvl="0" w:tplc="43BC19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7A07F1"/>
    <w:multiLevelType w:val="hybridMultilevel"/>
    <w:tmpl w:val="901CFE74"/>
    <w:lvl w:ilvl="0" w:tplc="17C6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30C37"/>
    <w:multiLevelType w:val="hybridMultilevel"/>
    <w:tmpl w:val="06E03BE8"/>
    <w:lvl w:ilvl="0" w:tplc="006C6E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D369B"/>
    <w:multiLevelType w:val="hybridMultilevel"/>
    <w:tmpl w:val="316C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D2678"/>
    <w:multiLevelType w:val="hybridMultilevel"/>
    <w:tmpl w:val="05ACF76C"/>
    <w:lvl w:ilvl="0" w:tplc="9C82D1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530"/>
    <w:multiLevelType w:val="hybridMultilevel"/>
    <w:tmpl w:val="70B40674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6" w15:restartNumberingAfterBreak="0">
    <w:nsid w:val="3FD100B4"/>
    <w:multiLevelType w:val="hybridMultilevel"/>
    <w:tmpl w:val="2F7CF0EA"/>
    <w:lvl w:ilvl="0" w:tplc="E05845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5052D"/>
    <w:multiLevelType w:val="hybridMultilevel"/>
    <w:tmpl w:val="7CA682F8"/>
    <w:lvl w:ilvl="0" w:tplc="F816FFA0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DF6211D"/>
    <w:multiLevelType w:val="hybridMultilevel"/>
    <w:tmpl w:val="3802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856DA2"/>
    <w:multiLevelType w:val="multilevel"/>
    <w:tmpl w:val="35601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23133"/>
    <w:multiLevelType w:val="hybridMultilevel"/>
    <w:tmpl w:val="64CC6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33382"/>
    <w:multiLevelType w:val="hybridMultilevel"/>
    <w:tmpl w:val="D36EBA34"/>
    <w:lvl w:ilvl="0" w:tplc="B82C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2C3C86"/>
    <w:multiLevelType w:val="hybridMultilevel"/>
    <w:tmpl w:val="8A7E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DD6C38"/>
    <w:multiLevelType w:val="hybridMultilevel"/>
    <w:tmpl w:val="B9DCD848"/>
    <w:lvl w:ilvl="0" w:tplc="D6A89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B5291"/>
    <w:multiLevelType w:val="hybridMultilevel"/>
    <w:tmpl w:val="B99C1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AC713F"/>
    <w:multiLevelType w:val="hybridMultilevel"/>
    <w:tmpl w:val="74D6AB18"/>
    <w:lvl w:ilvl="0" w:tplc="3B187E5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E3058BB"/>
    <w:multiLevelType w:val="hybridMultilevel"/>
    <w:tmpl w:val="E2B00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EFB"/>
    <w:multiLevelType w:val="hybridMultilevel"/>
    <w:tmpl w:val="8E0C022E"/>
    <w:lvl w:ilvl="0" w:tplc="2DF696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654143">
    <w:abstractNumId w:val="3"/>
  </w:num>
  <w:num w:numId="2" w16cid:durableId="1458253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497524">
    <w:abstractNumId w:val="4"/>
  </w:num>
  <w:num w:numId="4" w16cid:durableId="818807588">
    <w:abstractNumId w:val="36"/>
  </w:num>
  <w:num w:numId="5" w16cid:durableId="1289552942">
    <w:abstractNumId w:val="12"/>
  </w:num>
  <w:num w:numId="6" w16cid:durableId="1695494864">
    <w:abstractNumId w:val="34"/>
  </w:num>
  <w:num w:numId="7" w16cid:durableId="1062288904">
    <w:abstractNumId w:val="23"/>
  </w:num>
  <w:num w:numId="8" w16cid:durableId="316299144">
    <w:abstractNumId w:val="26"/>
  </w:num>
  <w:num w:numId="9" w16cid:durableId="32061886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659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589622">
    <w:abstractNumId w:val="31"/>
    <w:lvlOverride w:ilvl="0">
      <w:startOverride w:val="1"/>
    </w:lvlOverride>
  </w:num>
  <w:num w:numId="12" w16cid:durableId="1728650442">
    <w:abstractNumId w:val="24"/>
    <w:lvlOverride w:ilvl="0">
      <w:startOverride w:val="1"/>
    </w:lvlOverride>
  </w:num>
  <w:num w:numId="13" w16cid:durableId="1698120387">
    <w:abstractNumId w:val="5"/>
    <w:lvlOverride w:ilvl="0">
      <w:startOverride w:val="1"/>
    </w:lvlOverride>
  </w:num>
  <w:num w:numId="14" w16cid:durableId="1365013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322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9935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847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21845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7548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93274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8840135">
    <w:abstractNumId w:val="16"/>
  </w:num>
  <w:num w:numId="22" w16cid:durableId="155531176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2507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997481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269338">
    <w:abstractNumId w:val="20"/>
    <w:lvlOverride w:ilvl="0">
      <w:startOverride w:val="6"/>
    </w:lvlOverride>
  </w:num>
  <w:num w:numId="26" w16cid:durableId="1269191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31819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887166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8084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3701749">
    <w:abstractNumId w:val="10"/>
  </w:num>
  <w:num w:numId="31" w16cid:durableId="921450379">
    <w:abstractNumId w:val="37"/>
  </w:num>
  <w:num w:numId="32" w16cid:durableId="563763231">
    <w:abstractNumId w:val="2"/>
  </w:num>
  <w:num w:numId="33" w16cid:durableId="2102026009">
    <w:abstractNumId w:val="26"/>
  </w:num>
  <w:num w:numId="34" w16cid:durableId="905459550">
    <w:abstractNumId w:val="1"/>
  </w:num>
  <w:num w:numId="35" w16cid:durableId="1133715939">
    <w:abstractNumId w:val="21"/>
  </w:num>
  <w:num w:numId="36" w16cid:durableId="1558082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7968732">
    <w:abstractNumId w:val="7"/>
  </w:num>
  <w:num w:numId="38" w16cid:durableId="996226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1871535">
    <w:abstractNumId w:val="29"/>
  </w:num>
  <w:num w:numId="40" w16cid:durableId="1199389606">
    <w:abstractNumId w:val="13"/>
  </w:num>
  <w:num w:numId="41" w16cid:durableId="35664073">
    <w:abstractNumId w:val="0"/>
  </w:num>
  <w:num w:numId="42" w16cid:durableId="1473252453">
    <w:abstractNumId w:val="32"/>
  </w:num>
  <w:num w:numId="43" w16cid:durableId="1083330940">
    <w:abstractNumId w:val="8"/>
    <w:lvlOverride w:ilvl="0">
      <w:startOverride w:val="1"/>
    </w:lvlOverride>
  </w:num>
  <w:num w:numId="44" w16cid:durableId="358049830">
    <w:abstractNumId w:val="11"/>
  </w:num>
  <w:num w:numId="45" w16cid:durableId="10844485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21FD"/>
    <w:rsid w:val="00015FF8"/>
    <w:rsid w:val="00016084"/>
    <w:rsid w:val="0002015F"/>
    <w:rsid w:val="0002124D"/>
    <w:rsid w:val="00026FC7"/>
    <w:rsid w:val="00056190"/>
    <w:rsid w:val="00060E44"/>
    <w:rsid w:val="0007241D"/>
    <w:rsid w:val="000742C3"/>
    <w:rsid w:val="00095DCE"/>
    <w:rsid w:val="000A2A50"/>
    <w:rsid w:val="000D0DDC"/>
    <w:rsid w:val="000E08A5"/>
    <w:rsid w:val="000E4D2B"/>
    <w:rsid w:val="000F59B7"/>
    <w:rsid w:val="00106C97"/>
    <w:rsid w:val="00122B58"/>
    <w:rsid w:val="0013455A"/>
    <w:rsid w:val="00151B83"/>
    <w:rsid w:val="00152082"/>
    <w:rsid w:val="00155A2A"/>
    <w:rsid w:val="00155BA1"/>
    <w:rsid w:val="00157F87"/>
    <w:rsid w:val="00165FB2"/>
    <w:rsid w:val="00171B36"/>
    <w:rsid w:val="001869C9"/>
    <w:rsid w:val="00190C6E"/>
    <w:rsid w:val="001D07F4"/>
    <w:rsid w:val="001D49A0"/>
    <w:rsid w:val="001D59E1"/>
    <w:rsid w:val="00202E53"/>
    <w:rsid w:val="00210B05"/>
    <w:rsid w:val="00221589"/>
    <w:rsid w:val="00221C5E"/>
    <w:rsid w:val="002266E3"/>
    <w:rsid w:val="00230B1A"/>
    <w:rsid w:val="00237560"/>
    <w:rsid w:val="0023790C"/>
    <w:rsid w:val="00250064"/>
    <w:rsid w:val="00253F12"/>
    <w:rsid w:val="00260F66"/>
    <w:rsid w:val="00271245"/>
    <w:rsid w:val="00277A1F"/>
    <w:rsid w:val="00283608"/>
    <w:rsid w:val="002959BD"/>
    <w:rsid w:val="002A5C23"/>
    <w:rsid w:val="002D5C85"/>
    <w:rsid w:val="002E0141"/>
    <w:rsid w:val="002E5F3B"/>
    <w:rsid w:val="002F1364"/>
    <w:rsid w:val="002F21D7"/>
    <w:rsid w:val="002F7EC3"/>
    <w:rsid w:val="003007A2"/>
    <w:rsid w:val="0030446A"/>
    <w:rsid w:val="00311729"/>
    <w:rsid w:val="00320901"/>
    <w:rsid w:val="00327B5E"/>
    <w:rsid w:val="00331EB8"/>
    <w:rsid w:val="00333CF8"/>
    <w:rsid w:val="00334DD2"/>
    <w:rsid w:val="00343EF8"/>
    <w:rsid w:val="00354289"/>
    <w:rsid w:val="003552F3"/>
    <w:rsid w:val="003627CD"/>
    <w:rsid w:val="00367767"/>
    <w:rsid w:val="00374120"/>
    <w:rsid w:val="003B7F67"/>
    <w:rsid w:val="003C36FF"/>
    <w:rsid w:val="003C71D0"/>
    <w:rsid w:val="003E57DE"/>
    <w:rsid w:val="003E59A1"/>
    <w:rsid w:val="00411173"/>
    <w:rsid w:val="00413E8E"/>
    <w:rsid w:val="004276A8"/>
    <w:rsid w:val="0043458C"/>
    <w:rsid w:val="0044060E"/>
    <w:rsid w:val="00450AE4"/>
    <w:rsid w:val="00452197"/>
    <w:rsid w:val="004544BF"/>
    <w:rsid w:val="00454E15"/>
    <w:rsid w:val="00461A69"/>
    <w:rsid w:val="00475BA2"/>
    <w:rsid w:val="00483EA7"/>
    <w:rsid w:val="00484FB4"/>
    <w:rsid w:val="0049634A"/>
    <w:rsid w:val="004C4849"/>
    <w:rsid w:val="005012A4"/>
    <w:rsid w:val="00524B32"/>
    <w:rsid w:val="005479C4"/>
    <w:rsid w:val="00550CB1"/>
    <w:rsid w:val="005670C1"/>
    <w:rsid w:val="00576867"/>
    <w:rsid w:val="00584451"/>
    <w:rsid w:val="00587ECB"/>
    <w:rsid w:val="005967AD"/>
    <w:rsid w:val="005B10C7"/>
    <w:rsid w:val="005B7C49"/>
    <w:rsid w:val="005C0264"/>
    <w:rsid w:val="005D6759"/>
    <w:rsid w:val="005E68BD"/>
    <w:rsid w:val="00602665"/>
    <w:rsid w:val="00606C30"/>
    <w:rsid w:val="00607B16"/>
    <w:rsid w:val="006242B1"/>
    <w:rsid w:val="00625A19"/>
    <w:rsid w:val="00625D59"/>
    <w:rsid w:val="00636A72"/>
    <w:rsid w:val="00643E43"/>
    <w:rsid w:val="006503A1"/>
    <w:rsid w:val="00664935"/>
    <w:rsid w:val="00671632"/>
    <w:rsid w:val="0068398D"/>
    <w:rsid w:val="006A419C"/>
    <w:rsid w:val="006B511E"/>
    <w:rsid w:val="006B63AC"/>
    <w:rsid w:val="006C1BD1"/>
    <w:rsid w:val="006F3201"/>
    <w:rsid w:val="00704C3B"/>
    <w:rsid w:val="00704E70"/>
    <w:rsid w:val="007057A3"/>
    <w:rsid w:val="00706544"/>
    <w:rsid w:val="00720C1E"/>
    <w:rsid w:val="00727E3C"/>
    <w:rsid w:val="0074063D"/>
    <w:rsid w:val="00757FED"/>
    <w:rsid w:val="00777BDA"/>
    <w:rsid w:val="007932BE"/>
    <w:rsid w:val="007937C9"/>
    <w:rsid w:val="007941FA"/>
    <w:rsid w:val="007A5286"/>
    <w:rsid w:val="007B2817"/>
    <w:rsid w:val="007D5D5E"/>
    <w:rsid w:val="007D6527"/>
    <w:rsid w:val="007E6DFF"/>
    <w:rsid w:val="008040C0"/>
    <w:rsid w:val="0081000B"/>
    <w:rsid w:val="00811057"/>
    <w:rsid w:val="008135D7"/>
    <w:rsid w:val="0082202C"/>
    <w:rsid w:val="00850A99"/>
    <w:rsid w:val="00855D7F"/>
    <w:rsid w:val="00856063"/>
    <w:rsid w:val="00867014"/>
    <w:rsid w:val="008B4B6E"/>
    <w:rsid w:val="008D5917"/>
    <w:rsid w:val="008E318E"/>
    <w:rsid w:val="00901DEB"/>
    <w:rsid w:val="009078A3"/>
    <w:rsid w:val="00921C00"/>
    <w:rsid w:val="00934450"/>
    <w:rsid w:val="00934811"/>
    <w:rsid w:val="00947BB8"/>
    <w:rsid w:val="0095377A"/>
    <w:rsid w:val="00971226"/>
    <w:rsid w:val="00982D41"/>
    <w:rsid w:val="009B5916"/>
    <w:rsid w:val="009B7695"/>
    <w:rsid w:val="009E6EDB"/>
    <w:rsid w:val="009F299C"/>
    <w:rsid w:val="00A02737"/>
    <w:rsid w:val="00A14EEF"/>
    <w:rsid w:val="00A20AA1"/>
    <w:rsid w:val="00A31833"/>
    <w:rsid w:val="00A429A3"/>
    <w:rsid w:val="00A47DFE"/>
    <w:rsid w:val="00A77A55"/>
    <w:rsid w:val="00AD1966"/>
    <w:rsid w:val="00AF4BBC"/>
    <w:rsid w:val="00AF5355"/>
    <w:rsid w:val="00AF6B7E"/>
    <w:rsid w:val="00B2180C"/>
    <w:rsid w:val="00B37D70"/>
    <w:rsid w:val="00B4265B"/>
    <w:rsid w:val="00B43D83"/>
    <w:rsid w:val="00B50385"/>
    <w:rsid w:val="00B60670"/>
    <w:rsid w:val="00B623B1"/>
    <w:rsid w:val="00B636CC"/>
    <w:rsid w:val="00B87D13"/>
    <w:rsid w:val="00B94AF6"/>
    <w:rsid w:val="00BA44D8"/>
    <w:rsid w:val="00BC6F94"/>
    <w:rsid w:val="00BC7163"/>
    <w:rsid w:val="00BD0CC2"/>
    <w:rsid w:val="00BE00FD"/>
    <w:rsid w:val="00BF3330"/>
    <w:rsid w:val="00BF3F40"/>
    <w:rsid w:val="00C00190"/>
    <w:rsid w:val="00C00EEB"/>
    <w:rsid w:val="00C235E5"/>
    <w:rsid w:val="00C32BB3"/>
    <w:rsid w:val="00C51DF1"/>
    <w:rsid w:val="00C6514F"/>
    <w:rsid w:val="00C73336"/>
    <w:rsid w:val="00C77482"/>
    <w:rsid w:val="00C810B8"/>
    <w:rsid w:val="00C83C16"/>
    <w:rsid w:val="00CB48F9"/>
    <w:rsid w:val="00CB5AEE"/>
    <w:rsid w:val="00CC4D9E"/>
    <w:rsid w:val="00CD12E5"/>
    <w:rsid w:val="00CD611D"/>
    <w:rsid w:val="00CE1B4D"/>
    <w:rsid w:val="00D03366"/>
    <w:rsid w:val="00D04A0E"/>
    <w:rsid w:val="00D14175"/>
    <w:rsid w:val="00D20259"/>
    <w:rsid w:val="00D23B45"/>
    <w:rsid w:val="00D279F4"/>
    <w:rsid w:val="00D40BCA"/>
    <w:rsid w:val="00D40E52"/>
    <w:rsid w:val="00D624C4"/>
    <w:rsid w:val="00D64955"/>
    <w:rsid w:val="00D666DC"/>
    <w:rsid w:val="00D76F26"/>
    <w:rsid w:val="00D9134C"/>
    <w:rsid w:val="00D91981"/>
    <w:rsid w:val="00D95F21"/>
    <w:rsid w:val="00DA0FAD"/>
    <w:rsid w:val="00DA14F1"/>
    <w:rsid w:val="00DA7C6C"/>
    <w:rsid w:val="00DC06C5"/>
    <w:rsid w:val="00DD2E45"/>
    <w:rsid w:val="00DD34C3"/>
    <w:rsid w:val="00DD4381"/>
    <w:rsid w:val="00DD5561"/>
    <w:rsid w:val="00DE3B59"/>
    <w:rsid w:val="00DE7D2B"/>
    <w:rsid w:val="00E0190F"/>
    <w:rsid w:val="00E07B48"/>
    <w:rsid w:val="00E14A1D"/>
    <w:rsid w:val="00E43BC1"/>
    <w:rsid w:val="00E54D0A"/>
    <w:rsid w:val="00E62741"/>
    <w:rsid w:val="00E76E10"/>
    <w:rsid w:val="00E80570"/>
    <w:rsid w:val="00E809A7"/>
    <w:rsid w:val="00E925DC"/>
    <w:rsid w:val="00E95501"/>
    <w:rsid w:val="00E95EB4"/>
    <w:rsid w:val="00E96E8F"/>
    <w:rsid w:val="00EA798A"/>
    <w:rsid w:val="00EB6A1D"/>
    <w:rsid w:val="00EB7B41"/>
    <w:rsid w:val="00ED440F"/>
    <w:rsid w:val="00ED597F"/>
    <w:rsid w:val="00F024A8"/>
    <w:rsid w:val="00F34940"/>
    <w:rsid w:val="00F35ADE"/>
    <w:rsid w:val="00F42127"/>
    <w:rsid w:val="00F459C5"/>
    <w:rsid w:val="00F46288"/>
    <w:rsid w:val="00F53773"/>
    <w:rsid w:val="00F601F9"/>
    <w:rsid w:val="00F60FB9"/>
    <w:rsid w:val="00F628ED"/>
    <w:rsid w:val="00F94A79"/>
    <w:rsid w:val="00FB239A"/>
    <w:rsid w:val="00FC5A73"/>
    <w:rsid w:val="00FD5B1B"/>
    <w:rsid w:val="00FE0420"/>
    <w:rsid w:val="00FE3F2B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E405BE0"/>
  <w15:docId w15:val="{E6D6A3DD-7AB2-4545-BB03-B162236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E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E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7ECB"/>
    <w:rPr>
      <w:sz w:val="16"/>
      <w:szCs w:val="16"/>
    </w:rPr>
  </w:style>
  <w:style w:type="paragraph" w:customStyle="1" w:styleId="Default">
    <w:name w:val="Default"/>
    <w:rsid w:val="00B37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95377A"/>
  </w:style>
  <w:style w:type="paragraph" w:styleId="Poprawka">
    <w:name w:val="Revision"/>
    <w:hidden/>
    <w:uiPriority w:val="99"/>
    <w:semiHidden/>
    <w:rsid w:val="0044060E"/>
  </w:style>
  <w:style w:type="table" w:styleId="Tabela-Siatka">
    <w:name w:val="Table Grid"/>
    <w:basedOn w:val="Standardowy"/>
    <w:uiPriority w:val="59"/>
    <w:rsid w:val="008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5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E002-B52F-47DF-B6FB-0B0CAA0E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1236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creator>Anna</dc:creator>
  <cp:lastModifiedBy>wsduser</cp:lastModifiedBy>
  <cp:revision>3</cp:revision>
  <cp:lastPrinted>2022-07-19T09:05:00Z</cp:lastPrinted>
  <dcterms:created xsi:type="dcterms:W3CDTF">2022-07-19T09:02:00Z</dcterms:created>
  <dcterms:modified xsi:type="dcterms:W3CDTF">2022-07-19T09:14:00Z</dcterms:modified>
</cp:coreProperties>
</file>