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A5C2AB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829FBE8" w14:textId="77777777" w:rsidR="00DE5A1A" w:rsidRDefault="00DE5A1A" w:rsidP="0078042F">
      <w:pPr>
        <w:rPr>
          <w:rFonts w:ascii="Arial" w:hAnsi="Arial" w:cs="Arial"/>
          <w:b/>
          <w:sz w:val="20"/>
          <w:szCs w:val="20"/>
        </w:rPr>
      </w:pPr>
    </w:p>
    <w:p w14:paraId="1DB1A855" w14:textId="046BB55A" w:rsidR="00815402" w:rsidRPr="0078042F" w:rsidRDefault="00C80C1E" w:rsidP="0078042F">
      <w:pPr>
        <w:rPr>
          <w:rFonts w:ascii="Arial" w:hAnsi="Arial" w:cs="Arial"/>
          <w:b/>
          <w:sz w:val="20"/>
          <w:szCs w:val="20"/>
        </w:rPr>
      </w:pPr>
      <w:r w:rsidRPr="0078042F">
        <w:rPr>
          <w:rFonts w:ascii="Arial" w:hAnsi="Arial" w:cs="Arial"/>
          <w:b/>
          <w:sz w:val="20"/>
          <w:szCs w:val="20"/>
        </w:rPr>
        <w:t xml:space="preserve">Nr sprawy </w:t>
      </w:r>
      <w:r w:rsidR="00B12202">
        <w:rPr>
          <w:rFonts w:ascii="Arial" w:hAnsi="Arial" w:cs="Arial"/>
          <w:b/>
          <w:sz w:val="20"/>
          <w:szCs w:val="20"/>
        </w:rPr>
        <w:t>1</w:t>
      </w:r>
      <w:r w:rsidR="00FA665B">
        <w:rPr>
          <w:rFonts w:ascii="Arial" w:hAnsi="Arial" w:cs="Arial"/>
          <w:b/>
          <w:sz w:val="20"/>
          <w:szCs w:val="20"/>
        </w:rPr>
        <w:t>4</w:t>
      </w:r>
      <w:r w:rsidR="00FA1B94" w:rsidRPr="0078042F">
        <w:rPr>
          <w:rFonts w:ascii="Arial" w:hAnsi="Arial" w:cs="Arial"/>
          <w:b/>
          <w:sz w:val="20"/>
          <w:szCs w:val="20"/>
        </w:rPr>
        <w:t>/20</w:t>
      </w:r>
      <w:r w:rsidR="00DE5A1A">
        <w:rPr>
          <w:rFonts w:ascii="Arial" w:hAnsi="Arial" w:cs="Arial"/>
          <w:b/>
          <w:sz w:val="20"/>
          <w:szCs w:val="20"/>
        </w:rPr>
        <w:t>2</w:t>
      </w:r>
      <w:r w:rsidR="00B12202">
        <w:rPr>
          <w:rFonts w:ascii="Arial" w:hAnsi="Arial" w:cs="Arial"/>
          <w:b/>
          <w:sz w:val="20"/>
          <w:szCs w:val="20"/>
        </w:rPr>
        <w:t>2</w:t>
      </w:r>
      <w:r w:rsidR="00FA1B94" w:rsidRPr="0078042F">
        <w:rPr>
          <w:rFonts w:ascii="Arial" w:hAnsi="Arial" w:cs="Arial"/>
          <w:b/>
          <w:sz w:val="20"/>
          <w:szCs w:val="20"/>
        </w:rPr>
        <w:t>/</w:t>
      </w:r>
      <w:r w:rsidR="00B12202">
        <w:rPr>
          <w:rFonts w:ascii="Arial" w:hAnsi="Arial" w:cs="Arial"/>
          <w:b/>
          <w:sz w:val="20"/>
          <w:szCs w:val="20"/>
        </w:rPr>
        <w:t>TP</w:t>
      </w:r>
      <w:r w:rsidR="00FA1B94" w:rsidRPr="0078042F"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             </w:t>
      </w:r>
      <w:r w:rsidR="009400F5">
        <w:rPr>
          <w:rFonts w:ascii="Arial" w:hAnsi="Arial" w:cs="Arial"/>
          <w:b/>
          <w:sz w:val="20"/>
          <w:szCs w:val="20"/>
        </w:rPr>
        <w:t>Załącznik nr 1 do SWZ</w:t>
      </w:r>
    </w:p>
    <w:p w14:paraId="43938F6F" w14:textId="77777777" w:rsidR="00815402" w:rsidRPr="0078042F" w:rsidRDefault="00815402" w:rsidP="0078042F">
      <w:pPr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03"/>
        <w:gridCol w:w="5736"/>
      </w:tblGrid>
      <w:tr w:rsidR="00B772BE" w:rsidRPr="00A7754D" w14:paraId="7066EB60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94BEAE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Pełna nazwa Wykonawcy</w:t>
            </w:r>
          </w:p>
        </w:tc>
        <w:tc>
          <w:tcPr>
            <w:tcW w:w="57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07EED6B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DC09F4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760A2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siedziby Wykonawcy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1159609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5047DB5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076A1D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Ulica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22BAAE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4C012CFA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B6BC1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Miejscowość, kod pocztowy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5AF1F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4C2D9C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275F0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Województwo</w:t>
            </w:r>
          </w:p>
        </w:tc>
        <w:tc>
          <w:tcPr>
            <w:tcW w:w="57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750161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C9BBA98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98494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Adres do korespondencji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D0011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3FC6118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730CBAC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521C6D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NIP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97F2E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DF5C872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0255A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REGON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9D0C8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3E9A2216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178293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KRS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F90DF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086B72F7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1A7FE8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Osoba do kontaktu w sprawie oferty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>ze strony Wykonawcy:</w:t>
            </w:r>
          </w:p>
          <w:p w14:paraId="25A9BFEC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349600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F9B9EB3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6360A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Osoba/y podpisująca/e umowę </w:t>
            </w:r>
            <w:r w:rsidRPr="00A7754D">
              <w:rPr>
                <w:rFonts w:eastAsia="SimSun"/>
                <w:kern w:val="1"/>
                <w:lang w:eastAsia="hi-IN" w:bidi="hi-IN"/>
              </w:rPr>
              <w:br/>
              <w:t xml:space="preserve">w imieniu Wykonawcy: </w:t>
            </w:r>
          </w:p>
          <w:p w14:paraId="5DF3DBF9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>imię i nazwisko, stanowisko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BE17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  <w:p w14:paraId="216B6202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236EAAC9" w14:textId="77777777" w:rsidTr="00B772BE"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02406CF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  <w:r w:rsidRPr="00A7754D">
              <w:rPr>
                <w:rFonts w:eastAsia="SimSun"/>
                <w:kern w:val="1"/>
                <w:lang w:eastAsia="hi-IN" w:bidi="hi-IN"/>
              </w:rPr>
              <w:t xml:space="preserve">Osoba </w:t>
            </w:r>
            <w:r w:rsidRPr="00A7754D">
              <w:rPr>
                <w:rFonts w:eastAsia="SimSun"/>
                <w:bCs/>
                <w:color w:val="000000"/>
                <w:kern w:val="1"/>
                <w:lang w:eastAsia="hi-IN" w:bidi="hi-IN"/>
              </w:rPr>
              <w:t>odpowiedzialna za realizację umowy: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imię i nazwisko, stanowisko, telefon, adres e-mail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25D525" w14:textId="77777777" w:rsidR="00B772BE" w:rsidRPr="00A7754D" w:rsidRDefault="00B772BE" w:rsidP="00224D4E">
            <w:pPr>
              <w:tabs>
                <w:tab w:val="center" w:pos="993"/>
                <w:tab w:val="left" w:pos="1418"/>
                <w:tab w:val="left" w:pos="1701"/>
                <w:tab w:val="left" w:leader="dot" w:pos="9356"/>
              </w:tabs>
              <w:suppressAutoHyphens/>
              <w:snapToGrid w:val="0"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  <w:tr w:rsidR="00B772BE" w:rsidRPr="00A7754D" w14:paraId="7DA188DF" w14:textId="77777777" w:rsidTr="00B772BE">
        <w:trPr>
          <w:trHeight w:val="1304"/>
        </w:trPr>
        <w:tc>
          <w:tcPr>
            <w:tcW w:w="39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9AA7A9" w14:textId="779AC21C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b/>
                <w:kern w:val="24"/>
                <w:vertAlign w:val="superscript"/>
                <w:lang w:eastAsia="hi-IN" w:bidi="hi-IN"/>
              </w:rPr>
            </w:pPr>
            <w:r>
              <w:rPr>
                <w:rFonts w:eastAsia="SimSun"/>
                <w:kern w:val="1"/>
                <w:lang w:eastAsia="hi-IN" w:bidi="hi-IN"/>
              </w:rPr>
              <w:t>Rodzaj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Wykonawc</w:t>
            </w:r>
            <w:r>
              <w:rPr>
                <w:rFonts w:eastAsia="SimSun"/>
                <w:kern w:val="1"/>
                <w:lang w:eastAsia="hi-IN" w:bidi="hi-IN"/>
              </w:rPr>
              <w:t>y</w:t>
            </w:r>
            <w:r w:rsidRPr="00A7754D">
              <w:rPr>
                <w:rFonts w:eastAsia="SimSun"/>
                <w:kern w:val="1"/>
                <w:lang w:eastAsia="hi-IN" w:bidi="hi-IN"/>
              </w:rPr>
              <w:t xml:space="preserve"> </w:t>
            </w:r>
            <w:r w:rsidR="001906C8">
              <w:rPr>
                <w:rFonts w:eastAsia="SimSun"/>
                <w:kern w:val="1"/>
                <w:lang w:eastAsia="hi-IN" w:bidi="hi-IN"/>
              </w:rPr>
              <w:t>*</w:t>
            </w:r>
            <w:r w:rsidR="00DF4A29">
              <w:rPr>
                <w:rFonts w:eastAsia="SimSun"/>
                <w:kern w:val="1"/>
                <w:lang w:eastAsia="hi-IN" w:bidi="hi-IN"/>
              </w:rPr>
              <w:t>*</w:t>
            </w:r>
          </w:p>
        </w:tc>
        <w:tc>
          <w:tcPr>
            <w:tcW w:w="5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24E8568D" w14:textId="77777777" w:rsidTr="00224D4E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331EFE39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470BA5E7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 w:rsidRPr="00A7754D"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>mikroprzedsiębiorstwo</w:t>
                  </w:r>
                </w:p>
              </w:tc>
            </w:tr>
            <w:tr w:rsidR="00B772BE" w:rsidRPr="00A7754D" w14:paraId="6F04B61E" w14:textId="77777777" w:rsidTr="00224D4E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</w:tcPr>
                <w:p w14:paraId="004D2B94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B8D83C4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0089E8AB" w14:textId="77777777" w:rsidTr="00224D4E">
              <w:trPr>
                <w:trHeight w:val="283"/>
              </w:trPr>
              <w:tc>
                <w:tcPr>
                  <w:tcW w:w="283" w:type="dxa"/>
                  <w:tcBorders>
                    <w:bottom w:val="single" w:sz="4" w:space="0" w:color="auto"/>
                  </w:tcBorders>
                </w:tcPr>
                <w:p w14:paraId="22CB82CE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7465CD82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 w:rsidRPr="00A7754D"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>małe przedsiębiorstwo</w:t>
                  </w:r>
                </w:p>
              </w:tc>
            </w:tr>
            <w:tr w:rsidR="00B772BE" w:rsidRPr="00A7754D" w14:paraId="153EA12A" w14:textId="77777777" w:rsidTr="00224D4E">
              <w:trPr>
                <w:trHeight w:val="113"/>
              </w:trPr>
              <w:tc>
                <w:tcPr>
                  <w:tcW w:w="283" w:type="dxa"/>
                  <w:tcBorders>
                    <w:left w:val="nil"/>
                    <w:right w:val="nil"/>
                  </w:tcBorders>
                </w:tcPr>
                <w:p w14:paraId="45AFA616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E837C25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sz w:val="10"/>
                      <w:lang w:eastAsia="hi-IN" w:bidi="hi-IN"/>
                    </w:rPr>
                  </w:pPr>
                </w:p>
              </w:tc>
            </w:tr>
            <w:tr w:rsidR="00B772BE" w:rsidRPr="00A7754D" w14:paraId="5F46B75B" w14:textId="77777777" w:rsidTr="00224D4E">
              <w:trPr>
                <w:trHeight w:val="283"/>
              </w:trPr>
              <w:tc>
                <w:tcPr>
                  <w:tcW w:w="283" w:type="dxa"/>
                </w:tcPr>
                <w:p w14:paraId="1EB97657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4BFDB648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 w:rsidRPr="00A7754D"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>średnie przedsiębiorstw</w:t>
                  </w:r>
                </w:p>
              </w:tc>
            </w:tr>
          </w:tbl>
          <w:p w14:paraId="36F4F7AC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5B4ED2A2" w14:textId="77777777" w:rsidTr="00224D4E">
              <w:trPr>
                <w:trHeight w:val="283"/>
              </w:trPr>
              <w:tc>
                <w:tcPr>
                  <w:tcW w:w="283" w:type="dxa"/>
                </w:tcPr>
                <w:p w14:paraId="6ECE649D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7EF6C0C9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>jednoosobowa działalność gospodarcza</w:t>
                  </w:r>
                </w:p>
              </w:tc>
            </w:tr>
          </w:tbl>
          <w:p w14:paraId="79F3752D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6CED352F" w14:textId="77777777" w:rsidTr="00224D4E">
              <w:trPr>
                <w:trHeight w:val="283"/>
              </w:trPr>
              <w:tc>
                <w:tcPr>
                  <w:tcW w:w="283" w:type="dxa"/>
                </w:tcPr>
                <w:p w14:paraId="0BE347DF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2948E7B1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 w:rsidRPr="00747C96"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>osoba fizyczna nieprowadząca działalności gospodarczej</w:t>
                  </w:r>
                </w:p>
              </w:tc>
            </w:tr>
          </w:tbl>
          <w:p w14:paraId="631E3BA4" w14:textId="77777777" w:rsidR="00B772BE" w:rsidRPr="004C0AEE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sz w:val="16"/>
                <w:szCs w:val="16"/>
                <w:lang w:eastAsia="hi-IN" w:bidi="hi-IN"/>
              </w:rPr>
            </w:pPr>
          </w:p>
          <w:tbl>
            <w:tblPr>
              <w:tblStyle w:val="Tabela-Siatka"/>
              <w:tblW w:w="5544" w:type="dxa"/>
              <w:tblLayout w:type="fixed"/>
              <w:tblLook w:val="04A0" w:firstRow="1" w:lastRow="0" w:firstColumn="1" w:lastColumn="0" w:noHBand="0" w:noVBand="1"/>
            </w:tblPr>
            <w:tblGrid>
              <w:gridCol w:w="283"/>
              <w:gridCol w:w="5261"/>
            </w:tblGrid>
            <w:tr w:rsidR="00B772BE" w:rsidRPr="00A7754D" w14:paraId="35FA0DDD" w14:textId="77777777" w:rsidTr="00224D4E">
              <w:trPr>
                <w:trHeight w:val="283"/>
              </w:trPr>
              <w:tc>
                <w:tcPr>
                  <w:tcW w:w="283" w:type="dxa"/>
                </w:tcPr>
                <w:p w14:paraId="19E2EE41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</w:p>
              </w:tc>
              <w:tc>
                <w:tcPr>
                  <w:tcW w:w="5261" w:type="dxa"/>
                  <w:tcBorders>
                    <w:top w:val="nil"/>
                    <w:bottom w:val="nil"/>
                    <w:right w:val="nil"/>
                  </w:tcBorders>
                </w:tcPr>
                <w:p w14:paraId="31DAE7C4" w14:textId="77777777" w:rsidR="00B772BE" w:rsidRPr="00A7754D" w:rsidRDefault="00B772BE" w:rsidP="00224D4E">
                  <w:pPr>
                    <w:tabs>
                      <w:tab w:val="center" w:pos="993"/>
                      <w:tab w:val="left" w:pos="1418"/>
                      <w:tab w:val="left" w:pos="1701"/>
                      <w:tab w:val="left" w:leader="dot" w:pos="9356"/>
                    </w:tabs>
                    <w:suppressAutoHyphens/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</w:pPr>
                  <w:r>
                    <w:rPr>
                      <w:rFonts w:ascii="Times New Roman" w:eastAsia="Batang" w:hAnsi="Times New Roman"/>
                      <w:color w:val="000000"/>
                      <w:kern w:val="1"/>
                      <w:lang w:eastAsia="hi-IN" w:bidi="hi-IN"/>
                    </w:rPr>
                    <w:t xml:space="preserve">inny rodzaj </w:t>
                  </w:r>
                </w:p>
              </w:tc>
            </w:tr>
          </w:tbl>
          <w:p w14:paraId="54F2B1F3" w14:textId="77777777" w:rsidR="00B772BE" w:rsidRPr="00A7754D" w:rsidRDefault="00B772BE" w:rsidP="00224D4E">
            <w:pPr>
              <w:suppressAutoHyphens/>
              <w:spacing w:line="276" w:lineRule="auto"/>
              <w:rPr>
                <w:rFonts w:eastAsia="SimSun"/>
                <w:kern w:val="1"/>
                <w:lang w:eastAsia="hi-IN" w:bidi="hi-IN"/>
              </w:rPr>
            </w:pPr>
          </w:p>
        </w:tc>
      </w:tr>
    </w:tbl>
    <w:p w14:paraId="69FAC6B2" w14:textId="77777777" w:rsidR="00E27725" w:rsidRPr="0078042F" w:rsidRDefault="00E27725" w:rsidP="0078042F">
      <w:pPr>
        <w:pStyle w:val="Tekstpodstawowy"/>
        <w:rPr>
          <w:rFonts w:cs="Arial"/>
          <w:b/>
          <w:sz w:val="20"/>
        </w:rPr>
      </w:pPr>
    </w:p>
    <w:p w14:paraId="54A587AF" w14:textId="6F91032D" w:rsidR="00A01511" w:rsidRPr="00B772BE" w:rsidRDefault="00461A83" w:rsidP="0078042F">
      <w:pPr>
        <w:pStyle w:val="Tekstpodstawowy"/>
        <w:jc w:val="center"/>
        <w:rPr>
          <w:rFonts w:cs="Arial"/>
          <w:b/>
          <w:sz w:val="22"/>
          <w:szCs w:val="22"/>
        </w:rPr>
      </w:pPr>
      <w:r w:rsidRPr="00B772BE">
        <w:rPr>
          <w:rFonts w:cs="Arial"/>
          <w:b/>
          <w:sz w:val="22"/>
          <w:szCs w:val="22"/>
        </w:rPr>
        <w:t>FORMULARZ OFERTY</w:t>
      </w:r>
    </w:p>
    <w:p w14:paraId="6D53296D" w14:textId="77777777" w:rsidR="00E27725" w:rsidRPr="0078042F" w:rsidRDefault="00E27725" w:rsidP="0078042F">
      <w:pPr>
        <w:pStyle w:val="Nagwek4"/>
        <w:tabs>
          <w:tab w:val="left" w:pos="6096"/>
        </w:tabs>
        <w:rPr>
          <w:rFonts w:cs="Arial"/>
          <w:b w:val="0"/>
          <w:sz w:val="20"/>
          <w:szCs w:val="20"/>
        </w:rPr>
      </w:pPr>
    </w:p>
    <w:p w14:paraId="2A69272C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Wojewódzki Szpital Dziecięcy</w:t>
      </w:r>
    </w:p>
    <w:p w14:paraId="1F107E1B" w14:textId="77777777" w:rsidR="00295F14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im. J. Brudzińskiego</w:t>
      </w:r>
    </w:p>
    <w:p w14:paraId="56C29159" w14:textId="77777777" w:rsidR="009E3BE7" w:rsidRPr="0078042F" w:rsidRDefault="00295F14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ul. </w:t>
      </w:r>
      <w:r w:rsidR="009E3BE7" w:rsidRPr="0078042F">
        <w:rPr>
          <w:rFonts w:cs="Arial"/>
          <w:sz w:val="20"/>
        </w:rPr>
        <w:t>Chodkiewicza 44</w:t>
      </w:r>
    </w:p>
    <w:p w14:paraId="014EDE60" w14:textId="77777777" w:rsidR="009E3BE7" w:rsidRPr="0078042F" w:rsidRDefault="009E3BE7" w:rsidP="00B772BE">
      <w:pPr>
        <w:pStyle w:val="Tekstpodstawowy"/>
        <w:jc w:val="right"/>
        <w:rPr>
          <w:rFonts w:cs="Arial"/>
          <w:sz w:val="20"/>
        </w:rPr>
      </w:pPr>
      <w:r w:rsidRPr="0078042F">
        <w:rPr>
          <w:rFonts w:cs="Arial"/>
          <w:sz w:val="20"/>
        </w:rPr>
        <w:t>85-667 Bydgoszcz</w:t>
      </w:r>
    </w:p>
    <w:p w14:paraId="49B5B096" w14:textId="77777777" w:rsidR="009E3BE7" w:rsidRPr="0078042F" w:rsidRDefault="009E3BE7" w:rsidP="0078042F">
      <w:pPr>
        <w:pStyle w:val="Tekstpodstawowy"/>
        <w:rPr>
          <w:rFonts w:cs="Arial"/>
          <w:b/>
          <w:sz w:val="20"/>
        </w:rPr>
      </w:pPr>
    </w:p>
    <w:p w14:paraId="5A444EAC" w14:textId="77777777" w:rsidR="00636436" w:rsidRDefault="00166178" w:rsidP="0078042F">
      <w:p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           </w:t>
      </w:r>
      <w:r w:rsidR="004E4AE9" w:rsidRPr="0078042F">
        <w:rPr>
          <w:rFonts w:ascii="Arial" w:hAnsi="Arial" w:cs="Arial"/>
          <w:sz w:val="20"/>
          <w:szCs w:val="20"/>
        </w:rPr>
        <w:t xml:space="preserve"> </w:t>
      </w:r>
    </w:p>
    <w:p w14:paraId="098AFC2C" w14:textId="1C2F7E56" w:rsidR="00636436" w:rsidRDefault="00636436" w:rsidP="00636436">
      <w:pPr>
        <w:spacing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Odpowiadając na ogłoszenie zamieszczone w Biuletynie Zamówień Publicznych i na stronie internetowej szpitala </w:t>
      </w:r>
      <w:r>
        <w:rPr>
          <w:rFonts w:ascii="Arial" w:hAnsi="Arial" w:cs="Arial"/>
          <w:sz w:val="20"/>
          <w:szCs w:val="20"/>
          <w:u w:val="single"/>
        </w:rPr>
        <w:t>www.wsd.org.pl</w:t>
      </w:r>
      <w:r>
        <w:rPr>
          <w:rFonts w:ascii="Arial" w:hAnsi="Arial" w:cs="Arial"/>
          <w:sz w:val="20"/>
          <w:szCs w:val="20"/>
        </w:rPr>
        <w:t xml:space="preserve"> na </w:t>
      </w:r>
      <w:r w:rsidRPr="00B772BE">
        <w:rPr>
          <w:rFonts w:ascii="Arial" w:hAnsi="Arial" w:cs="Arial"/>
          <w:b/>
          <w:bCs/>
          <w:sz w:val="20"/>
          <w:szCs w:val="20"/>
        </w:rPr>
        <w:t xml:space="preserve">dostawy </w:t>
      </w:r>
      <w:r w:rsidRPr="0078042F">
        <w:rPr>
          <w:rFonts w:ascii="Arial" w:hAnsi="Arial" w:cs="Arial"/>
          <w:b/>
          <w:bCs/>
          <w:sz w:val="20"/>
          <w:szCs w:val="20"/>
        </w:rPr>
        <w:t xml:space="preserve">stymulatorów do </w:t>
      </w:r>
      <w:proofErr w:type="spellStart"/>
      <w:r w:rsidRPr="0078042F">
        <w:rPr>
          <w:rFonts w:ascii="Arial" w:hAnsi="Arial" w:cs="Arial"/>
          <w:b/>
          <w:bCs/>
          <w:sz w:val="20"/>
          <w:szCs w:val="20"/>
        </w:rPr>
        <w:t>neuromodulacji</w:t>
      </w:r>
      <w:proofErr w:type="spellEnd"/>
      <w:r w:rsidR="00FA665B">
        <w:rPr>
          <w:rFonts w:ascii="Arial" w:hAnsi="Arial" w:cs="Arial"/>
          <w:b/>
          <w:bCs/>
          <w:sz w:val="20"/>
          <w:szCs w:val="20"/>
        </w:rPr>
        <w:t xml:space="preserve"> VNS</w:t>
      </w:r>
      <w:r>
        <w:rPr>
          <w:rFonts w:ascii="Arial" w:hAnsi="Arial"/>
          <w:sz w:val="20"/>
          <w:szCs w:val="20"/>
        </w:rPr>
        <w:t xml:space="preserve"> </w:t>
      </w:r>
      <w:r w:rsidRPr="0078042F">
        <w:rPr>
          <w:rFonts w:ascii="Arial" w:hAnsi="Arial" w:cs="Arial"/>
          <w:sz w:val="20"/>
          <w:szCs w:val="20"/>
        </w:rPr>
        <w:t xml:space="preserve">o parametrach technicznych określonych w załączniku nr 2 do </w:t>
      </w:r>
      <w:r>
        <w:rPr>
          <w:rFonts w:ascii="Arial" w:hAnsi="Arial" w:cs="Arial"/>
          <w:sz w:val="20"/>
          <w:szCs w:val="20"/>
        </w:rPr>
        <w:t>S</w:t>
      </w:r>
      <w:r w:rsidRPr="0078042F">
        <w:rPr>
          <w:rFonts w:ascii="Arial" w:hAnsi="Arial" w:cs="Arial"/>
          <w:sz w:val="20"/>
          <w:szCs w:val="20"/>
        </w:rPr>
        <w:t>WZ,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dla Wojewódzkiego Szpitala Dziecięcego w Bydgoszczy</w:t>
      </w:r>
      <w:r w:rsidR="00B772BE">
        <w:rPr>
          <w:rFonts w:ascii="Arial" w:hAnsi="Arial"/>
          <w:sz w:val="20"/>
          <w:szCs w:val="20"/>
        </w:rPr>
        <w:t>:</w:t>
      </w:r>
    </w:p>
    <w:p w14:paraId="33F8D5BD" w14:textId="77777777" w:rsidR="00684C13" w:rsidRPr="0078042F" w:rsidRDefault="00684C13" w:rsidP="0078042F">
      <w:pPr>
        <w:jc w:val="both"/>
        <w:rPr>
          <w:rFonts w:ascii="Arial" w:hAnsi="Arial" w:cs="Arial"/>
          <w:sz w:val="20"/>
          <w:szCs w:val="20"/>
        </w:rPr>
      </w:pPr>
    </w:p>
    <w:p w14:paraId="01FE530B" w14:textId="3FF7D4AF" w:rsidR="003A10D7" w:rsidRPr="00E27397" w:rsidRDefault="00A01511" w:rsidP="003A10D7">
      <w:pPr>
        <w:numPr>
          <w:ilvl w:val="0"/>
          <w:numId w:val="11"/>
        </w:numPr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Oferujemy wykonanie przedmiotu zamówienia za cenę: </w:t>
      </w:r>
    </w:p>
    <w:p w14:paraId="72CC7B66" w14:textId="77777777" w:rsidR="00E27397" w:rsidRDefault="00E27397" w:rsidP="001322E1">
      <w:pPr>
        <w:pStyle w:val="Tekstpodstawowy"/>
        <w:ind w:left="360" w:hanging="180"/>
        <w:rPr>
          <w:rFonts w:cs="Arial"/>
          <w:b/>
          <w:sz w:val="20"/>
        </w:rPr>
      </w:pPr>
    </w:p>
    <w:p w14:paraId="51A5FE2D" w14:textId="6770F0A3" w:rsidR="001322E1" w:rsidRDefault="001322E1" w:rsidP="001322E1">
      <w:pPr>
        <w:pStyle w:val="Tekstpodstawowy"/>
        <w:ind w:left="360" w:hanging="180"/>
        <w:rPr>
          <w:rFonts w:cs="Arial"/>
          <w:b/>
          <w:sz w:val="20"/>
        </w:rPr>
      </w:pPr>
      <w:r w:rsidRPr="001322E1">
        <w:rPr>
          <w:rFonts w:cs="Arial"/>
          <w:b/>
          <w:sz w:val="20"/>
        </w:rPr>
        <w:t xml:space="preserve">Zestaw stymulatora nerwu błędnego do leczenia padaczki lekoopornej  metodą VNS – 2 szt. </w:t>
      </w:r>
    </w:p>
    <w:p w14:paraId="2235B578" w14:textId="77777777" w:rsidR="005D125D" w:rsidRPr="001322E1" w:rsidRDefault="005D125D" w:rsidP="005D125D">
      <w:pPr>
        <w:pStyle w:val="Tekstpodstawowy"/>
        <w:rPr>
          <w:rFonts w:cs="Arial"/>
          <w:b/>
          <w:sz w:val="20"/>
        </w:rPr>
      </w:pPr>
    </w:p>
    <w:tbl>
      <w:tblPr>
        <w:tblW w:w="10156" w:type="dxa"/>
        <w:jc w:val="center"/>
        <w:tblLayout w:type="fixed"/>
        <w:tblLook w:val="0000" w:firstRow="0" w:lastRow="0" w:firstColumn="0" w:lastColumn="0" w:noHBand="0" w:noVBand="0"/>
      </w:tblPr>
      <w:tblGrid>
        <w:gridCol w:w="497"/>
        <w:gridCol w:w="2325"/>
        <w:gridCol w:w="850"/>
        <w:gridCol w:w="992"/>
        <w:gridCol w:w="1134"/>
        <w:gridCol w:w="851"/>
        <w:gridCol w:w="1134"/>
        <w:gridCol w:w="1239"/>
        <w:gridCol w:w="1134"/>
      </w:tblGrid>
      <w:tr w:rsidR="0085430F" w:rsidRPr="001322E1" w14:paraId="04685C71" w14:textId="77777777" w:rsidTr="00B05801">
        <w:trPr>
          <w:trHeight w:val="842"/>
          <w:jc w:val="center"/>
        </w:trPr>
        <w:tc>
          <w:tcPr>
            <w:tcW w:w="49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</w:tcPr>
          <w:p w14:paraId="016D54E2" w14:textId="77777777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814D8CA" w14:textId="7EEDBCB5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 w:rsidRPr="005D125D">
              <w:rPr>
                <w:rFonts w:cs="Arial"/>
                <w:b/>
                <w:sz w:val="18"/>
                <w:szCs w:val="18"/>
              </w:rPr>
              <w:t>l.p.</w:t>
            </w:r>
          </w:p>
        </w:tc>
        <w:tc>
          <w:tcPr>
            <w:tcW w:w="232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2CDB26D" w14:textId="41BB87DB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Przedmiot </w:t>
            </w:r>
            <w:r w:rsidRPr="005D125D">
              <w:rPr>
                <w:rFonts w:cs="Arial"/>
                <w:b/>
                <w:sz w:val="18"/>
                <w:szCs w:val="18"/>
              </w:rPr>
              <w:t>zamówienia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42A86F" w14:textId="6805F83D" w:rsidR="0085430F" w:rsidRPr="005D125D" w:rsidRDefault="00117994" w:rsidP="00117994">
            <w:pPr>
              <w:pStyle w:val="Tekstpodstawowy"/>
              <w:ind w:left="-106" w:right="-104" w:hanging="142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  </w:t>
            </w:r>
            <w:r w:rsidR="0085430F" w:rsidRPr="005D125D">
              <w:rPr>
                <w:rFonts w:cs="Arial"/>
                <w:b/>
                <w:sz w:val="18"/>
                <w:szCs w:val="18"/>
              </w:rPr>
              <w:t>Ilość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4562DD4" w14:textId="77777777" w:rsidR="0085430F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 w:rsidRPr="005D125D">
              <w:rPr>
                <w:rFonts w:cs="Arial"/>
                <w:b/>
                <w:sz w:val="18"/>
                <w:szCs w:val="18"/>
              </w:rPr>
              <w:t>Cena jedn.</w:t>
            </w:r>
          </w:p>
          <w:p w14:paraId="204483F1" w14:textId="0ED3F477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 w:rsidRPr="005D125D">
              <w:rPr>
                <w:rFonts w:cs="Arial"/>
                <w:b/>
                <w:sz w:val="18"/>
                <w:szCs w:val="18"/>
              </w:rPr>
              <w:t>netto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A85848" w14:textId="77777777" w:rsidR="0085430F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Wartość netto</w:t>
            </w:r>
          </w:p>
          <w:p w14:paraId="498C9E56" w14:textId="77777777" w:rsidR="00B05801" w:rsidRDefault="00B05801" w:rsidP="00B772BE">
            <w:pPr>
              <w:pStyle w:val="Tekstpodstawowy"/>
              <w:jc w:val="center"/>
              <w:rPr>
                <w:rFonts w:cs="Arial"/>
                <w:bCs/>
                <w:sz w:val="14"/>
                <w:szCs w:val="14"/>
              </w:rPr>
            </w:pPr>
          </w:p>
          <w:p w14:paraId="7F868851" w14:textId="4AD0DBCA" w:rsidR="00B05801" w:rsidRPr="00B05801" w:rsidRDefault="00B05801" w:rsidP="00B772BE">
            <w:pPr>
              <w:pStyle w:val="Tekstpodstawowy"/>
              <w:jc w:val="center"/>
              <w:rPr>
                <w:rFonts w:cs="Arial"/>
                <w:bCs/>
                <w:sz w:val="14"/>
                <w:szCs w:val="14"/>
              </w:rPr>
            </w:pPr>
            <w:r w:rsidRPr="00B05801">
              <w:rPr>
                <w:rFonts w:cs="Arial"/>
                <w:bCs/>
                <w:sz w:val="14"/>
                <w:szCs w:val="14"/>
              </w:rPr>
              <w:t>A x B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7288E79" w14:textId="407F2841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VAT </w:t>
            </w:r>
            <w:r>
              <w:rPr>
                <w:rFonts w:cs="Arial"/>
                <w:b/>
                <w:sz w:val="18"/>
                <w:szCs w:val="18"/>
              </w:rPr>
              <w:br/>
              <w:t>%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ADB135" w14:textId="77777777" w:rsidR="0021281B" w:rsidRDefault="00B05801" w:rsidP="00B05801">
            <w:pPr>
              <w:pStyle w:val="Tekstpodstawowy"/>
              <w:ind w:left="360" w:hanging="180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/>
                <w:sz w:val="18"/>
                <w:szCs w:val="18"/>
              </w:rPr>
              <w:t>Wartość VAT</w:t>
            </w:r>
            <w:r w:rsidR="0021281B" w:rsidRPr="00B05801">
              <w:rPr>
                <w:rFonts w:cs="Arial"/>
                <w:bCs/>
                <w:sz w:val="14"/>
                <w:szCs w:val="14"/>
              </w:rPr>
              <w:t xml:space="preserve"> </w:t>
            </w:r>
          </w:p>
          <w:p w14:paraId="19EEAC53" w14:textId="235604BD" w:rsidR="0085430F" w:rsidRPr="005D125D" w:rsidRDefault="0021281B" w:rsidP="00B05801">
            <w:pPr>
              <w:pStyle w:val="Tekstpodstawowy"/>
              <w:ind w:left="360" w:hanging="18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4"/>
                <w:szCs w:val="14"/>
              </w:rPr>
              <w:br/>
              <w:t>C</w:t>
            </w:r>
            <w:r w:rsidR="002F63D3">
              <w:rPr>
                <w:rFonts w:cs="Arial"/>
                <w:bCs/>
                <w:sz w:val="14"/>
                <w:szCs w:val="14"/>
              </w:rPr>
              <w:t xml:space="preserve"> x</w:t>
            </w:r>
            <w:r w:rsidRPr="00B05801">
              <w:rPr>
                <w:rFonts w:cs="Arial"/>
                <w:bCs/>
                <w:sz w:val="14"/>
                <w:szCs w:val="14"/>
              </w:rPr>
              <w:t xml:space="preserve"> </w:t>
            </w:r>
            <w:r w:rsidR="002F63D3">
              <w:rPr>
                <w:rFonts w:cs="Arial"/>
                <w:bCs/>
                <w:sz w:val="14"/>
                <w:szCs w:val="14"/>
              </w:rPr>
              <w:t>D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EFC74" w14:textId="0844E819" w:rsidR="00B05801" w:rsidRDefault="0021281B" w:rsidP="00B05801">
            <w:pPr>
              <w:pStyle w:val="Tekstpodstawowy"/>
              <w:ind w:hanging="180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   </w:t>
            </w:r>
            <w:r w:rsidR="00B05801" w:rsidRPr="005D125D">
              <w:rPr>
                <w:rFonts w:cs="Arial"/>
                <w:b/>
                <w:sz w:val="18"/>
                <w:szCs w:val="18"/>
              </w:rPr>
              <w:t>Cena</w:t>
            </w:r>
            <w:r w:rsidR="00B05801">
              <w:rPr>
                <w:rFonts w:cs="Arial"/>
                <w:b/>
                <w:sz w:val="18"/>
                <w:szCs w:val="18"/>
              </w:rPr>
              <w:t xml:space="preserve"> </w:t>
            </w:r>
            <w:r w:rsidR="00B05801" w:rsidRPr="005D125D">
              <w:rPr>
                <w:rFonts w:cs="Arial"/>
                <w:b/>
                <w:sz w:val="18"/>
                <w:szCs w:val="18"/>
              </w:rPr>
              <w:t>jedn.</w:t>
            </w:r>
          </w:p>
          <w:p w14:paraId="5435565F" w14:textId="77777777" w:rsidR="0021281B" w:rsidRDefault="0021281B" w:rsidP="00B05801">
            <w:pPr>
              <w:pStyle w:val="Tekstpodstawowy"/>
              <w:jc w:val="center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/>
                <w:sz w:val="18"/>
                <w:szCs w:val="18"/>
              </w:rPr>
              <w:t>brutto</w:t>
            </w:r>
            <w:r w:rsidRPr="00B05801">
              <w:rPr>
                <w:rFonts w:cs="Arial"/>
                <w:bCs/>
                <w:sz w:val="14"/>
                <w:szCs w:val="14"/>
              </w:rPr>
              <w:t xml:space="preserve"> </w:t>
            </w:r>
          </w:p>
          <w:p w14:paraId="7455A2FF" w14:textId="71EC6D95" w:rsidR="00B05801" w:rsidRPr="005D125D" w:rsidRDefault="0021281B" w:rsidP="00B05801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4"/>
                <w:szCs w:val="14"/>
              </w:rPr>
              <w:br/>
            </w:r>
            <w:r w:rsidR="002F63D3">
              <w:rPr>
                <w:rFonts w:cs="Arial"/>
                <w:bCs/>
                <w:sz w:val="14"/>
                <w:szCs w:val="14"/>
              </w:rPr>
              <w:t>B</w:t>
            </w:r>
            <w:r w:rsidRPr="00B05801">
              <w:rPr>
                <w:rFonts w:cs="Arial"/>
                <w:bCs/>
                <w:sz w:val="14"/>
                <w:szCs w:val="14"/>
              </w:rPr>
              <w:t xml:space="preserve"> x </w:t>
            </w:r>
            <w:r w:rsidR="002F63D3">
              <w:rPr>
                <w:rFonts w:cs="Arial"/>
                <w:bCs/>
                <w:sz w:val="14"/>
                <w:szCs w:val="14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2CF0C6" w14:textId="77777777" w:rsidR="0021281B" w:rsidRDefault="0085430F" w:rsidP="00B772BE">
            <w:pPr>
              <w:pStyle w:val="Tekstpodstawowy"/>
              <w:jc w:val="center"/>
              <w:rPr>
                <w:rFonts w:cs="Arial"/>
                <w:bCs/>
                <w:sz w:val="14"/>
                <w:szCs w:val="14"/>
              </w:rPr>
            </w:pPr>
            <w:r>
              <w:rPr>
                <w:rFonts w:cs="Arial"/>
                <w:b/>
                <w:sz w:val="18"/>
                <w:szCs w:val="18"/>
              </w:rPr>
              <w:t>Wartość brutto</w:t>
            </w:r>
            <w:r w:rsidR="0021281B" w:rsidRPr="00B05801">
              <w:rPr>
                <w:rFonts w:cs="Arial"/>
                <w:bCs/>
                <w:sz w:val="14"/>
                <w:szCs w:val="14"/>
              </w:rPr>
              <w:t xml:space="preserve"> </w:t>
            </w:r>
          </w:p>
          <w:p w14:paraId="145B0F58" w14:textId="0965E1CF" w:rsidR="0085430F" w:rsidRPr="005D125D" w:rsidRDefault="0021281B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Cs/>
                <w:sz w:val="14"/>
                <w:szCs w:val="14"/>
              </w:rPr>
              <w:br/>
            </w:r>
            <w:r w:rsidR="002F63D3">
              <w:rPr>
                <w:rFonts w:cs="Arial"/>
                <w:bCs/>
                <w:sz w:val="14"/>
                <w:szCs w:val="14"/>
              </w:rPr>
              <w:t>C + E</w:t>
            </w:r>
          </w:p>
        </w:tc>
      </w:tr>
      <w:tr w:rsidR="0085430F" w:rsidRPr="001322E1" w14:paraId="4A8C7441" w14:textId="77777777" w:rsidTr="00B05801">
        <w:trPr>
          <w:trHeight w:val="276"/>
          <w:jc w:val="center"/>
        </w:trPr>
        <w:tc>
          <w:tcPr>
            <w:tcW w:w="49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8190725" w14:textId="77777777" w:rsidR="0085430F" w:rsidRPr="005D125D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325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333DEE7" w14:textId="77777777" w:rsidR="0085430F" w:rsidRDefault="0085430F" w:rsidP="00B772BE">
            <w:pPr>
              <w:pStyle w:val="Tekstpodstawowy"/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7FAE9D4" w14:textId="1AE89348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FE966C5" w14:textId="6766E4C8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1894F7" w14:textId="7163AC43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C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217BC3F" w14:textId="17D47DDA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D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9D81AC" w14:textId="45F7B468" w:rsidR="0085430F" w:rsidRPr="0085430F" w:rsidRDefault="00B05801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 xml:space="preserve">     </w:t>
            </w:r>
            <w:r w:rsidR="0085430F">
              <w:rPr>
                <w:rFonts w:cs="Arial"/>
                <w:bCs/>
                <w:sz w:val="16"/>
                <w:szCs w:val="16"/>
              </w:rPr>
              <w:t>E</w:t>
            </w: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C847395" w14:textId="13D6B391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F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052FBA3" w14:textId="2EB386B0" w:rsidR="0085430F" w:rsidRPr="0085430F" w:rsidRDefault="0085430F" w:rsidP="0085430F">
            <w:pPr>
              <w:pStyle w:val="Tekstpodstawowy"/>
              <w:ind w:left="360" w:hanging="466"/>
              <w:jc w:val="center"/>
              <w:rPr>
                <w:rFonts w:cs="Arial"/>
                <w:bCs/>
                <w:sz w:val="16"/>
                <w:szCs w:val="16"/>
              </w:rPr>
            </w:pPr>
            <w:r>
              <w:rPr>
                <w:rFonts w:cs="Arial"/>
                <w:bCs/>
                <w:sz w:val="16"/>
                <w:szCs w:val="16"/>
              </w:rPr>
              <w:t>G</w:t>
            </w:r>
          </w:p>
        </w:tc>
      </w:tr>
      <w:tr w:rsidR="001322E1" w:rsidRPr="001322E1" w14:paraId="4A5CC388" w14:textId="77777777" w:rsidTr="00B05801">
        <w:trPr>
          <w:trHeight w:val="1595"/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AF1ABE" w14:textId="77777777" w:rsidR="001322E1" w:rsidRPr="001322E1" w:rsidRDefault="001322E1" w:rsidP="00952407">
            <w:pPr>
              <w:pStyle w:val="Tekstpodstawowy"/>
              <w:ind w:left="360" w:hanging="180"/>
              <w:jc w:val="center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1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8F0C0D" w14:textId="77777777" w:rsidR="001322E1" w:rsidRPr="001322E1" w:rsidRDefault="001322E1" w:rsidP="009E5EBB">
            <w:pPr>
              <w:pStyle w:val="Tekstpodstawowy"/>
              <w:jc w:val="left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 xml:space="preserve">Stymulator nerwu błędnego – generator </w:t>
            </w:r>
            <w:proofErr w:type="spellStart"/>
            <w:r w:rsidRPr="001322E1">
              <w:rPr>
                <w:rFonts w:cs="Arial"/>
                <w:bCs/>
                <w:sz w:val="18"/>
                <w:szCs w:val="18"/>
              </w:rPr>
              <w:t>Sentiva</w:t>
            </w:r>
            <w:proofErr w:type="spellEnd"/>
            <w:r w:rsidRPr="001322E1">
              <w:rPr>
                <w:rFonts w:cs="Arial"/>
                <w:bCs/>
                <w:sz w:val="18"/>
                <w:szCs w:val="18"/>
              </w:rPr>
              <w:t xml:space="preserve"> – model 1000 z funkcją automatycznej detekcji napadów, wymiary 45 mm x 32 mm x 6,9 mm, masa generatora 16 gr.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DCE0D49" w14:textId="77777777" w:rsidR="001322E1" w:rsidRPr="001322E1" w:rsidRDefault="001322E1" w:rsidP="00977C3D">
            <w:pPr>
              <w:pStyle w:val="Tekstpodstawowy"/>
              <w:ind w:left="360" w:hanging="180"/>
              <w:jc w:val="center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4E0B40F" w14:textId="672407D7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1B689E1C" w14:textId="08F2D6B8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8658EA" w14:textId="06D73402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80DBA17" w14:textId="74C6B9EA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A8B6DB" w14:textId="6F25D0A6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BD9BC" w14:textId="7EFDF17A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</w:tr>
      <w:tr w:rsidR="001322E1" w:rsidRPr="001322E1" w14:paraId="6654E055" w14:textId="77777777" w:rsidTr="00B05801">
        <w:trPr>
          <w:trHeight w:val="848"/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C6281F" w14:textId="77777777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2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E26CC" w14:textId="3C17F9C4" w:rsidR="001322E1" w:rsidRPr="001322E1" w:rsidRDefault="001322E1" w:rsidP="009E5EBB">
            <w:pPr>
              <w:pStyle w:val="Tekstpodstawowy"/>
              <w:jc w:val="left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Elektroda do</w:t>
            </w:r>
            <w:r w:rsidR="009E5EB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1322E1">
              <w:rPr>
                <w:rFonts w:cs="Arial"/>
                <w:bCs/>
                <w:sz w:val="18"/>
                <w:szCs w:val="18"/>
              </w:rPr>
              <w:t>stymulacji nerwu bł</w:t>
            </w:r>
            <w:r w:rsidR="009E5EBB">
              <w:rPr>
                <w:rFonts w:cs="Arial"/>
                <w:bCs/>
                <w:sz w:val="18"/>
                <w:szCs w:val="18"/>
              </w:rPr>
              <w:t>ę</w:t>
            </w:r>
            <w:r w:rsidRPr="001322E1">
              <w:rPr>
                <w:rFonts w:cs="Arial"/>
                <w:bCs/>
                <w:sz w:val="18"/>
                <w:szCs w:val="18"/>
              </w:rPr>
              <w:t>dnego, długość 43 cm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232B6B" w14:textId="77777777" w:rsidR="001322E1" w:rsidRPr="001322E1" w:rsidRDefault="001322E1" w:rsidP="00977C3D">
            <w:pPr>
              <w:pStyle w:val="Tekstpodstawowy"/>
              <w:ind w:left="360" w:hanging="180"/>
              <w:jc w:val="center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48454A0A" w14:textId="509A7675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253634E1" w14:textId="03683A8A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B976E03" w14:textId="25748D94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B642D7F" w14:textId="141C8705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D325B1E" w14:textId="2E552942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DE8304" w14:textId="61E1CBD2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</w:tr>
      <w:tr w:rsidR="001322E1" w:rsidRPr="001322E1" w14:paraId="0781E109" w14:textId="77777777" w:rsidTr="00B05801">
        <w:trPr>
          <w:trHeight w:val="354"/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F08B78" w14:textId="77777777" w:rsidR="00952407" w:rsidRDefault="00952407" w:rsidP="009E5EBB">
            <w:pPr>
              <w:pStyle w:val="Tekstpodstawowy"/>
              <w:jc w:val="right"/>
              <w:rPr>
                <w:rFonts w:cs="Arial"/>
                <w:bCs/>
                <w:sz w:val="18"/>
                <w:szCs w:val="18"/>
              </w:rPr>
            </w:pPr>
          </w:p>
          <w:p w14:paraId="612EF957" w14:textId="3BDF3492" w:rsidR="001322E1" w:rsidRPr="001322E1" w:rsidRDefault="001322E1" w:rsidP="009E5EBB">
            <w:pPr>
              <w:pStyle w:val="Tekstpodstawowy"/>
              <w:jc w:val="right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3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05DFD" w14:textId="304DF64E" w:rsidR="001322E1" w:rsidRPr="001322E1" w:rsidRDefault="009E5EBB" w:rsidP="001322E1">
            <w:pPr>
              <w:pStyle w:val="Tekstpodstawowy"/>
              <w:rPr>
                <w:rFonts w:cs="Arial"/>
                <w:bCs/>
                <w:sz w:val="18"/>
                <w:szCs w:val="18"/>
              </w:rPr>
            </w:pPr>
            <w:proofErr w:type="spellStart"/>
            <w:r>
              <w:rPr>
                <w:rFonts w:cs="Arial"/>
                <w:bCs/>
                <w:sz w:val="18"/>
                <w:szCs w:val="18"/>
              </w:rPr>
              <w:t>Tunelizator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C29585" w14:textId="77777777" w:rsidR="001322E1" w:rsidRPr="001322E1" w:rsidRDefault="001322E1" w:rsidP="00977C3D">
            <w:pPr>
              <w:pStyle w:val="Tekstpodstawowy"/>
              <w:ind w:left="360" w:hanging="180"/>
              <w:jc w:val="center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9EEC44A" w14:textId="2DF7985A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37ED34D5" w14:textId="58757ADF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210A313" w14:textId="70506D14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34CE59E" w14:textId="2A6B455B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811D6CE" w14:textId="524B3634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A9925" w14:textId="50BF346E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</w:tr>
      <w:tr w:rsidR="001322E1" w:rsidRPr="001322E1" w14:paraId="42EF060C" w14:textId="77777777" w:rsidTr="00B05801">
        <w:trPr>
          <w:trHeight w:val="678"/>
          <w:jc w:val="center"/>
        </w:trPr>
        <w:tc>
          <w:tcPr>
            <w:tcW w:w="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A2B96A" w14:textId="77777777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4</w:t>
            </w:r>
          </w:p>
        </w:tc>
        <w:tc>
          <w:tcPr>
            <w:tcW w:w="2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AFD241" w14:textId="3AAF5EE0" w:rsidR="001322E1" w:rsidRPr="001322E1" w:rsidRDefault="001322E1" w:rsidP="009E5EBB">
            <w:pPr>
              <w:pStyle w:val="Tekstpodstawowy"/>
              <w:jc w:val="left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Magnesy</w:t>
            </w:r>
            <w:r w:rsidR="009E5EBB">
              <w:rPr>
                <w:rFonts w:cs="Arial"/>
                <w:bCs/>
                <w:sz w:val="18"/>
                <w:szCs w:val="18"/>
              </w:rPr>
              <w:t xml:space="preserve"> </w:t>
            </w:r>
            <w:r w:rsidRPr="001322E1">
              <w:rPr>
                <w:rFonts w:cs="Arial"/>
                <w:bCs/>
                <w:sz w:val="18"/>
                <w:szCs w:val="18"/>
              </w:rPr>
              <w:t>dla pacjenta komplet 2 szt.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921CAAC" w14:textId="017EA9E6" w:rsidR="001322E1" w:rsidRPr="001322E1" w:rsidRDefault="001322E1" w:rsidP="00977C3D">
            <w:pPr>
              <w:pStyle w:val="Tekstpodstawowy"/>
              <w:ind w:left="360" w:hanging="180"/>
              <w:jc w:val="center"/>
              <w:rPr>
                <w:rFonts w:cs="Arial"/>
                <w:bCs/>
                <w:sz w:val="18"/>
                <w:szCs w:val="18"/>
              </w:rPr>
            </w:pPr>
            <w:r w:rsidRPr="001322E1">
              <w:rPr>
                <w:rFonts w:cs="Arial"/>
                <w:bCs/>
                <w:sz w:val="18"/>
                <w:szCs w:val="18"/>
              </w:rPr>
              <w:t>2 szt.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00691822" w14:textId="0875C680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5ACF7630" w14:textId="4883EF07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3F60539" w14:textId="01F9000F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33589C" w14:textId="7981C1E9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DB5101" w14:textId="23BF35DA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BF88C8" w14:textId="0E9C7849" w:rsidR="001322E1" w:rsidRPr="001322E1" w:rsidRDefault="001322E1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</w:tr>
      <w:tr w:rsidR="001911A5" w:rsidRPr="001322E1" w14:paraId="15A217EB" w14:textId="77777777" w:rsidTr="00B05801">
        <w:trPr>
          <w:trHeight w:val="678"/>
          <w:jc w:val="center"/>
        </w:trPr>
        <w:tc>
          <w:tcPr>
            <w:tcW w:w="46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BB571F" w14:textId="77777777" w:rsidR="001911A5" w:rsidRDefault="001911A5" w:rsidP="001911A5">
            <w:pPr>
              <w:pStyle w:val="Tekstpodstawowy"/>
              <w:ind w:left="360" w:hanging="180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C12A14" w14:textId="23DC3A75" w:rsidR="001911A5" w:rsidRPr="001911A5" w:rsidRDefault="001911A5" w:rsidP="001911A5">
            <w:pPr>
              <w:pStyle w:val="Tekstpodstawowy"/>
              <w:ind w:left="360" w:hanging="180"/>
              <w:jc w:val="center"/>
              <w:rPr>
                <w:rFonts w:cs="Arial"/>
                <w:b/>
                <w:sz w:val="18"/>
                <w:szCs w:val="18"/>
              </w:rPr>
            </w:pPr>
            <w:r w:rsidRPr="001911A5">
              <w:rPr>
                <w:rFonts w:cs="Arial"/>
                <w:b/>
                <w:sz w:val="18"/>
                <w:szCs w:val="18"/>
              </w:rPr>
              <w:t>Razem: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14:paraId="6D7832C8" w14:textId="77777777" w:rsidR="001911A5" w:rsidRPr="001322E1" w:rsidRDefault="001911A5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741039D" w14:textId="77777777" w:rsidR="001911A5" w:rsidRPr="001322E1" w:rsidRDefault="001911A5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43479AC" w14:textId="77777777" w:rsidR="001911A5" w:rsidRPr="001322E1" w:rsidRDefault="001911A5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2C9AF1" w14:textId="77777777" w:rsidR="001911A5" w:rsidRPr="001322E1" w:rsidRDefault="001911A5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0F920" w14:textId="77777777" w:rsidR="001911A5" w:rsidRPr="001322E1" w:rsidRDefault="001911A5" w:rsidP="001322E1">
            <w:pPr>
              <w:pStyle w:val="Tekstpodstawowy"/>
              <w:ind w:left="360" w:hanging="180"/>
              <w:rPr>
                <w:rFonts w:cs="Arial"/>
                <w:bCs/>
                <w:sz w:val="18"/>
                <w:szCs w:val="18"/>
              </w:rPr>
            </w:pPr>
          </w:p>
        </w:tc>
      </w:tr>
    </w:tbl>
    <w:p w14:paraId="53919D9D" w14:textId="14586229" w:rsidR="005D125D" w:rsidRDefault="005D125D" w:rsidP="0078042F">
      <w:pPr>
        <w:pStyle w:val="Tekstpodstawowy"/>
        <w:ind w:left="360" w:hanging="180"/>
        <w:rPr>
          <w:rFonts w:cs="Arial"/>
          <w:bCs/>
          <w:sz w:val="18"/>
          <w:szCs w:val="18"/>
        </w:rPr>
      </w:pPr>
    </w:p>
    <w:p w14:paraId="7DF62832" w14:textId="77777777" w:rsidR="00E27397" w:rsidRPr="001322E1" w:rsidRDefault="00E27397" w:rsidP="005D125D">
      <w:pPr>
        <w:pStyle w:val="Tekstpodstawowy"/>
        <w:rPr>
          <w:rFonts w:cs="Arial"/>
          <w:bCs/>
          <w:sz w:val="18"/>
          <w:szCs w:val="18"/>
        </w:rPr>
      </w:pPr>
    </w:p>
    <w:p w14:paraId="4F83E7E3" w14:textId="77777777" w:rsidR="0009708B" w:rsidRPr="0078042F" w:rsidRDefault="00C65439" w:rsidP="0078042F">
      <w:pPr>
        <w:pStyle w:val="Tekstpodstawowy"/>
        <w:numPr>
          <w:ilvl w:val="0"/>
          <w:numId w:val="10"/>
        </w:numPr>
        <w:rPr>
          <w:rFonts w:cs="Arial"/>
          <w:sz w:val="20"/>
        </w:rPr>
      </w:pPr>
      <w:r w:rsidRPr="0078042F">
        <w:rPr>
          <w:rFonts w:cs="Arial"/>
          <w:sz w:val="20"/>
        </w:rPr>
        <w:t>W cenie zawa</w:t>
      </w:r>
      <w:r w:rsidR="00550F34" w:rsidRPr="0078042F">
        <w:rPr>
          <w:rFonts w:cs="Arial"/>
          <w:sz w:val="20"/>
        </w:rPr>
        <w:t>rto</w:t>
      </w:r>
      <w:r w:rsidR="0009708B" w:rsidRPr="0078042F">
        <w:rPr>
          <w:rFonts w:cs="Arial"/>
          <w:sz w:val="20"/>
        </w:rPr>
        <w:t>:</w:t>
      </w:r>
      <w:r w:rsidR="00550F34" w:rsidRPr="0078042F">
        <w:rPr>
          <w:rFonts w:cs="Arial"/>
          <w:sz w:val="20"/>
        </w:rPr>
        <w:t xml:space="preserve"> </w:t>
      </w:r>
    </w:p>
    <w:p w14:paraId="1263D200" w14:textId="77777777" w:rsidR="0009708B" w:rsidRPr="0078042F" w:rsidRDefault="00550F34" w:rsidP="0078042F">
      <w:pPr>
        <w:pStyle w:val="Tekstpodstawowy"/>
        <w:numPr>
          <w:ilvl w:val="1"/>
          <w:numId w:val="10"/>
        </w:numPr>
        <w:tabs>
          <w:tab w:val="clear" w:pos="1080"/>
        </w:tabs>
        <w:ind w:left="540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wszystkie parametry </w:t>
      </w:r>
      <w:r w:rsidR="00C65439" w:rsidRPr="0078042F">
        <w:rPr>
          <w:rFonts w:cs="Arial"/>
          <w:sz w:val="20"/>
        </w:rPr>
        <w:t>wyszczególnione w  formularzu „Parametry techniczne”</w:t>
      </w:r>
      <w:r w:rsidR="003C7F6B" w:rsidRPr="0078042F">
        <w:rPr>
          <w:rFonts w:cs="Arial"/>
          <w:sz w:val="20"/>
        </w:rPr>
        <w:t xml:space="preserve"> </w:t>
      </w:r>
      <w:r w:rsidR="00C65439" w:rsidRPr="0078042F">
        <w:rPr>
          <w:rFonts w:cs="Arial"/>
          <w:sz w:val="20"/>
        </w:rPr>
        <w:t>-</w:t>
      </w:r>
      <w:r w:rsidR="003C7F6B" w:rsidRPr="0078042F">
        <w:rPr>
          <w:rFonts w:cs="Arial"/>
          <w:sz w:val="20"/>
        </w:rPr>
        <w:t xml:space="preserve"> </w:t>
      </w:r>
      <w:r w:rsidR="00C65439" w:rsidRPr="0078042F">
        <w:rPr>
          <w:rFonts w:cs="Arial"/>
          <w:sz w:val="20"/>
        </w:rPr>
        <w:t>zał. nr 2, stanowiącym integralną część oferty</w:t>
      </w:r>
      <w:r w:rsidR="0009708B" w:rsidRPr="0078042F">
        <w:rPr>
          <w:rFonts w:cs="Arial"/>
          <w:sz w:val="20"/>
        </w:rPr>
        <w:t>;</w:t>
      </w:r>
    </w:p>
    <w:p w14:paraId="1A7BF802" w14:textId="77777777" w:rsidR="0009708B" w:rsidRPr="0078042F" w:rsidRDefault="00C65439" w:rsidP="0078042F">
      <w:pPr>
        <w:pStyle w:val="Tekstpodstawowy"/>
        <w:numPr>
          <w:ilvl w:val="1"/>
          <w:numId w:val="10"/>
        </w:numPr>
        <w:tabs>
          <w:tab w:val="clear" w:pos="1080"/>
        </w:tabs>
        <w:ind w:left="540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koszty transportu do siedziby Zamawiającego i obecności </w:t>
      </w:r>
      <w:r w:rsidR="0043591B" w:rsidRPr="0078042F">
        <w:rPr>
          <w:rFonts w:cs="Arial"/>
          <w:sz w:val="20"/>
        </w:rPr>
        <w:t xml:space="preserve"> </w:t>
      </w:r>
      <w:r w:rsidR="0043591B" w:rsidRPr="0078042F">
        <w:rPr>
          <w:rFonts w:cs="Arial"/>
          <w:color w:val="000000"/>
          <w:sz w:val="20"/>
          <w:u w:color="000000"/>
        </w:rPr>
        <w:t>przedstawiciela producenta systemu stymulatora podczas operacji oraz przy pierwszym ustawieniu parametrów stymulatora</w:t>
      </w:r>
      <w:r w:rsidR="0009708B" w:rsidRPr="0078042F">
        <w:rPr>
          <w:rFonts w:cs="Arial"/>
          <w:color w:val="000000"/>
          <w:sz w:val="20"/>
          <w:u w:color="000000"/>
        </w:rPr>
        <w:t>;</w:t>
      </w:r>
    </w:p>
    <w:p w14:paraId="20E62C6F" w14:textId="683696B0" w:rsidR="0009708B" w:rsidRPr="0078042F" w:rsidRDefault="003A11CB" w:rsidP="0078042F">
      <w:pPr>
        <w:pStyle w:val="Tekstpodstawowy"/>
        <w:numPr>
          <w:ilvl w:val="1"/>
          <w:numId w:val="10"/>
        </w:numPr>
        <w:tabs>
          <w:tab w:val="clear" w:pos="1080"/>
        </w:tabs>
        <w:ind w:left="540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dostarczenia </w:t>
      </w:r>
      <w:r w:rsidR="0043591B" w:rsidRPr="0078042F">
        <w:rPr>
          <w:rFonts w:cs="Arial"/>
          <w:sz w:val="20"/>
        </w:rPr>
        <w:t xml:space="preserve">na czas </w:t>
      </w:r>
      <w:r w:rsidRPr="0078042F">
        <w:rPr>
          <w:rFonts w:cs="Arial"/>
          <w:sz w:val="20"/>
        </w:rPr>
        <w:t xml:space="preserve">zabiegu </w:t>
      </w:r>
      <w:r w:rsidR="0009708B" w:rsidRPr="0078042F">
        <w:rPr>
          <w:rFonts w:cs="Arial"/>
          <w:sz w:val="20"/>
        </w:rPr>
        <w:t>i późniejszych wizyt kontrolnych</w:t>
      </w:r>
      <w:r w:rsidR="0043591B" w:rsidRPr="0078042F">
        <w:rPr>
          <w:rFonts w:cs="Arial"/>
          <w:sz w:val="20"/>
        </w:rPr>
        <w:t xml:space="preserve"> urządzenia zdalnie sterującego </w:t>
      </w:r>
      <w:r w:rsidR="001906C8">
        <w:rPr>
          <w:rFonts w:cs="Arial"/>
          <w:sz w:val="20"/>
        </w:rPr>
        <w:br/>
      </w:r>
      <w:r w:rsidR="0043591B" w:rsidRPr="0078042F">
        <w:rPr>
          <w:rFonts w:cs="Arial"/>
          <w:sz w:val="20"/>
        </w:rPr>
        <w:t>do przeprowadzania bezpośredniego, bezprzewodowego programowania stymulatora oraz komputera  programującego wraz z pilotem</w:t>
      </w:r>
      <w:r w:rsidR="0009708B" w:rsidRPr="0078042F">
        <w:rPr>
          <w:rFonts w:cs="Arial"/>
          <w:sz w:val="20"/>
        </w:rPr>
        <w:t>;</w:t>
      </w:r>
      <w:r w:rsidR="005C04D5" w:rsidRPr="0078042F">
        <w:rPr>
          <w:rFonts w:cs="Arial"/>
          <w:sz w:val="20"/>
        </w:rPr>
        <w:t xml:space="preserve"> </w:t>
      </w:r>
    </w:p>
    <w:p w14:paraId="394371A5" w14:textId="77777777" w:rsidR="00C65439" w:rsidRDefault="00C65439" w:rsidP="0078042F">
      <w:pPr>
        <w:pStyle w:val="Tekstpodstawowy"/>
        <w:numPr>
          <w:ilvl w:val="1"/>
          <w:numId w:val="10"/>
        </w:numPr>
        <w:tabs>
          <w:tab w:val="clear" w:pos="1080"/>
        </w:tabs>
        <w:ind w:left="540"/>
        <w:rPr>
          <w:rFonts w:cs="Arial"/>
          <w:sz w:val="20"/>
        </w:rPr>
      </w:pPr>
      <w:r w:rsidRPr="0078042F">
        <w:rPr>
          <w:rFonts w:cs="Arial"/>
          <w:sz w:val="20"/>
        </w:rPr>
        <w:t>ubezpieczenia towaru do czasu przekazania Zamawiającemu, załadunku i wyładunku w siedzibie Zamawiającego.</w:t>
      </w:r>
    </w:p>
    <w:p w14:paraId="6B6BA02E" w14:textId="77777777" w:rsidR="00684C13" w:rsidRPr="0078042F" w:rsidRDefault="00684C13" w:rsidP="00684C13">
      <w:pPr>
        <w:pStyle w:val="Tekstpodstawowy"/>
        <w:ind w:left="540"/>
        <w:rPr>
          <w:rFonts w:cs="Arial"/>
          <w:sz w:val="20"/>
        </w:rPr>
      </w:pPr>
    </w:p>
    <w:p w14:paraId="1AECEB5E" w14:textId="77777777" w:rsidR="0078042F" w:rsidRPr="00684C13" w:rsidRDefault="0052472C" w:rsidP="00A6163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 xml:space="preserve">Przedmiot zamówienia wykonamy realizując dostawy w terminie: </w:t>
      </w:r>
      <w:r w:rsidR="009D74E0" w:rsidRPr="0078042F">
        <w:rPr>
          <w:rFonts w:ascii="Arial" w:hAnsi="Arial" w:cs="Arial"/>
          <w:b/>
          <w:sz w:val="20"/>
          <w:szCs w:val="20"/>
        </w:rPr>
        <w:t xml:space="preserve">od dnia </w:t>
      </w:r>
      <w:r w:rsidR="001D2DAA">
        <w:rPr>
          <w:rFonts w:ascii="Arial" w:hAnsi="Arial" w:cs="Arial"/>
          <w:b/>
          <w:sz w:val="20"/>
          <w:szCs w:val="20"/>
        </w:rPr>
        <w:t>obowiązywania</w:t>
      </w:r>
      <w:r w:rsidR="00EF2775">
        <w:rPr>
          <w:rFonts w:ascii="Arial" w:hAnsi="Arial" w:cs="Arial"/>
          <w:b/>
          <w:sz w:val="20"/>
          <w:szCs w:val="20"/>
        </w:rPr>
        <w:t xml:space="preserve"> </w:t>
      </w:r>
      <w:r w:rsidR="00717A37" w:rsidRPr="0078042F">
        <w:rPr>
          <w:rFonts w:ascii="Arial" w:hAnsi="Arial" w:cs="Arial"/>
          <w:b/>
          <w:sz w:val="20"/>
          <w:szCs w:val="20"/>
        </w:rPr>
        <w:t>umowy do dnia  3</w:t>
      </w:r>
      <w:r w:rsidR="00A12315">
        <w:rPr>
          <w:rFonts w:ascii="Arial" w:hAnsi="Arial" w:cs="Arial"/>
          <w:b/>
          <w:sz w:val="20"/>
          <w:szCs w:val="20"/>
        </w:rPr>
        <w:t>1</w:t>
      </w:r>
      <w:r w:rsidR="00717A37" w:rsidRPr="0078042F">
        <w:rPr>
          <w:rFonts w:ascii="Arial" w:hAnsi="Arial" w:cs="Arial"/>
          <w:b/>
          <w:sz w:val="20"/>
          <w:szCs w:val="20"/>
        </w:rPr>
        <w:t>.</w:t>
      </w:r>
      <w:r w:rsidR="00DE5A1A">
        <w:rPr>
          <w:rFonts w:ascii="Arial" w:hAnsi="Arial" w:cs="Arial"/>
          <w:b/>
          <w:sz w:val="20"/>
          <w:szCs w:val="20"/>
        </w:rPr>
        <w:t>12</w:t>
      </w:r>
      <w:r w:rsidR="00717A37" w:rsidRPr="0078042F">
        <w:rPr>
          <w:rFonts w:ascii="Arial" w:hAnsi="Arial" w:cs="Arial"/>
          <w:b/>
          <w:sz w:val="20"/>
          <w:szCs w:val="20"/>
        </w:rPr>
        <w:t>.20</w:t>
      </w:r>
      <w:r w:rsidR="00A12315">
        <w:rPr>
          <w:rFonts w:ascii="Arial" w:hAnsi="Arial" w:cs="Arial"/>
          <w:b/>
          <w:sz w:val="20"/>
          <w:szCs w:val="20"/>
        </w:rPr>
        <w:t>2</w:t>
      </w:r>
      <w:r w:rsidR="00D745AB">
        <w:rPr>
          <w:rFonts w:ascii="Arial" w:hAnsi="Arial" w:cs="Arial"/>
          <w:b/>
          <w:sz w:val="20"/>
          <w:szCs w:val="20"/>
        </w:rPr>
        <w:t>3</w:t>
      </w:r>
      <w:r w:rsidR="009D74E0" w:rsidRPr="0078042F">
        <w:rPr>
          <w:rFonts w:ascii="Arial" w:hAnsi="Arial" w:cs="Arial"/>
          <w:b/>
          <w:sz w:val="20"/>
          <w:szCs w:val="20"/>
        </w:rPr>
        <w:t xml:space="preserve"> r.</w:t>
      </w:r>
      <w:r w:rsidR="0078042F" w:rsidRPr="0078042F">
        <w:rPr>
          <w:rFonts w:ascii="Arial" w:hAnsi="Arial" w:cs="Arial"/>
          <w:b/>
          <w:sz w:val="20"/>
          <w:szCs w:val="20"/>
        </w:rPr>
        <w:t xml:space="preserve"> </w:t>
      </w:r>
    </w:p>
    <w:p w14:paraId="0E0E22EF" w14:textId="77777777" w:rsidR="00684C13" w:rsidRPr="0078042F" w:rsidRDefault="00684C13" w:rsidP="00684C1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4F5EDDA0" w14:textId="77777777" w:rsidR="0078042F" w:rsidRDefault="0052472C" w:rsidP="00A61633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ze specyfikacją warunków zamówienia i nie wnosimy do niej żadnych zastrzeżeń oraz przyjmujemy warunki w niej zawarte.</w:t>
      </w:r>
      <w:r w:rsidR="0078042F" w:rsidRPr="0078042F">
        <w:rPr>
          <w:rFonts w:ascii="Arial" w:hAnsi="Arial" w:cs="Arial"/>
          <w:sz w:val="20"/>
          <w:szCs w:val="20"/>
        </w:rPr>
        <w:t xml:space="preserve"> </w:t>
      </w:r>
    </w:p>
    <w:p w14:paraId="056922D0" w14:textId="77777777" w:rsidR="00684C13" w:rsidRDefault="00684C13" w:rsidP="00684C13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6E019FD" w14:textId="77777777" w:rsidR="001906C8" w:rsidRPr="001906C8" w:rsidRDefault="0052472C" w:rsidP="001906C8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78042F">
        <w:rPr>
          <w:rFonts w:ascii="Arial" w:hAnsi="Arial" w:cs="Arial"/>
          <w:sz w:val="20"/>
          <w:szCs w:val="20"/>
        </w:rPr>
        <w:t>Oświadczamy, że zapoznaliśmy się z za</w:t>
      </w:r>
      <w:r w:rsidR="00020859" w:rsidRPr="0078042F">
        <w:rPr>
          <w:rFonts w:ascii="Arial" w:hAnsi="Arial" w:cs="Arial"/>
          <w:sz w:val="20"/>
          <w:szCs w:val="20"/>
        </w:rPr>
        <w:t>łączonym do SWZ projektem</w:t>
      </w:r>
      <w:r w:rsidRPr="0078042F">
        <w:rPr>
          <w:rFonts w:ascii="Arial" w:hAnsi="Arial" w:cs="Arial"/>
          <w:sz w:val="20"/>
          <w:szCs w:val="20"/>
        </w:rPr>
        <w:t xml:space="preserve"> umowy i zobowiązujemy się </w:t>
      </w:r>
      <w:r w:rsidR="009A4D4C">
        <w:rPr>
          <w:rFonts w:ascii="Arial" w:hAnsi="Arial" w:cs="Arial"/>
          <w:sz w:val="20"/>
          <w:szCs w:val="20"/>
        </w:rPr>
        <w:br/>
      </w:r>
      <w:r w:rsidRPr="0078042F">
        <w:rPr>
          <w:rFonts w:ascii="Arial" w:hAnsi="Arial" w:cs="Arial"/>
          <w:sz w:val="20"/>
          <w:szCs w:val="20"/>
        </w:rPr>
        <w:t xml:space="preserve">w przypadku </w:t>
      </w:r>
      <w:r w:rsidRPr="001906C8">
        <w:rPr>
          <w:rFonts w:ascii="Arial" w:hAnsi="Arial" w:cs="Arial"/>
          <w:sz w:val="20"/>
          <w:szCs w:val="20"/>
        </w:rPr>
        <w:t>wyboru naszej oferty do zawarcia umowy na ustalonych tam warunkach w miejscu i terminie wskazanym przez zamawiającego.</w:t>
      </w:r>
      <w:r w:rsidR="0078042F" w:rsidRPr="001906C8">
        <w:rPr>
          <w:rFonts w:ascii="Arial" w:hAnsi="Arial" w:cs="Arial"/>
          <w:sz w:val="20"/>
          <w:szCs w:val="20"/>
        </w:rPr>
        <w:t xml:space="preserve"> </w:t>
      </w:r>
    </w:p>
    <w:p w14:paraId="5E51BD66" w14:textId="77777777" w:rsidR="001906C8" w:rsidRPr="001906C8" w:rsidRDefault="001906C8" w:rsidP="001906C8">
      <w:pPr>
        <w:pStyle w:val="Akapitzlist"/>
        <w:rPr>
          <w:rFonts w:ascii="Arial" w:hAnsi="Arial" w:cs="Arial"/>
          <w:sz w:val="20"/>
          <w:szCs w:val="20"/>
        </w:rPr>
      </w:pPr>
    </w:p>
    <w:p w14:paraId="04B1343E" w14:textId="5D3B97B4" w:rsidR="0052472C" w:rsidRPr="00785E6D" w:rsidRDefault="0052472C" w:rsidP="00785E6D">
      <w:pPr>
        <w:numPr>
          <w:ilvl w:val="0"/>
          <w:numId w:val="14"/>
        </w:numPr>
        <w:tabs>
          <w:tab w:val="clear" w:pos="360"/>
          <w:tab w:val="left" w:pos="357"/>
        </w:tabs>
        <w:ind w:left="357" w:hanging="357"/>
        <w:jc w:val="both"/>
        <w:rPr>
          <w:rFonts w:ascii="Arial" w:hAnsi="Arial" w:cs="Arial"/>
          <w:sz w:val="20"/>
          <w:szCs w:val="20"/>
        </w:rPr>
      </w:pPr>
      <w:r w:rsidRPr="001906C8">
        <w:rPr>
          <w:rFonts w:ascii="Arial" w:hAnsi="Arial" w:cs="Arial"/>
          <w:sz w:val="20"/>
          <w:szCs w:val="20"/>
        </w:rPr>
        <w:t xml:space="preserve">Oświadczamy, że uważamy się za związanych ofertą </w:t>
      </w:r>
      <w:r w:rsidR="001906C8" w:rsidRPr="001906C8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przez okres 30 dni od dnia, w którym dokonano otwarcia ofert.</w:t>
      </w:r>
    </w:p>
    <w:p w14:paraId="1D2DF422" w14:textId="77777777" w:rsidR="00684C13" w:rsidRPr="001906C8" w:rsidRDefault="00684C13" w:rsidP="00684C13">
      <w:pPr>
        <w:tabs>
          <w:tab w:val="left" w:pos="357"/>
        </w:tabs>
        <w:jc w:val="both"/>
        <w:rPr>
          <w:rFonts w:ascii="Arial" w:hAnsi="Arial" w:cs="Arial"/>
          <w:sz w:val="20"/>
          <w:szCs w:val="20"/>
        </w:rPr>
      </w:pPr>
    </w:p>
    <w:p w14:paraId="06FB8C61" w14:textId="05918E7B" w:rsidR="00C818DB" w:rsidRDefault="00785E6D" w:rsidP="00C818DB">
      <w:pPr>
        <w:numPr>
          <w:ilvl w:val="0"/>
          <w:numId w:val="14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Dostawy</w:t>
      </w:r>
      <w:r w:rsidR="00C818DB">
        <w:rPr>
          <w:rFonts w:ascii="Arial" w:hAnsi="Arial" w:cs="Arial"/>
          <w:sz w:val="20"/>
          <w:szCs w:val="20"/>
        </w:rPr>
        <w:t xml:space="preserve"> objęte zamówieniem zamierzamy wykonać sami.</w:t>
      </w:r>
    </w:p>
    <w:p w14:paraId="7B451869" w14:textId="77777777" w:rsidR="00C818DB" w:rsidRDefault="00C818DB" w:rsidP="00C818DB">
      <w:pPr>
        <w:spacing w:line="276" w:lineRule="auto"/>
        <w:ind w:firstLine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*Zamierzamy powierzyć wykonanie części zamówienia podwykonawcom:</w:t>
      </w:r>
    </w:p>
    <w:p w14:paraId="38F6E4AA" w14:textId="77777777" w:rsidR="00785E6D" w:rsidRDefault="00C818DB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 zakresie wykonania: ......................................................................................................................</w:t>
      </w:r>
    </w:p>
    <w:p w14:paraId="422AA5CD" w14:textId="77777777" w:rsidR="00785E6D" w:rsidRDefault="00785E6D" w:rsidP="00785E6D">
      <w:pPr>
        <w:spacing w:line="276" w:lineRule="auto"/>
        <w:ind w:firstLine="360"/>
        <w:jc w:val="both"/>
        <w:rPr>
          <w:rFonts w:ascii="Arial" w:hAnsi="Arial" w:cs="Arial"/>
          <w:sz w:val="20"/>
        </w:rPr>
      </w:pPr>
    </w:p>
    <w:p w14:paraId="4D982CC5" w14:textId="18C8BD1B" w:rsidR="00785E6D" w:rsidRPr="00785E6D" w:rsidRDefault="00785E6D" w:rsidP="00785E6D">
      <w:pPr>
        <w:numPr>
          <w:ilvl w:val="0"/>
          <w:numId w:val="16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Informacje i dokumenty stanowiące </w:t>
      </w:r>
      <w:r w:rsidRPr="00785E6D"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tajemnicę przedsiębiorstwa w rozumieniu przepisów ustawy o zwalczaniu nieuczciwej konkurencji załączone są do oferty w sposób następujący</w:t>
      </w:r>
      <w:r>
        <w:rPr>
          <w:rFonts w:ascii="Arial" w:eastAsia="SimSun" w:hAnsi="Arial" w:cs="Arial"/>
          <w:b/>
          <w:bCs/>
          <w:iCs/>
          <w:kern w:val="1"/>
          <w:sz w:val="20"/>
          <w:szCs w:val="20"/>
          <w:lang w:eastAsia="hi-IN" w:bidi="hi-IN"/>
        </w:rPr>
        <w:t>:</w:t>
      </w:r>
    </w:p>
    <w:p w14:paraId="61FA6CB6" w14:textId="057C9E12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     ……………………………</w:t>
      </w:r>
      <w:r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</w:t>
      </w: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>………………………………………………………</w:t>
      </w:r>
    </w:p>
    <w:p w14:paraId="5F297894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Cs/>
          <w:kern w:val="1"/>
          <w:sz w:val="20"/>
          <w:szCs w:val="20"/>
          <w:lang w:eastAsia="hi-IN" w:bidi="hi-IN"/>
        </w:rPr>
        <w:t xml:space="preserve">oraz zastrzegamy, że nie mogą one być udostępniane. </w:t>
      </w:r>
    </w:p>
    <w:p w14:paraId="66CFD12A" w14:textId="05EABEFE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Uwaga: Wykonawca winien wykazać, iż zastrzeżone informacje stanowią tajemnicę przedsiębiorstwa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.</w:t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 xml:space="preserve"> </w:t>
      </w:r>
      <w:r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br/>
      </w:r>
      <w:r w:rsidRPr="00785E6D"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  <w:t>W przypadku zaniedbania przez Wykonawcę wykazania, że zastrzeżone przez niego w ofercie informację stanowią tajemnicę przedsiębiorstwa prowadzi do tego, że zastrzeżenie tajemnicy będzie nieskuteczne.</w:t>
      </w:r>
    </w:p>
    <w:p w14:paraId="19ADBD64" w14:textId="394751C3" w:rsid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SimSun" w:hAnsi="Arial" w:cs="Arial"/>
          <w:i/>
          <w:kern w:val="1"/>
          <w:sz w:val="20"/>
          <w:szCs w:val="20"/>
          <w:lang w:eastAsia="hi-IN" w:bidi="hi-IN"/>
        </w:rPr>
      </w:pPr>
    </w:p>
    <w:p w14:paraId="001874AB" w14:textId="77777777" w:rsidR="00785E6D" w:rsidRPr="00785E6D" w:rsidRDefault="00785E6D" w:rsidP="00785E6D">
      <w:pPr>
        <w:suppressAutoHyphens/>
        <w:autoSpaceDE w:val="0"/>
        <w:autoSpaceDN w:val="0"/>
        <w:adjustRightInd w:val="0"/>
        <w:spacing w:line="276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C7ABF5F" w14:textId="475DCFF7" w:rsidR="00785E6D" w:rsidRPr="00DF4A29" w:rsidRDefault="00785E6D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DF4A29">
        <w:rPr>
          <w:rFonts w:eastAsia="SimSun" w:cs="Arial"/>
          <w:kern w:val="1"/>
          <w:sz w:val="20"/>
          <w:lang w:eastAsia="hi-IN" w:bidi="hi-IN"/>
        </w:rPr>
        <w:t>Informujemy, że:</w:t>
      </w:r>
    </w:p>
    <w:p w14:paraId="6C0C99CB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nie będzie prowadzić do powstania u Zamawiającego obowiązku podatkowego</w:t>
      </w:r>
    </w:p>
    <w:p w14:paraId="3A74EB5F" w14:textId="77777777" w:rsidR="00785E6D" w:rsidRPr="00785E6D" w:rsidRDefault="00785E6D" w:rsidP="00785E6D">
      <w:pPr>
        <w:numPr>
          <w:ilvl w:val="0"/>
          <w:numId w:val="21"/>
        </w:numPr>
        <w:suppressAutoHyphens/>
        <w:spacing w:after="120" w:line="259" w:lineRule="auto"/>
        <w:ind w:left="714" w:hanging="357"/>
        <w:jc w:val="both"/>
        <w:rPr>
          <w:rFonts w:ascii="Arial" w:eastAsia="SimSun" w:hAnsi="Arial" w:cs="Arial"/>
          <w:kern w:val="1"/>
          <w:sz w:val="20"/>
          <w:szCs w:val="20"/>
          <w:lang w:eastAsia="hi-IN"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wybór oferty będzie prowadzić do powstania u Zamawiającego obowiązku podatkowego w odniesieniu do następujących towarów:</w:t>
      </w:r>
    </w:p>
    <w:p w14:paraId="32766145" w14:textId="77777777" w:rsidR="00785E6D" w:rsidRPr="00785E6D" w:rsidRDefault="00785E6D" w:rsidP="00785E6D">
      <w:pPr>
        <w:spacing w:before="120" w:after="120" w:line="276" w:lineRule="auto"/>
        <w:ind w:left="426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>……………………………………………………………………………………………</w:t>
      </w:r>
    </w:p>
    <w:p w14:paraId="027E7208" w14:textId="7B1937CD" w:rsidR="00785E6D" w:rsidRDefault="00785E6D" w:rsidP="00785E6D">
      <w:pPr>
        <w:spacing w:before="120" w:after="120" w:line="276" w:lineRule="auto"/>
        <w:ind w:left="426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  <w:t xml:space="preserve">Wartość powodująca obowiązek podatkowy u Zamawiającego to ……………….. zł netto. </w:t>
      </w:r>
    </w:p>
    <w:p w14:paraId="47E947D7" w14:textId="40D6C90A" w:rsidR="00785E6D" w:rsidRPr="00785E6D" w:rsidRDefault="00785E6D" w:rsidP="00DF4A29">
      <w:pPr>
        <w:numPr>
          <w:ilvl w:val="0"/>
          <w:numId w:val="16"/>
        </w:numPr>
        <w:spacing w:before="120" w:after="120" w:line="276" w:lineRule="auto"/>
        <w:jc w:val="both"/>
        <w:rPr>
          <w:rFonts w:ascii="Arial" w:eastAsia="SimSun" w:hAnsi="Arial" w:cs="Arial"/>
          <w:color w:val="000000"/>
          <w:kern w:val="1"/>
          <w:sz w:val="20"/>
          <w:szCs w:val="20"/>
          <w:lang w:bidi="hi-IN"/>
        </w:rPr>
      </w:pPr>
      <w:r w:rsidRPr="00785E6D">
        <w:rPr>
          <w:rFonts w:ascii="Arial" w:eastAsia="SimSun" w:hAnsi="Arial" w:cs="Arial"/>
          <w:kern w:val="1"/>
          <w:sz w:val="20"/>
          <w:szCs w:val="20"/>
          <w:lang w:eastAsia="hi-IN" w:bidi="hi-IN"/>
        </w:rPr>
        <w:t>Oświadczenie wymagane od Wykonawcy w zakresie wypełnienia obowiązków informacyjnych przewidzianych w art. 13 lub art. 14 RODO:</w:t>
      </w:r>
    </w:p>
    <w:p w14:paraId="5B75E004" w14:textId="0AEB6302" w:rsidR="00785E6D" w:rsidRPr="00785E6D" w:rsidRDefault="00785E6D" w:rsidP="00DF4A29">
      <w:pPr>
        <w:ind w:left="426"/>
        <w:jc w:val="both"/>
        <w:rPr>
          <w:rFonts w:ascii="Arial" w:hAnsi="Arial" w:cs="Arial"/>
          <w:i/>
          <w:iCs/>
          <w:sz w:val="20"/>
          <w:szCs w:val="20"/>
        </w:rPr>
      </w:pP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Oświadczam, że wypełniłem obowiązki informacyjne przewidziane w art. 13 lub art. 14 RODO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1"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 wobec osób fizycznych, </w:t>
      </w:r>
      <w:r w:rsidRPr="00785E6D">
        <w:rPr>
          <w:rFonts w:ascii="Arial" w:hAnsi="Arial" w:cs="Arial"/>
          <w:i/>
          <w:iCs/>
          <w:sz w:val="20"/>
          <w:szCs w:val="20"/>
        </w:rPr>
        <w:t xml:space="preserve">od których dane osobowe bezpośrednio lub pośrednio pozyskałem </w:t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 xml:space="preserve">w celu ubiegania </w:t>
      </w:r>
      <w:r w:rsidR="00DF4A29" w:rsidRPr="00DF4A29">
        <w:rPr>
          <w:rFonts w:ascii="Arial" w:hAnsi="Arial" w:cs="Arial"/>
          <w:i/>
          <w:iCs/>
          <w:color w:val="000000"/>
          <w:sz w:val="20"/>
          <w:szCs w:val="20"/>
        </w:rPr>
        <w:br/>
      </w:r>
      <w:r w:rsidRPr="00785E6D">
        <w:rPr>
          <w:rFonts w:ascii="Arial" w:hAnsi="Arial" w:cs="Arial"/>
          <w:i/>
          <w:iCs/>
          <w:color w:val="000000"/>
          <w:sz w:val="20"/>
          <w:szCs w:val="20"/>
        </w:rPr>
        <w:t>się o udzielenie zamówienia publicznego w niniejszym postępowaniu</w:t>
      </w:r>
      <w:r w:rsidRPr="00785E6D">
        <w:rPr>
          <w:rFonts w:ascii="Arial" w:hAnsi="Arial" w:cs="Arial"/>
          <w:i/>
          <w:iCs/>
          <w:color w:val="000000"/>
          <w:sz w:val="20"/>
          <w:szCs w:val="20"/>
          <w:vertAlign w:val="superscript"/>
        </w:rPr>
        <w:footnoteReference w:id="2"/>
      </w:r>
      <w:r w:rsidRPr="00785E6D">
        <w:rPr>
          <w:rFonts w:ascii="Arial" w:hAnsi="Arial" w:cs="Arial"/>
          <w:i/>
          <w:iCs/>
          <w:sz w:val="20"/>
          <w:szCs w:val="20"/>
        </w:rPr>
        <w:t>.</w:t>
      </w:r>
    </w:p>
    <w:p w14:paraId="3EB74E2E" w14:textId="77777777" w:rsidR="00785E6D" w:rsidRDefault="00785E6D" w:rsidP="00DF4A29">
      <w:pPr>
        <w:pStyle w:val="Tekstpodstawowy"/>
        <w:rPr>
          <w:rFonts w:cs="Arial"/>
          <w:sz w:val="20"/>
        </w:rPr>
      </w:pPr>
    </w:p>
    <w:p w14:paraId="007D2328" w14:textId="3B68CE18" w:rsidR="0052472C" w:rsidRPr="0078042F" w:rsidRDefault="0052472C" w:rsidP="00DF4A29">
      <w:pPr>
        <w:pStyle w:val="Tekstpodstawowy"/>
        <w:numPr>
          <w:ilvl w:val="0"/>
          <w:numId w:val="16"/>
        </w:numPr>
        <w:rPr>
          <w:rFonts w:cs="Arial"/>
          <w:sz w:val="20"/>
        </w:rPr>
      </w:pPr>
      <w:r w:rsidRPr="0078042F">
        <w:rPr>
          <w:rFonts w:cs="Arial"/>
          <w:sz w:val="20"/>
        </w:rPr>
        <w:t>Integralną częścią oferty są następujące dokumenty</w:t>
      </w:r>
      <w:r w:rsidRPr="0078042F">
        <w:rPr>
          <w:rFonts w:cs="Arial"/>
          <w:noProof/>
          <w:sz w:val="20"/>
        </w:rPr>
        <w:t xml:space="preserve"> (załączniki ):</w:t>
      </w:r>
    </w:p>
    <w:p w14:paraId="5BBA7332" w14:textId="77777777" w:rsidR="0052472C" w:rsidRPr="0078042F" w:rsidRDefault="0052472C" w:rsidP="00DF4A29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1/ .............................................</w:t>
      </w:r>
    </w:p>
    <w:p w14:paraId="1AE231D0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2/ .............................................</w:t>
      </w:r>
    </w:p>
    <w:p w14:paraId="729DC609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3/..............................................</w:t>
      </w:r>
    </w:p>
    <w:p w14:paraId="29C3406E" w14:textId="77777777" w:rsidR="0052472C" w:rsidRPr="0078042F" w:rsidRDefault="0052472C" w:rsidP="0078042F">
      <w:pPr>
        <w:pStyle w:val="Tekstpodstawowy"/>
        <w:ind w:left="360"/>
        <w:rPr>
          <w:rFonts w:cs="Arial"/>
          <w:sz w:val="20"/>
        </w:rPr>
      </w:pPr>
      <w:r w:rsidRPr="0078042F">
        <w:rPr>
          <w:rFonts w:cs="Arial"/>
          <w:sz w:val="20"/>
        </w:rPr>
        <w:t>4/.............................................</w:t>
      </w:r>
    </w:p>
    <w:p w14:paraId="428B8ADC" w14:textId="77777777" w:rsidR="00BE07B4" w:rsidRDefault="00BE07B4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7E5AFE06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03D01FCC" w14:textId="77777777" w:rsidR="00684C13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62609313" w14:textId="77777777" w:rsidR="00684C13" w:rsidRPr="0078042F" w:rsidRDefault="00684C13" w:rsidP="0078042F">
      <w:pPr>
        <w:pStyle w:val="Nagwek"/>
        <w:tabs>
          <w:tab w:val="left" w:pos="708"/>
        </w:tabs>
        <w:rPr>
          <w:rFonts w:ascii="Arial" w:hAnsi="Arial" w:cs="Arial"/>
        </w:rPr>
      </w:pPr>
    </w:p>
    <w:p w14:paraId="2DF7220F" w14:textId="77777777" w:rsidR="0052472C" w:rsidRPr="0078042F" w:rsidRDefault="0052472C" w:rsidP="0078042F">
      <w:pPr>
        <w:pStyle w:val="Tekstpodstawowy"/>
        <w:rPr>
          <w:rFonts w:cs="Arial"/>
          <w:sz w:val="20"/>
        </w:rPr>
      </w:pPr>
    </w:p>
    <w:p w14:paraId="7CE27156" w14:textId="77777777" w:rsidR="00684C13" w:rsidRDefault="00684C13" w:rsidP="0078042F">
      <w:pPr>
        <w:pStyle w:val="Tekstpodstawowy"/>
        <w:rPr>
          <w:rFonts w:cs="Arial"/>
          <w:sz w:val="20"/>
        </w:rPr>
      </w:pPr>
    </w:p>
    <w:p w14:paraId="1622F2EC" w14:textId="77777777" w:rsidR="00684C13" w:rsidRPr="0078042F" w:rsidRDefault="00684C13" w:rsidP="0078042F">
      <w:pPr>
        <w:pStyle w:val="Tekstpodstawowy"/>
        <w:rPr>
          <w:rFonts w:cs="Arial"/>
          <w:sz w:val="20"/>
        </w:rPr>
      </w:pPr>
    </w:p>
    <w:p w14:paraId="55CDF2D1" w14:textId="77777777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</w:p>
    <w:p w14:paraId="58E926C6" w14:textId="47C7B94F" w:rsidR="0052472C" w:rsidRPr="0078042F" w:rsidRDefault="0052472C" w:rsidP="0078042F">
      <w:pPr>
        <w:pStyle w:val="Tekstpodstawowy"/>
        <w:jc w:val="left"/>
        <w:rPr>
          <w:rFonts w:cs="Arial"/>
          <w:sz w:val="20"/>
        </w:rPr>
      </w:pPr>
      <w:r w:rsidRPr="0078042F">
        <w:rPr>
          <w:rFonts w:cs="Arial"/>
          <w:sz w:val="20"/>
        </w:rPr>
        <w:t xml:space="preserve">........................................, dnia..........................                                  </w:t>
      </w:r>
      <w:r w:rsidR="000F0CBA" w:rsidRPr="0078042F">
        <w:rPr>
          <w:rFonts w:cs="Arial"/>
          <w:sz w:val="20"/>
        </w:rPr>
        <w:t xml:space="preserve"> </w:t>
      </w:r>
      <w:r w:rsidRPr="0078042F">
        <w:rPr>
          <w:rFonts w:cs="Arial"/>
          <w:sz w:val="20"/>
        </w:rPr>
        <w:t xml:space="preserve">  ........................................................</w:t>
      </w:r>
    </w:p>
    <w:p w14:paraId="03815486" w14:textId="77777777" w:rsidR="008006B6" w:rsidRPr="00813582" w:rsidRDefault="008006B6" w:rsidP="008006B6">
      <w:pPr>
        <w:spacing w:line="276" w:lineRule="auto"/>
        <w:ind w:left="5529"/>
        <w:jc w:val="center"/>
        <w:rPr>
          <w:rFonts w:ascii="Arial" w:hAnsi="Arial" w:cs="Arial"/>
          <w:i/>
          <w:iCs/>
          <w:sz w:val="16"/>
          <w:szCs w:val="16"/>
        </w:rPr>
      </w:pPr>
      <w:r w:rsidRPr="00813582">
        <w:rPr>
          <w:rFonts w:ascii="Arial" w:hAnsi="Arial" w:cs="Arial"/>
          <w:i/>
          <w:iCs/>
          <w:sz w:val="16"/>
          <w:szCs w:val="16"/>
        </w:rPr>
        <w:t xml:space="preserve">Oświadczenie należy opatrzyć podpisem kwalifikowanym 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lub podpisem zaufanym albo podpisem osobistym,</w:t>
      </w:r>
      <w:r>
        <w:rPr>
          <w:rFonts w:ascii="Arial" w:hAnsi="Arial" w:cs="Arial"/>
          <w:sz w:val="16"/>
          <w:szCs w:val="16"/>
        </w:rPr>
        <w:br/>
      </w:r>
      <w:r w:rsidRPr="00813582">
        <w:rPr>
          <w:rFonts w:ascii="Arial" w:hAnsi="Arial" w:cs="Arial"/>
          <w:i/>
          <w:iCs/>
          <w:sz w:val="16"/>
          <w:szCs w:val="16"/>
        </w:rPr>
        <w:t>osoby uprawnionej do reprezentowania Wykonawcy</w:t>
      </w:r>
    </w:p>
    <w:p w14:paraId="13943CF3" w14:textId="541CF9B1" w:rsidR="008006B6" w:rsidRDefault="008006B6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6A3EE03" w14:textId="09EEECD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DFFCDFE" w14:textId="206D6F01" w:rsidR="001906C8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1483A1B" w14:textId="6AE9CEE2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26B2B355" w14:textId="309687D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19E61348" w14:textId="2A7E7245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FF294FC" w14:textId="284A722C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4B0AC7AB" w14:textId="77777777" w:rsidR="00DF4A29" w:rsidRDefault="00DF4A29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727AEF60" w14:textId="77777777" w:rsidR="001906C8" w:rsidRPr="00B37803" w:rsidRDefault="001906C8" w:rsidP="008006B6">
      <w:pPr>
        <w:spacing w:line="276" w:lineRule="auto"/>
        <w:rPr>
          <w:rFonts w:ascii="Arial" w:hAnsi="Arial" w:cs="Arial"/>
          <w:b/>
          <w:bCs/>
          <w:color w:val="FF0000"/>
        </w:rPr>
      </w:pPr>
    </w:p>
    <w:p w14:paraId="38F2E675" w14:textId="77777777" w:rsidR="00BE07B4" w:rsidRPr="00547CF1" w:rsidRDefault="00BE07B4" w:rsidP="0078042F">
      <w:pPr>
        <w:pStyle w:val="Nagwek"/>
        <w:tabs>
          <w:tab w:val="left" w:pos="708"/>
        </w:tabs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sz w:val="16"/>
          <w:szCs w:val="16"/>
        </w:rPr>
        <w:t>* niepotrzebne skreślić</w:t>
      </w:r>
    </w:p>
    <w:p w14:paraId="597FE879" w14:textId="77777777" w:rsidR="002B5F15" w:rsidRPr="00547CF1" w:rsidRDefault="002B5F15" w:rsidP="002B5F15">
      <w:pPr>
        <w:pStyle w:val="Tekstprzypisudolnego"/>
        <w:rPr>
          <w:rFonts w:ascii="Arial" w:hAnsi="Arial" w:cs="Arial"/>
          <w:sz w:val="16"/>
          <w:szCs w:val="16"/>
          <w:lang w:eastAsia="pl-PL"/>
        </w:rPr>
      </w:pPr>
      <w:r w:rsidRPr="00547CF1">
        <w:rPr>
          <w:rFonts w:ascii="Arial" w:hAnsi="Arial" w:cs="Arial"/>
          <w:sz w:val="16"/>
          <w:szCs w:val="16"/>
          <w:lang w:eastAsia="pl-PL"/>
        </w:rPr>
        <w:t>**definicje przedsiębiorstw:</w:t>
      </w:r>
    </w:p>
    <w:p w14:paraId="1B065F39" w14:textId="77777777" w:rsidR="002B5F15" w:rsidRPr="00547CF1" w:rsidRDefault="002B5F15" w:rsidP="002B5F15">
      <w:pPr>
        <w:pStyle w:val="Tekstprzypisudolnego"/>
        <w:numPr>
          <w:ilvl w:val="0"/>
          <w:numId w:val="17"/>
        </w:numPr>
        <w:suppressAutoHyphens w:val="0"/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średnie przedsiębiorstwo</w:t>
      </w:r>
      <w:r w:rsidRPr="00547CF1">
        <w:rPr>
          <w:rFonts w:ascii="Arial" w:hAnsi="Arial" w:cs="Arial"/>
          <w:sz w:val="16"/>
          <w:szCs w:val="16"/>
        </w:rPr>
        <w:t xml:space="preserve"> – średnie przedsiębiorstwo to przedsiębiorstwo, które zatrudnia mniej niż 250 pracowników oraz jego roczny obrót nie przekracza 50 milionów euro lub całkowity bilans roczny nie przekracza 43 milionów euro;</w:t>
      </w:r>
    </w:p>
    <w:p w14:paraId="5E7FCB72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małe przedsiębiorstwo</w:t>
      </w:r>
      <w:r w:rsidRPr="00547CF1">
        <w:rPr>
          <w:rFonts w:ascii="Arial" w:hAnsi="Arial" w:cs="Arial"/>
          <w:sz w:val="16"/>
          <w:szCs w:val="16"/>
        </w:rPr>
        <w:t xml:space="preserve"> – małe przedsiębiorstwo to przedsiębiorstwo, które zatrudnia mniej niż 50 pracowników oraz jego roczny obrót nie przekracza 10 milionów euro lub całkowity bilans roczny nie przekracza 10 milionów euro;</w:t>
      </w:r>
    </w:p>
    <w:p w14:paraId="67ACC807" w14:textId="77777777" w:rsidR="002B5F15" w:rsidRPr="00547CF1" w:rsidRDefault="002B5F15" w:rsidP="002B5F15">
      <w:pPr>
        <w:numPr>
          <w:ilvl w:val="0"/>
          <w:numId w:val="17"/>
        </w:numPr>
        <w:rPr>
          <w:rFonts w:ascii="Arial" w:hAnsi="Arial" w:cs="Arial"/>
          <w:sz w:val="16"/>
          <w:szCs w:val="16"/>
        </w:rPr>
      </w:pPr>
      <w:r w:rsidRPr="00547CF1">
        <w:rPr>
          <w:rFonts w:ascii="Arial" w:hAnsi="Arial" w:cs="Arial"/>
          <w:b/>
          <w:bCs/>
          <w:sz w:val="16"/>
          <w:szCs w:val="16"/>
        </w:rPr>
        <w:t>mikroprzedsiębiorstwo</w:t>
      </w:r>
      <w:r w:rsidRPr="00547CF1">
        <w:rPr>
          <w:rFonts w:ascii="Arial" w:hAnsi="Arial" w:cs="Arial"/>
          <w:sz w:val="16"/>
          <w:szCs w:val="16"/>
        </w:rPr>
        <w:t xml:space="preserve"> - mikroprzedsiębiorstwo to przedsiębiorstwo, które zatrudnia mniej niż 10 pracowników oraz jego roczny obrót nie przekracza 2 milionów euro lub całkowity bilans roczny nie przekracza 2 milionów euro. </w:t>
      </w:r>
    </w:p>
    <w:p w14:paraId="6A8298CB" w14:textId="77777777" w:rsidR="00BE07B4" w:rsidRPr="0078042F" w:rsidRDefault="00BE07B4" w:rsidP="0078042F">
      <w:pPr>
        <w:pStyle w:val="Tekstpodstawowy"/>
        <w:rPr>
          <w:rFonts w:cs="Arial"/>
          <w:sz w:val="20"/>
        </w:rPr>
      </w:pPr>
    </w:p>
    <w:sectPr w:rsidR="00BE07B4" w:rsidRPr="0078042F" w:rsidSect="00E85F3D">
      <w:headerReference w:type="even" r:id="rId7"/>
      <w:pgSz w:w="12240" w:h="15840"/>
      <w:pgMar w:top="568" w:right="1080" w:bottom="720" w:left="126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D5326" w14:textId="77777777" w:rsidR="002321F2" w:rsidRDefault="002321F2">
      <w:r>
        <w:separator/>
      </w:r>
    </w:p>
  </w:endnote>
  <w:endnote w:type="continuationSeparator" w:id="0">
    <w:p w14:paraId="6457A7A5" w14:textId="77777777" w:rsidR="002321F2" w:rsidRDefault="00232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3061" w14:textId="77777777" w:rsidR="002321F2" w:rsidRDefault="002321F2">
      <w:r>
        <w:separator/>
      </w:r>
    </w:p>
  </w:footnote>
  <w:footnote w:type="continuationSeparator" w:id="0">
    <w:p w14:paraId="4C7D0618" w14:textId="77777777" w:rsidR="002321F2" w:rsidRDefault="002321F2">
      <w:r>
        <w:continuationSeparator/>
      </w:r>
    </w:p>
  </w:footnote>
  <w:footnote w:id="1">
    <w:p w14:paraId="68C51EB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6D377112" w14:textId="77777777" w:rsidR="00785E6D" w:rsidRPr="00E55B95" w:rsidRDefault="00785E6D" w:rsidP="00785E6D">
      <w:pPr>
        <w:pStyle w:val="Tekstprzypisudolnego"/>
        <w:jc w:val="both"/>
        <w:rPr>
          <w:sz w:val="18"/>
          <w:szCs w:val="18"/>
        </w:rPr>
      </w:pPr>
    </w:p>
  </w:footnote>
  <w:footnote w:id="2">
    <w:p w14:paraId="02F9BAA6" w14:textId="77777777" w:rsidR="00785E6D" w:rsidRDefault="00785E6D" w:rsidP="00785E6D">
      <w:pPr>
        <w:pStyle w:val="Tekstprzypisudolnego"/>
        <w:jc w:val="both"/>
      </w:pPr>
      <w:r w:rsidRPr="00E55B95">
        <w:rPr>
          <w:rStyle w:val="Odwoanieprzypisudolnego"/>
          <w:sz w:val="18"/>
          <w:szCs w:val="18"/>
        </w:rPr>
        <w:footnoteRef/>
      </w:r>
      <w:r w:rsidRPr="00E55B95">
        <w:rPr>
          <w:sz w:val="18"/>
          <w:szCs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76109B" w14:textId="77777777" w:rsidR="003A11CB" w:rsidRDefault="00ED2E99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3A11C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3A11CB">
      <w:rPr>
        <w:rStyle w:val="Numerstrony"/>
      </w:rPr>
      <w:t>1</w:t>
    </w:r>
    <w:r>
      <w:rPr>
        <w:rStyle w:val="Numerstrony"/>
      </w:rPr>
      <w:fldChar w:fldCharType="end"/>
    </w:r>
  </w:p>
  <w:p w14:paraId="5A680AE2" w14:textId="77777777" w:rsidR="003A11CB" w:rsidRDefault="003A11C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DD0543C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  <w:lang w:val="pl-PL" w:eastAsia="pl-PL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0000033"/>
    <w:multiLevelType w:val="multilevel"/>
    <w:tmpl w:val="4EB600AA"/>
    <w:name w:val="WW8Num58"/>
    <w:lvl w:ilvl="0">
      <w:start w:val="1"/>
      <w:numFmt w:val="lowerLetter"/>
      <w:lvlText w:val="%1)"/>
      <w:lvlJc w:val="left"/>
      <w:pPr>
        <w:tabs>
          <w:tab w:val="num" w:pos="-76"/>
        </w:tabs>
        <w:ind w:left="644" w:hanging="360"/>
      </w:pPr>
      <w:rPr>
        <w:rFonts w:cs="Times New Roman"/>
        <w:b w:val="0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29B2B8F"/>
    <w:multiLevelType w:val="hybridMultilevel"/>
    <w:tmpl w:val="0DD4EE1A"/>
    <w:lvl w:ilvl="0" w:tplc="0415000F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36556BB"/>
    <w:multiLevelType w:val="hybridMultilevel"/>
    <w:tmpl w:val="175219E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EC310A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5" w15:restartNumberingAfterBreak="0">
    <w:nsid w:val="13781D6C"/>
    <w:multiLevelType w:val="hybridMultilevel"/>
    <w:tmpl w:val="04C2F0B6"/>
    <w:lvl w:ilvl="0" w:tplc="10947708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4F21DA"/>
    <w:multiLevelType w:val="hybridMultilevel"/>
    <w:tmpl w:val="A3C8A61A"/>
    <w:lvl w:ilvl="0" w:tplc="823E0138">
      <w:start w:val="1"/>
      <w:numFmt w:val="lowerLetter"/>
      <w:lvlText w:val="%1)"/>
      <w:lvlJc w:val="left"/>
      <w:pPr>
        <w:tabs>
          <w:tab w:val="num" w:pos="-3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B25982"/>
    <w:multiLevelType w:val="hybridMultilevel"/>
    <w:tmpl w:val="2D5A4BA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32CC71CC"/>
    <w:multiLevelType w:val="hybridMultilevel"/>
    <w:tmpl w:val="801EA5B6"/>
    <w:lvl w:ilvl="0" w:tplc="5718A66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820C1A"/>
    <w:multiLevelType w:val="hybridMultilevel"/>
    <w:tmpl w:val="798C8CE0"/>
    <w:lvl w:ilvl="0" w:tplc="0E90F07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E1B4DE8"/>
    <w:multiLevelType w:val="hybridMultilevel"/>
    <w:tmpl w:val="561CD824"/>
    <w:lvl w:ilvl="0" w:tplc="BFD02B6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76B0CBD"/>
    <w:multiLevelType w:val="hybridMultilevel"/>
    <w:tmpl w:val="4330D932"/>
    <w:lvl w:ilvl="0" w:tplc="0415000F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D592322"/>
    <w:multiLevelType w:val="hybridMultilevel"/>
    <w:tmpl w:val="B00087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EF39F9"/>
    <w:multiLevelType w:val="hybridMultilevel"/>
    <w:tmpl w:val="9C5299B4"/>
    <w:lvl w:ilvl="0" w:tplc="D034F804">
      <w:start w:val="1"/>
      <w:numFmt w:val="bullet"/>
      <w:lvlText w:val=""/>
      <w:lvlJc w:val="left"/>
      <w:pPr>
        <w:tabs>
          <w:tab w:val="num" w:pos="0"/>
        </w:tabs>
        <w:ind w:left="340" w:hanging="34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E176AC"/>
    <w:multiLevelType w:val="hybridMultilevel"/>
    <w:tmpl w:val="7FBA6248"/>
    <w:name w:val="WW8Num42"/>
    <w:lvl w:ilvl="0" w:tplc="3C32C59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87CCB"/>
    <w:multiLevelType w:val="multilevel"/>
    <w:tmpl w:val="10D65AE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7A32941"/>
    <w:multiLevelType w:val="hybridMultilevel"/>
    <w:tmpl w:val="DB26D4F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C048C"/>
    <w:multiLevelType w:val="hybridMultilevel"/>
    <w:tmpl w:val="B204F892"/>
    <w:lvl w:ilvl="0" w:tplc="847A9D2A">
      <w:start w:val="2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C6187C"/>
    <w:multiLevelType w:val="hybridMultilevel"/>
    <w:tmpl w:val="EB526DA6"/>
    <w:lvl w:ilvl="0" w:tplc="0D083B44">
      <w:start w:val="12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4869CF"/>
    <w:multiLevelType w:val="hybridMultilevel"/>
    <w:tmpl w:val="B708586C"/>
    <w:lvl w:ilvl="0" w:tplc="3356DDD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hint="default"/>
      </w:rPr>
    </w:lvl>
    <w:lvl w:ilvl="1" w:tplc="D034F804">
      <w:start w:val="1"/>
      <w:numFmt w:val="bullet"/>
      <w:lvlText w:val=""/>
      <w:lvlJc w:val="left"/>
      <w:pPr>
        <w:tabs>
          <w:tab w:val="num" w:pos="1080"/>
        </w:tabs>
        <w:ind w:left="1420" w:hanging="34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BA37680"/>
    <w:multiLevelType w:val="hybridMultilevel"/>
    <w:tmpl w:val="2B84DB0C"/>
    <w:lvl w:ilvl="0" w:tplc="1BBEBFA8">
      <w:start w:val="1"/>
      <w:numFmt w:val="decimal"/>
      <w:lvlText w:val="%1."/>
      <w:lvlJc w:val="left"/>
      <w:pPr>
        <w:ind w:left="2345" w:hanging="360"/>
      </w:pPr>
      <w:rPr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4205978">
    <w:abstractNumId w:val="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20438782">
    <w:abstractNumId w:val="4"/>
    <w:lvlOverride w:ilvl="0">
      <w:startOverride w:val="1"/>
    </w:lvlOverride>
  </w:num>
  <w:num w:numId="3" w16cid:durableId="2011055474">
    <w:abstractNumId w:val="5"/>
  </w:num>
  <w:num w:numId="4" w16cid:durableId="1034815989">
    <w:abstractNumId w:val="8"/>
  </w:num>
  <w:num w:numId="5" w16cid:durableId="1863401926">
    <w:abstractNumId w:val="11"/>
  </w:num>
  <w:num w:numId="6" w16cid:durableId="1488401766">
    <w:abstractNumId w:val="10"/>
  </w:num>
  <w:num w:numId="7" w16cid:durableId="895051151">
    <w:abstractNumId w:val="15"/>
  </w:num>
  <w:num w:numId="8" w16cid:durableId="706681494">
    <w:abstractNumId w:val="6"/>
  </w:num>
  <w:num w:numId="9" w16cid:durableId="584342676">
    <w:abstractNumId w:val="7"/>
  </w:num>
  <w:num w:numId="10" w16cid:durableId="1389300281">
    <w:abstractNumId w:val="17"/>
  </w:num>
  <w:num w:numId="11" w16cid:durableId="164635586">
    <w:abstractNumId w:val="19"/>
  </w:num>
  <w:num w:numId="12" w16cid:durableId="1544295757">
    <w:abstractNumId w:val="13"/>
  </w:num>
  <w:num w:numId="13" w16cid:durableId="672800193">
    <w:abstractNumId w:val="3"/>
  </w:num>
  <w:num w:numId="14" w16cid:durableId="305161546">
    <w:abstractNumId w:val="0"/>
  </w:num>
  <w:num w:numId="15" w16cid:durableId="1964075518">
    <w:abstractNumId w:val="2"/>
  </w:num>
  <w:num w:numId="16" w16cid:durableId="567573965">
    <w:abstractNumId w:val="14"/>
  </w:num>
  <w:num w:numId="17" w16cid:durableId="1975282929">
    <w:abstractNumId w:val="12"/>
  </w:num>
  <w:num w:numId="18" w16cid:durableId="4934967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32780365">
    <w:abstractNumId w:val="1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11524867">
    <w:abstractNumId w:val="20"/>
  </w:num>
  <w:num w:numId="21" w16cid:durableId="356471013">
    <w:abstractNumId w:val="1"/>
  </w:num>
  <w:num w:numId="22" w16cid:durableId="283998722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87644"/>
    <w:rsid w:val="0001340A"/>
    <w:rsid w:val="00020859"/>
    <w:rsid w:val="00025EF4"/>
    <w:rsid w:val="0003493A"/>
    <w:rsid w:val="000420C9"/>
    <w:rsid w:val="00061918"/>
    <w:rsid w:val="00072F88"/>
    <w:rsid w:val="0008336A"/>
    <w:rsid w:val="000923F3"/>
    <w:rsid w:val="0009708B"/>
    <w:rsid w:val="000A2FDE"/>
    <w:rsid w:val="000C7592"/>
    <w:rsid w:val="000D5E7B"/>
    <w:rsid w:val="000E5B1F"/>
    <w:rsid w:val="000E7E58"/>
    <w:rsid w:val="000F0CBA"/>
    <w:rsid w:val="00107F32"/>
    <w:rsid w:val="00110079"/>
    <w:rsid w:val="00117994"/>
    <w:rsid w:val="001322E1"/>
    <w:rsid w:val="00151DFD"/>
    <w:rsid w:val="001548E8"/>
    <w:rsid w:val="001618D3"/>
    <w:rsid w:val="00164AAB"/>
    <w:rsid w:val="00166178"/>
    <w:rsid w:val="001716C6"/>
    <w:rsid w:val="001906C8"/>
    <w:rsid w:val="001911A5"/>
    <w:rsid w:val="001943DB"/>
    <w:rsid w:val="0019782A"/>
    <w:rsid w:val="001A1E93"/>
    <w:rsid w:val="001D2DAA"/>
    <w:rsid w:val="001E3371"/>
    <w:rsid w:val="0021281B"/>
    <w:rsid w:val="002321F2"/>
    <w:rsid w:val="002377F6"/>
    <w:rsid w:val="00246741"/>
    <w:rsid w:val="002471F2"/>
    <w:rsid w:val="00254817"/>
    <w:rsid w:val="002577AB"/>
    <w:rsid w:val="00261413"/>
    <w:rsid w:val="00280377"/>
    <w:rsid w:val="0028578F"/>
    <w:rsid w:val="002951B5"/>
    <w:rsid w:val="00295F14"/>
    <w:rsid w:val="002A7F9E"/>
    <w:rsid w:val="002B5F15"/>
    <w:rsid w:val="002C5776"/>
    <w:rsid w:val="002E0541"/>
    <w:rsid w:val="002F153E"/>
    <w:rsid w:val="002F63D3"/>
    <w:rsid w:val="00300530"/>
    <w:rsid w:val="003007C3"/>
    <w:rsid w:val="003173A3"/>
    <w:rsid w:val="00334D4D"/>
    <w:rsid w:val="00355859"/>
    <w:rsid w:val="003744EB"/>
    <w:rsid w:val="0038173B"/>
    <w:rsid w:val="003819BC"/>
    <w:rsid w:val="00387849"/>
    <w:rsid w:val="003922A5"/>
    <w:rsid w:val="00395BB7"/>
    <w:rsid w:val="003A10D7"/>
    <w:rsid w:val="003A11CB"/>
    <w:rsid w:val="003A1BB9"/>
    <w:rsid w:val="003A285C"/>
    <w:rsid w:val="003A7730"/>
    <w:rsid w:val="003B010E"/>
    <w:rsid w:val="003B3588"/>
    <w:rsid w:val="003C7F6B"/>
    <w:rsid w:val="003F56FF"/>
    <w:rsid w:val="00415DD9"/>
    <w:rsid w:val="00416990"/>
    <w:rsid w:val="004242D9"/>
    <w:rsid w:val="004248E6"/>
    <w:rsid w:val="0043591B"/>
    <w:rsid w:val="00461A83"/>
    <w:rsid w:val="004653E1"/>
    <w:rsid w:val="0047038F"/>
    <w:rsid w:val="00481022"/>
    <w:rsid w:val="004860F1"/>
    <w:rsid w:val="00492436"/>
    <w:rsid w:val="00494254"/>
    <w:rsid w:val="00496DB8"/>
    <w:rsid w:val="00497507"/>
    <w:rsid w:val="004C1E26"/>
    <w:rsid w:val="004C20F3"/>
    <w:rsid w:val="004E2DD8"/>
    <w:rsid w:val="004E4AE9"/>
    <w:rsid w:val="004F5591"/>
    <w:rsid w:val="004F6D58"/>
    <w:rsid w:val="0052472C"/>
    <w:rsid w:val="00540CFA"/>
    <w:rsid w:val="00547CF1"/>
    <w:rsid w:val="00550F34"/>
    <w:rsid w:val="00562031"/>
    <w:rsid w:val="00575A1C"/>
    <w:rsid w:val="00587644"/>
    <w:rsid w:val="00590F68"/>
    <w:rsid w:val="005A40B2"/>
    <w:rsid w:val="005C04D5"/>
    <w:rsid w:val="005C5F4B"/>
    <w:rsid w:val="005D125D"/>
    <w:rsid w:val="005E1B6F"/>
    <w:rsid w:val="005E69C9"/>
    <w:rsid w:val="00613D79"/>
    <w:rsid w:val="00616AA3"/>
    <w:rsid w:val="00631902"/>
    <w:rsid w:val="00636436"/>
    <w:rsid w:val="00642D01"/>
    <w:rsid w:val="00650621"/>
    <w:rsid w:val="006543BB"/>
    <w:rsid w:val="00677B85"/>
    <w:rsid w:val="00684C13"/>
    <w:rsid w:val="0068569F"/>
    <w:rsid w:val="006A274F"/>
    <w:rsid w:val="006A426E"/>
    <w:rsid w:val="006A68BE"/>
    <w:rsid w:val="006A6FDC"/>
    <w:rsid w:val="006B115A"/>
    <w:rsid w:val="006B19AF"/>
    <w:rsid w:val="006E0DB9"/>
    <w:rsid w:val="006F00DE"/>
    <w:rsid w:val="00711319"/>
    <w:rsid w:val="0071506D"/>
    <w:rsid w:val="00717A37"/>
    <w:rsid w:val="007413C2"/>
    <w:rsid w:val="0076697B"/>
    <w:rsid w:val="0078042F"/>
    <w:rsid w:val="00785E6D"/>
    <w:rsid w:val="00796F09"/>
    <w:rsid w:val="0079727A"/>
    <w:rsid w:val="007B7294"/>
    <w:rsid w:val="007C3A5C"/>
    <w:rsid w:val="007E5D31"/>
    <w:rsid w:val="007F61FF"/>
    <w:rsid w:val="008006B6"/>
    <w:rsid w:val="00800E8A"/>
    <w:rsid w:val="00813A11"/>
    <w:rsid w:val="00815402"/>
    <w:rsid w:val="00823DB1"/>
    <w:rsid w:val="008253AC"/>
    <w:rsid w:val="00830A9D"/>
    <w:rsid w:val="008316EB"/>
    <w:rsid w:val="00837368"/>
    <w:rsid w:val="00842396"/>
    <w:rsid w:val="00844935"/>
    <w:rsid w:val="0084522B"/>
    <w:rsid w:val="008530EA"/>
    <w:rsid w:val="0085312F"/>
    <w:rsid w:val="0085430F"/>
    <w:rsid w:val="00857456"/>
    <w:rsid w:val="0088236F"/>
    <w:rsid w:val="0088367C"/>
    <w:rsid w:val="00884E15"/>
    <w:rsid w:val="0088627B"/>
    <w:rsid w:val="00891FEA"/>
    <w:rsid w:val="0089481B"/>
    <w:rsid w:val="008B1EE3"/>
    <w:rsid w:val="008B60D8"/>
    <w:rsid w:val="008D2FAD"/>
    <w:rsid w:val="008D580E"/>
    <w:rsid w:val="008D5AEE"/>
    <w:rsid w:val="008E71F8"/>
    <w:rsid w:val="008E74CE"/>
    <w:rsid w:val="008F0F0A"/>
    <w:rsid w:val="008F510E"/>
    <w:rsid w:val="00912FDD"/>
    <w:rsid w:val="009149C5"/>
    <w:rsid w:val="00923D9F"/>
    <w:rsid w:val="00930C5D"/>
    <w:rsid w:val="009400F5"/>
    <w:rsid w:val="00940698"/>
    <w:rsid w:val="00952407"/>
    <w:rsid w:val="009717BC"/>
    <w:rsid w:val="0097272F"/>
    <w:rsid w:val="00977C3D"/>
    <w:rsid w:val="009847B3"/>
    <w:rsid w:val="00985B1F"/>
    <w:rsid w:val="00990C76"/>
    <w:rsid w:val="00991E2F"/>
    <w:rsid w:val="009A4D4C"/>
    <w:rsid w:val="009B2D51"/>
    <w:rsid w:val="009B3D06"/>
    <w:rsid w:val="009B5B41"/>
    <w:rsid w:val="009D06F0"/>
    <w:rsid w:val="009D74E0"/>
    <w:rsid w:val="009E3BE7"/>
    <w:rsid w:val="009E5EBB"/>
    <w:rsid w:val="009F5084"/>
    <w:rsid w:val="009F7339"/>
    <w:rsid w:val="00A01511"/>
    <w:rsid w:val="00A068A8"/>
    <w:rsid w:val="00A109B9"/>
    <w:rsid w:val="00A12315"/>
    <w:rsid w:val="00A250C0"/>
    <w:rsid w:val="00A27106"/>
    <w:rsid w:val="00A61633"/>
    <w:rsid w:val="00A7770B"/>
    <w:rsid w:val="00A91E21"/>
    <w:rsid w:val="00AA4D75"/>
    <w:rsid w:val="00AA55D8"/>
    <w:rsid w:val="00AB1531"/>
    <w:rsid w:val="00AB2369"/>
    <w:rsid w:val="00AB5E93"/>
    <w:rsid w:val="00AB7A5A"/>
    <w:rsid w:val="00AF4CB1"/>
    <w:rsid w:val="00B05801"/>
    <w:rsid w:val="00B12202"/>
    <w:rsid w:val="00B171AA"/>
    <w:rsid w:val="00B2195E"/>
    <w:rsid w:val="00B44AFC"/>
    <w:rsid w:val="00B63C4F"/>
    <w:rsid w:val="00B772BE"/>
    <w:rsid w:val="00B805BE"/>
    <w:rsid w:val="00B81289"/>
    <w:rsid w:val="00BA1AF5"/>
    <w:rsid w:val="00BA549C"/>
    <w:rsid w:val="00BA710C"/>
    <w:rsid w:val="00BB6FE4"/>
    <w:rsid w:val="00BC6371"/>
    <w:rsid w:val="00BD3F9A"/>
    <w:rsid w:val="00BE07B4"/>
    <w:rsid w:val="00BF0DE4"/>
    <w:rsid w:val="00BF4B30"/>
    <w:rsid w:val="00C53484"/>
    <w:rsid w:val="00C549FB"/>
    <w:rsid w:val="00C6430E"/>
    <w:rsid w:val="00C65439"/>
    <w:rsid w:val="00C7018D"/>
    <w:rsid w:val="00C76FB3"/>
    <w:rsid w:val="00C80C1E"/>
    <w:rsid w:val="00C818DB"/>
    <w:rsid w:val="00C85C2F"/>
    <w:rsid w:val="00C911FD"/>
    <w:rsid w:val="00C94F5D"/>
    <w:rsid w:val="00CA353C"/>
    <w:rsid w:val="00CA6A26"/>
    <w:rsid w:val="00CB149D"/>
    <w:rsid w:val="00CB36C5"/>
    <w:rsid w:val="00CB4A1B"/>
    <w:rsid w:val="00CC02B4"/>
    <w:rsid w:val="00CD624E"/>
    <w:rsid w:val="00CE153C"/>
    <w:rsid w:val="00CE5247"/>
    <w:rsid w:val="00D00CAE"/>
    <w:rsid w:val="00D35347"/>
    <w:rsid w:val="00D35D43"/>
    <w:rsid w:val="00D656CE"/>
    <w:rsid w:val="00D745AB"/>
    <w:rsid w:val="00D903B2"/>
    <w:rsid w:val="00DA6032"/>
    <w:rsid w:val="00DC3117"/>
    <w:rsid w:val="00DC7502"/>
    <w:rsid w:val="00DE1F63"/>
    <w:rsid w:val="00DE5A1A"/>
    <w:rsid w:val="00DF265A"/>
    <w:rsid w:val="00DF4A29"/>
    <w:rsid w:val="00E00D02"/>
    <w:rsid w:val="00E034A7"/>
    <w:rsid w:val="00E27397"/>
    <w:rsid w:val="00E27725"/>
    <w:rsid w:val="00E34009"/>
    <w:rsid w:val="00E727B3"/>
    <w:rsid w:val="00E755A1"/>
    <w:rsid w:val="00E8262F"/>
    <w:rsid w:val="00E839DF"/>
    <w:rsid w:val="00E85F3D"/>
    <w:rsid w:val="00E95817"/>
    <w:rsid w:val="00E97388"/>
    <w:rsid w:val="00EA689F"/>
    <w:rsid w:val="00EA722B"/>
    <w:rsid w:val="00EB497E"/>
    <w:rsid w:val="00ED2E99"/>
    <w:rsid w:val="00EE7900"/>
    <w:rsid w:val="00EF2775"/>
    <w:rsid w:val="00EF611F"/>
    <w:rsid w:val="00F20E56"/>
    <w:rsid w:val="00F2595D"/>
    <w:rsid w:val="00F359F1"/>
    <w:rsid w:val="00F41DEB"/>
    <w:rsid w:val="00F447EE"/>
    <w:rsid w:val="00F5409D"/>
    <w:rsid w:val="00F84531"/>
    <w:rsid w:val="00FA0404"/>
    <w:rsid w:val="00FA1B94"/>
    <w:rsid w:val="00FA665B"/>
    <w:rsid w:val="00FB1DC2"/>
    <w:rsid w:val="00FC3562"/>
    <w:rsid w:val="00FF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83CD7E"/>
  <w15:docId w15:val="{B930E975-660F-47C1-8989-37640F1A1A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B1DC2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B1DC2"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rsid w:val="00FB1DC2"/>
    <w:pPr>
      <w:keepNext/>
      <w:outlineLvl w:val="1"/>
    </w:pPr>
    <w:rPr>
      <w:rFonts w:ascii="Arial" w:hAnsi="Arial"/>
      <w:b/>
      <w:sz w:val="20"/>
    </w:rPr>
  </w:style>
  <w:style w:type="paragraph" w:styleId="Nagwek3">
    <w:name w:val="heading 3"/>
    <w:basedOn w:val="Normalny"/>
    <w:next w:val="Normalny"/>
    <w:qFormat/>
    <w:rsid w:val="00FB1DC2"/>
    <w:pPr>
      <w:keepNext/>
      <w:jc w:val="center"/>
      <w:outlineLvl w:val="2"/>
    </w:pPr>
  </w:style>
  <w:style w:type="paragraph" w:styleId="Nagwek4">
    <w:name w:val="heading 4"/>
    <w:basedOn w:val="Normalny"/>
    <w:next w:val="Normalny"/>
    <w:qFormat/>
    <w:rsid w:val="00FB1DC2"/>
    <w:pPr>
      <w:keepNext/>
      <w:outlineLvl w:val="3"/>
    </w:pPr>
    <w:rPr>
      <w:rFonts w:ascii="Arial" w:hAnsi="Arial"/>
      <w:b/>
      <w:u w:val="single"/>
    </w:rPr>
  </w:style>
  <w:style w:type="paragraph" w:styleId="Nagwek5">
    <w:name w:val="heading 5"/>
    <w:basedOn w:val="Normalny"/>
    <w:next w:val="Normalny"/>
    <w:qFormat/>
    <w:rsid w:val="00FB1DC2"/>
    <w:pPr>
      <w:keepNext/>
      <w:jc w:val="center"/>
      <w:outlineLvl w:val="4"/>
    </w:pPr>
    <w:rPr>
      <w:b/>
      <w:szCs w:val="20"/>
    </w:rPr>
  </w:style>
  <w:style w:type="paragraph" w:styleId="Nagwek6">
    <w:name w:val="heading 6"/>
    <w:basedOn w:val="Normalny"/>
    <w:next w:val="Normalny"/>
    <w:qFormat/>
    <w:rsid w:val="00FB1DC2"/>
    <w:pPr>
      <w:keepNext/>
      <w:jc w:val="center"/>
      <w:outlineLvl w:val="5"/>
    </w:pPr>
    <w:rPr>
      <w:rFonts w:ascii="Arial" w:hAnsi="Arial"/>
      <w:b/>
      <w:sz w:val="20"/>
    </w:rPr>
  </w:style>
  <w:style w:type="paragraph" w:styleId="Nagwek8">
    <w:name w:val="heading 8"/>
    <w:basedOn w:val="Normalny"/>
    <w:next w:val="Normalny"/>
    <w:qFormat/>
    <w:rsid w:val="00FB1DC2"/>
    <w:pPr>
      <w:keepNext/>
      <w:outlineLvl w:val="7"/>
    </w:pPr>
    <w:rPr>
      <w:rFonts w:ascii="Arial" w:hAnsi="Arial"/>
      <w:b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FB1DC2"/>
    <w:pPr>
      <w:jc w:val="both"/>
    </w:pPr>
    <w:rPr>
      <w:rFonts w:ascii="Arial" w:hAnsi="Arial"/>
      <w:szCs w:val="20"/>
    </w:rPr>
  </w:style>
  <w:style w:type="paragraph" w:styleId="Nagwek">
    <w:name w:val="header"/>
    <w:basedOn w:val="Normalny"/>
    <w:link w:val="NagwekZnak"/>
    <w:semiHidden/>
    <w:rsid w:val="00FB1DC2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erstrony">
    <w:name w:val="page number"/>
    <w:basedOn w:val="Domylnaczcionkaakapitu"/>
    <w:semiHidden/>
    <w:rsid w:val="00FB1DC2"/>
  </w:style>
  <w:style w:type="paragraph" w:styleId="Tytu">
    <w:name w:val="Title"/>
    <w:basedOn w:val="Normalny"/>
    <w:qFormat/>
    <w:rsid w:val="00FB1DC2"/>
    <w:pPr>
      <w:jc w:val="center"/>
    </w:pPr>
    <w:rPr>
      <w:rFonts w:ascii="Arial" w:hAnsi="Arial"/>
      <w:sz w:val="28"/>
      <w:szCs w:val="20"/>
    </w:rPr>
  </w:style>
  <w:style w:type="paragraph" w:styleId="Tekstpodstawowywcity">
    <w:name w:val="Body Text Indent"/>
    <w:basedOn w:val="Normalny"/>
    <w:semiHidden/>
    <w:rsid w:val="00FB1DC2"/>
    <w:pPr>
      <w:widowControl w:val="0"/>
      <w:spacing w:line="360" w:lineRule="auto"/>
      <w:jc w:val="center"/>
    </w:pPr>
    <w:rPr>
      <w:snapToGrid w:val="0"/>
      <w:szCs w:val="20"/>
    </w:rPr>
  </w:style>
  <w:style w:type="paragraph" w:styleId="Tekstpodstawowy2">
    <w:name w:val="Body Text 2"/>
    <w:basedOn w:val="Normalny"/>
    <w:semiHidden/>
    <w:rsid w:val="00FB1DC2"/>
    <w:pPr>
      <w:outlineLvl w:val="0"/>
    </w:pPr>
    <w:rPr>
      <w:rFonts w:ascii="Arial" w:hAnsi="Arial"/>
      <w:bCs/>
      <w:snapToGrid w:val="0"/>
      <w:color w:val="000000"/>
      <w:sz w:val="20"/>
    </w:rPr>
  </w:style>
  <w:style w:type="character" w:customStyle="1" w:styleId="TekstpodstawowyZnak">
    <w:name w:val="Tekst podstawowy Znak"/>
    <w:link w:val="Tekstpodstawowy"/>
    <w:semiHidden/>
    <w:rsid w:val="009E3BE7"/>
    <w:rPr>
      <w:rFonts w:ascii="Arial" w:hAnsi="Arial"/>
      <w:sz w:val="24"/>
    </w:rPr>
  </w:style>
  <w:style w:type="character" w:customStyle="1" w:styleId="NagwekZnak">
    <w:name w:val="Nagłówek Znak"/>
    <w:basedOn w:val="Domylnaczcionkaakapitu"/>
    <w:link w:val="Nagwek"/>
    <w:semiHidden/>
    <w:rsid w:val="0052472C"/>
  </w:style>
  <w:style w:type="character" w:customStyle="1" w:styleId="TekstpodstawowyZnak1">
    <w:name w:val="Tekst podstawowy Znak1"/>
    <w:rsid w:val="00BB6FE4"/>
    <w:rPr>
      <w:rFonts w:ascii="Arial" w:hAnsi="Arial"/>
      <w:sz w:val="24"/>
    </w:rPr>
  </w:style>
  <w:style w:type="character" w:customStyle="1" w:styleId="DeltaViewInsertion">
    <w:name w:val="DeltaView Insertion"/>
    <w:rsid w:val="0078042F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rsid w:val="002B5F15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rsid w:val="002B5F15"/>
    <w:rPr>
      <w:lang w:eastAsia="zh-CN"/>
    </w:rPr>
  </w:style>
  <w:style w:type="paragraph" w:styleId="Akapitzlist">
    <w:name w:val="List Paragraph"/>
    <w:basedOn w:val="Normalny"/>
    <w:uiPriority w:val="34"/>
    <w:qFormat/>
    <w:rsid w:val="00684C13"/>
    <w:pPr>
      <w:ind w:left="708"/>
    </w:pPr>
  </w:style>
  <w:style w:type="paragraph" w:customStyle="1" w:styleId="Tre">
    <w:name w:val="Treść"/>
    <w:rsid w:val="00EE7900"/>
    <w:pPr>
      <w:keepNext/>
      <w:shd w:val="clear" w:color="auto" w:fill="FFFFFF"/>
    </w:pPr>
    <w:rPr>
      <w:rFonts w:ascii="Helvetica" w:eastAsia="Arial Unicode MS" w:hAnsi="Helvetica" w:cs="Arial Unicode MS"/>
      <w:color w:val="000000"/>
      <w:kern w:val="1"/>
      <w:sz w:val="22"/>
      <w:szCs w:val="22"/>
      <w:u w:color="00000A"/>
      <w:lang w:eastAsia="zh-CN" w:bidi="hi-IN"/>
    </w:rPr>
  </w:style>
  <w:style w:type="paragraph" w:customStyle="1" w:styleId="ZnakZnak1ZnakZnakZnak1">
    <w:name w:val="Znak Znak1 Znak Znak Znak1"/>
    <w:basedOn w:val="Normalny"/>
    <w:rsid w:val="00EE7900"/>
    <w:rPr>
      <w:rFonts w:ascii="Arial" w:hAnsi="Arial" w:cs="Arial"/>
    </w:rPr>
  </w:style>
  <w:style w:type="table" w:styleId="Tabela-Siatka">
    <w:name w:val="Table Grid"/>
    <w:basedOn w:val="Standardowy"/>
    <w:uiPriority w:val="39"/>
    <w:rsid w:val="00B772BE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semiHidden/>
    <w:unhideWhenUsed/>
    <w:rsid w:val="00785E6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1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2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2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3</Pages>
  <Words>855</Words>
  <Characters>5130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i adres wykonawcy:</vt:lpstr>
    </vt:vector>
  </TitlesOfParts>
  <Company>lhjkljkl</Company>
  <LinksUpToDate>false</LinksUpToDate>
  <CharactersWithSpaces>5974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i adres wykonawcy:</dc:title>
  <dc:subject/>
  <dc:creator>R</dc:creator>
  <cp:keywords/>
  <dc:description/>
  <cp:lastModifiedBy>Dorota Rucińska</cp:lastModifiedBy>
  <cp:revision>31</cp:revision>
  <cp:lastPrinted>2022-05-13T08:04:00Z</cp:lastPrinted>
  <dcterms:created xsi:type="dcterms:W3CDTF">2022-04-06T17:56:00Z</dcterms:created>
  <dcterms:modified xsi:type="dcterms:W3CDTF">2022-05-16T06:26:00Z</dcterms:modified>
</cp:coreProperties>
</file>