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09B17AC4" w:rsidR="00174BF8" w:rsidRPr="00EF4582" w:rsidRDefault="00174BF8" w:rsidP="00210DF6">
      <w:pPr>
        <w:jc w:val="both"/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sz w:val="18"/>
          <w:szCs w:val="18"/>
        </w:rPr>
        <w:t xml:space="preserve">Nr sprawy </w:t>
      </w:r>
      <w:r w:rsidR="007850BC" w:rsidRPr="00EF4582">
        <w:rPr>
          <w:rFonts w:ascii="Arial" w:hAnsi="Arial" w:cs="Arial"/>
          <w:sz w:val="18"/>
          <w:szCs w:val="18"/>
        </w:rPr>
        <w:t>9</w:t>
      </w:r>
      <w:r w:rsidRPr="00EF4582">
        <w:rPr>
          <w:rFonts w:ascii="Arial" w:hAnsi="Arial" w:cs="Arial"/>
          <w:sz w:val="18"/>
          <w:szCs w:val="18"/>
        </w:rPr>
        <w:t>/2022/</w:t>
      </w:r>
      <w:r w:rsidR="007850BC" w:rsidRPr="00EF4582">
        <w:rPr>
          <w:rFonts w:ascii="Arial" w:hAnsi="Arial" w:cs="Arial"/>
          <w:sz w:val="18"/>
          <w:szCs w:val="18"/>
        </w:rPr>
        <w:t>PN</w:t>
      </w:r>
      <w:r w:rsidRPr="00EF4582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210DF6" w:rsidRPr="00EF4582">
        <w:rPr>
          <w:rFonts w:ascii="Arial" w:hAnsi="Arial" w:cs="Arial"/>
          <w:sz w:val="18"/>
          <w:szCs w:val="18"/>
        </w:rPr>
        <w:t xml:space="preserve">                        </w:t>
      </w:r>
      <w:r w:rsidRPr="00EF4582">
        <w:rPr>
          <w:rFonts w:ascii="Arial" w:hAnsi="Arial" w:cs="Arial"/>
          <w:sz w:val="18"/>
          <w:szCs w:val="18"/>
        </w:rPr>
        <w:t xml:space="preserve">Bydgoszcz </w:t>
      </w:r>
      <w:r w:rsidR="007850BC" w:rsidRPr="00EF4582">
        <w:rPr>
          <w:rFonts w:ascii="Arial" w:hAnsi="Arial" w:cs="Arial"/>
          <w:sz w:val="18"/>
          <w:szCs w:val="18"/>
        </w:rPr>
        <w:t>20</w:t>
      </w:r>
      <w:r w:rsidRPr="00EF4582">
        <w:rPr>
          <w:rFonts w:ascii="Arial" w:hAnsi="Arial" w:cs="Arial"/>
          <w:sz w:val="18"/>
          <w:szCs w:val="18"/>
        </w:rPr>
        <w:t>.0</w:t>
      </w:r>
      <w:r w:rsidR="007850BC" w:rsidRPr="00EF4582">
        <w:rPr>
          <w:rFonts w:ascii="Arial" w:hAnsi="Arial" w:cs="Arial"/>
          <w:sz w:val="18"/>
          <w:szCs w:val="18"/>
        </w:rPr>
        <w:t>4</w:t>
      </w:r>
      <w:r w:rsidRPr="00EF4582">
        <w:rPr>
          <w:rFonts w:ascii="Arial" w:hAnsi="Arial" w:cs="Arial"/>
          <w:sz w:val="18"/>
          <w:szCs w:val="18"/>
        </w:rPr>
        <w:t>.2022</w:t>
      </w:r>
      <w:r w:rsidR="00210DF6" w:rsidRPr="00EF4582">
        <w:rPr>
          <w:rFonts w:ascii="Arial" w:hAnsi="Arial" w:cs="Arial"/>
          <w:sz w:val="18"/>
          <w:szCs w:val="18"/>
        </w:rPr>
        <w:t xml:space="preserve"> </w:t>
      </w:r>
      <w:r w:rsidRPr="00EF4582">
        <w:rPr>
          <w:rFonts w:ascii="Arial" w:hAnsi="Arial" w:cs="Arial"/>
          <w:sz w:val="18"/>
          <w:szCs w:val="18"/>
        </w:rPr>
        <w:t>r.</w:t>
      </w:r>
    </w:p>
    <w:p w14:paraId="2015B68C" w14:textId="77777777" w:rsidR="00174BF8" w:rsidRPr="00EF4582" w:rsidRDefault="00174BF8" w:rsidP="00174BF8">
      <w:pPr>
        <w:rPr>
          <w:rFonts w:ascii="Arial" w:hAnsi="Arial" w:cs="Arial"/>
          <w:sz w:val="18"/>
          <w:szCs w:val="18"/>
        </w:rPr>
      </w:pPr>
    </w:p>
    <w:p w14:paraId="78771234" w14:textId="234AD549" w:rsidR="00174BF8" w:rsidRPr="00EF4582" w:rsidRDefault="00174BF8" w:rsidP="00EF4582">
      <w:pPr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sz w:val="18"/>
          <w:szCs w:val="18"/>
        </w:rPr>
        <w:tab/>
      </w:r>
      <w:r w:rsidRPr="00EF4582">
        <w:rPr>
          <w:rFonts w:ascii="Arial" w:hAnsi="Arial" w:cs="Arial"/>
          <w:sz w:val="18"/>
          <w:szCs w:val="18"/>
        </w:rPr>
        <w:tab/>
        <w:t xml:space="preserve"> </w:t>
      </w:r>
    </w:p>
    <w:p w14:paraId="274B9FA6" w14:textId="77777777" w:rsidR="007850BC" w:rsidRPr="00EF4582" w:rsidRDefault="007850BC" w:rsidP="007850BC">
      <w:pPr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b/>
          <w:sz w:val="18"/>
          <w:szCs w:val="18"/>
        </w:rPr>
        <w:t xml:space="preserve">Dotyczy: </w:t>
      </w:r>
      <w:r w:rsidRPr="00EF4582">
        <w:rPr>
          <w:rFonts w:ascii="Arial" w:hAnsi="Arial" w:cs="Arial"/>
          <w:bCs/>
          <w:sz w:val="18"/>
          <w:szCs w:val="18"/>
        </w:rPr>
        <w:t xml:space="preserve">postępowania o udzielenie zamówienia publicznego w trybie przetargu nieograniczonym na </w:t>
      </w:r>
      <w:r w:rsidRPr="00EF4582">
        <w:rPr>
          <w:rFonts w:ascii="Arial" w:hAnsi="Arial" w:cs="Arial"/>
          <w:b/>
          <w:sz w:val="18"/>
          <w:szCs w:val="18"/>
        </w:rPr>
        <w:t>Świadczenie usług w zakresie kompleksowego ubezpieczenia</w:t>
      </w:r>
      <w:r w:rsidRPr="00EF4582">
        <w:rPr>
          <w:rFonts w:ascii="Arial" w:hAnsi="Arial" w:cs="Arial"/>
          <w:bCs/>
          <w:sz w:val="18"/>
          <w:szCs w:val="18"/>
        </w:rPr>
        <w:t xml:space="preserve"> Wojewódzkiego Szpitala Dziecięcego im J. Brudzińskiego w Bydgoszczy.</w:t>
      </w:r>
      <w:r w:rsidRPr="00EF4582">
        <w:rPr>
          <w:rFonts w:ascii="Arial" w:hAnsi="Arial" w:cs="Arial"/>
          <w:bCs/>
          <w:sz w:val="18"/>
          <w:szCs w:val="18"/>
        </w:rPr>
        <w:br/>
      </w:r>
    </w:p>
    <w:p w14:paraId="2BB88C5E" w14:textId="77777777" w:rsidR="003D3F56" w:rsidRPr="00EF4582" w:rsidRDefault="003D3F56" w:rsidP="003D3F56">
      <w:pPr>
        <w:spacing w:line="276" w:lineRule="auto"/>
        <w:jc w:val="center"/>
        <w:rPr>
          <w:rFonts w:ascii="Arial" w:hAnsi="Arial" w:cs="Arial"/>
          <w:b/>
          <w:spacing w:val="20"/>
          <w:sz w:val="18"/>
          <w:szCs w:val="18"/>
        </w:rPr>
      </w:pPr>
      <w:r w:rsidRPr="00EF4582">
        <w:rPr>
          <w:rFonts w:ascii="Arial" w:hAnsi="Arial" w:cs="Arial"/>
          <w:b/>
          <w:spacing w:val="20"/>
          <w:sz w:val="18"/>
          <w:szCs w:val="18"/>
        </w:rPr>
        <w:t>INFORMACJA Z OTWARCIA OFERT</w:t>
      </w:r>
    </w:p>
    <w:p w14:paraId="61EDC2B2" w14:textId="77777777" w:rsidR="003D3F56" w:rsidRPr="00EF4582" w:rsidRDefault="003D3F56" w:rsidP="003D3F56">
      <w:pPr>
        <w:spacing w:line="276" w:lineRule="auto"/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14:paraId="79530A9D" w14:textId="77777777" w:rsidR="003D3F56" w:rsidRPr="00EF4582" w:rsidRDefault="003D3F56" w:rsidP="003D3F56">
      <w:pPr>
        <w:spacing w:line="276" w:lineRule="auto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EF4582">
        <w:rPr>
          <w:rFonts w:ascii="Arial" w:hAnsi="Arial" w:cs="Arial"/>
          <w:bCs/>
          <w:sz w:val="18"/>
          <w:szCs w:val="18"/>
        </w:rPr>
        <w:t xml:space="preserve">Zamawiający na podstawie art. 222 ust. 5 ustawy z dnia 11 września 2019 roku Prawo Zamówień Publicznych ( Dz. U. z 2021 r., poz. 1129 z </w:t>
      </w:r>
      <w:proofErr w:type="spellStart"/>
      <w:r w:rsidRPr="00EF4582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EF4582">
        <w:rPr>
          <w:rFonts w:ascii="Arial" w:hAnsi="Arial" w:cs="Arial"/>
          <w:bCs/>
          <w:sz w:val="18"/>
          <w:szCs w:val="18"/>
        </w:rPr>
        <w:t>. zm.) przekazuje poniżej informacje z otwarcia ofert:</w:t>
      </w:r>
    </w:p>
    <w:p w14:paraId="6BC00679" w14:textId="77777777" w:rsidR="003D3F56" w:rsidRPr="00EF4582" w:rsidRDefault="003D3F56" w:rsidP="003D3F56">
      <w:pPr>
        <w:rPr>
          <w:rFonts w:ascii="Arial" w:hAnsi="Arial" w:cs="Arial"/>
          <w:bCs/>
          <w:sz w:val="18"/>
          <w:szCs w:val="18"/>
        </w:rPr>
      </w:pPr>
    </w:p>
    <w:p w14:paraId="40C5315E" w14:textId="73B42D6E" w:rsidR="003D3F56" w:rsidRPr="00EF4582" w:rsidRDefault="003D3F56" w:rsidP="003D3F56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sz w:val="18"/>
          <w:szCs w:val="18"/>
        </w:rPr>
        <w:t>Do upływu terminu składania ofert złożono: 3 oferty:</w:t>
      </w:r>
    </w:p>
    <w:p w14:paraId="78D0EAFF" w14:textId="77777777" w:rsidR="002A7180" w:rsidRPr="00EF4582" w:rsidRDefault="002A7180" w:rsidP="003D3F56">
      <w:pPr>
        <w:suppressAutoHyphens/>
        <w:spacing w:line="276" w:lineRule="auto"/>
        <w:rPr>
          <w:rFonts w:ascii="Arial" w:hAnsi="Arial" w:cs="Arial"/>
          <w:sz w:val="18"/>
          <w:szCs w:val="18"/>
        </w:rPr>
      </w:pPr>
    </w:p>
    <w:p w14:paraId="75130460" w14:textId="28C88705" w:rsidR="002A7180" w:rsidRPr="00EF4582" w:rsidRDefault="002A7180" w:rsidP="002A7180">
      <w:pPr>
        <w:suppressAutoHyphens/>
        <w:rPr>
          <w:rFonts w:ascii="Arial" w:hAnsi="Arial" w:cs="Arial"/>
          <w:bCs/>
          <w:sz w:val="18"/>
          <w:szCs w:val="18"/>
          <w:lang w:eastAsia="zh-CN"/>
        </w:rPr>
      </w:pPr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1.Towarzystwo Ubezpieczeń INTER Polska S.A., </w:t>
      </w:r>
      <w:r w:rsidRPr="00EF4582">
        <w:rPr>
          <w:rFonts w:ascii="Arial" w:hAnsi="Arial" w:cs="Arial"/>
          <w:bCs/>
          <w:sz w:val="18"/>
          <w:szCs w:val="18"/>
          <w:lang w:eastAsia="zh-CN"/>
        </w:rPr>
        <w:t>Al. Jerozolimskie 142B</w:t>
      </w:r>
      <w:r w:rsidR="00EF4582" w:rsidRPr="00EF4582">
        <w:rPr>
          <w:rFonts w:ascii="Arial" w:hAnsi="Arial" w:cs="Arial"/>
          <w:bCs/>
          <w:sz w:val="18"/>
          <w:szCs w:val="18"/>
          <w:lang w:eastAsia="zh-CN"/>
        </w:rPr>
        <w:t xml:space="preserve">, </w:t>
      </w:r>
      <w:r w:rsidR="00EF4582" w:rsidRPr="00EF4582">
        <w:rPr>
          <w:rFonts w:ascii="Arial" w:hAnsi="Arial" w:cs="Arial"/>
          <w:bCs/>
          <w:sz w:val="18"/>
          <w:szCs w:val="18"/>
          <w:lang w:eastAsia="zh-CN"/>
        </w:rPr>
        <w:t>02-305 Warszawa,</w:t>
      </w:r>
    </w:p>
    <w:p w14:paraId="2D6A8806" w14:textId="11656C91" w:rsidR="002A7180" w:rsidRPr="00EF4582" w:rsidRDefault="002A7180" w:rsidP="002A7180">
      <w:pPr>
        <w:suppressAutoHyphens/>
        <w:rPr>
          <w:rFonts w:ascii="Arial" w:hAnsi="Arial" w:cs="Arial"/>
          <w:bCs/>
          <w:sz w:val="18"/>
          <w:szCs w:val="18"/>
          <w:lang w:eastAsia="zh-CN"/>
        </w:rPr>
      </w:pPr>
      <w:r w:rsidRPr="00EF4582">
        <w:rPr>
          <w:rFonts w:ascii="Arial" w:hAnsi="Arial" w:cs="Arial"/>
          <w:bCs/>
          <w:sz w:val="18"/>
          <w:szCs w:val="18"/>
          <w:lang w:eastAsia="zh-CN"/>
        </w:rPr>
        <w:t>magdalena.poszytek@interpolska.pl</w:t>
      </w:r>
    </w:p>
    <w:p w14:paraId="67E03B34" w14:textId="27AB5DCE" w:rsidR="00590F4E" w:rsidRPr="00EF4582" w:rsidRDefault="00590F4E" w:rsidP="00590F4E">
      <w:pPr>
        <w:rPr>
          <w:rFonts w:ascii="Arial" w:hAnsi="Arial" w:cs="Arial"/>
          <w:sz w:val="18"/>
          <w:szCs w:val="18"/>
        </w:rPr>
      </w:pPr>
    </w:p>
    <w:p w14:paraId="5BA4F6FA" w14:textId="5D5E9B4B" w:rsidR="002A7180" w:rsidRPr="00EF4582" w:rsidRDefault="002A7180" w:rsidP="002A7180">
      <w:pPr>
        <w:rPr>
          <w:rFonts w:ascii="Arial" w:hAnsi="Arial" w:cs="Arial"/>
          <w:sz w:val="18"/>
          <w:szCs w:val="18"/>
        </w:rPr>
      </w:pPr>
      <w:bookmarkStart w:id="0" w:name="_Hlk101343736"/>
      <w:r w:rsidRPr="00EF4582">
        <w:rPr>
          <w:rFonts w:ascii="Arial" w:hAnsi="Arial" w:cs="Arial"/>
          <w:b/>
          <w:bCs/>
          <w:sz w:val="18"/>
          <w:szCs w:val="18"/>
        </w:rPr>
        <w:t>Zadanie nr 2-</w:t>
      </w:r>
      <w:r w:rsidRPr="00EF4582">
        <w:rPr>
          <w:rFonts w:ascii="Arial" w:hAnsi="Arial" w:cs="Arial"/>
          <w:sz w:val="18"/>
          <w:szCs w:val="18"/>
        </w:rPr>
        <w:t xml:space="preserve"> świadczenie usług ubezpieczenia odpowiedzialności cywilnej Wojewódzkiego Szpitala Dziecięcego im. J. Brudzińskiego w Bydgoszczy (85-667) przy ul. Chodkiewicza 44 przez Zakład Ubezpieczeń za kwotę – </w:t>
      </w:r>
      <w:r w:rsidRPr="00EF4582">
        <w:rPr>
          <w:rFonts w:ascii="Arial" w:hAnsi="Arial" w:cs="Arial"/>
          <w:b/>
          <w:bCs/>
          <w:sz w:val="18"/>
          <w:szCs w:val="18"/>
        </w:rPr>
        <w:t>377</w:t>
      </w:r>
      <w:r w:rsidR="00173FAF" w:rsidRPr="00EF4582">
        <w:rPr>
          <w:rFonts w:ascii="Arial" w:hAnsi="Arial" w:cs="Arial"/>
          <w:b/>
          <w:bCs/>
          <w:sz w:val="18"/>
          <w:szCs w:val="18"/>
        </w:rPr>
        <w:t> 190,00</w:t>
      </w:r>
      <w:r w:rsidRPr="00EF4582">
        <w:rPr>
          <w:rFonts w:ascii="Arial" w:hAnsi="Arial" w:cs="Arial"/>
          <w:b/>
          <w:bCs/>
          <w:sz w:val="18"/>
          <w:szCs w:val="18"/>
        </w:rPr>
        <w:t xml:space="preserve"> </w:t>
      </w:r>
      <w:r w:rsidR="00173FAF" w:rsidRPr="00EF4582">
        <w:rPr>
          <w:rFonts w:ascii="Arial" w:hAnsi="Arial" w:cs="Arial"/>
          <w:b/>
          <w:bCs/>
          <w:sz w:val="18"/>
          <w:szCs w:val="18"/>
        </w:rPr>
        <w:t>PLN</w:t>
      </w:r>
    </w:p>
    <w:bookmarkEnd w:id="0"/>
    <w:p w14:paraId="743A7E13" w14:textId="11787766" w:rsidR="002A7180" w:rsidRPr="00EF4582" w:rsidRDefault="002A7180" w:rsidP="00590F4E">
      <w:pPr>
        <w:rPr>
          <w:rFonts w:ascii="Arial" w:hAnsi="Arial" w:cs="Arial"/>
          <w:sz w:val="18"/>
          <w:szCs w:val="18"/>
        </w:rPr>
      </w:pPr>
    </w:p>
    <w:p w14:paraId="55892DCA" w14:textId="0AAE7EE5" w:rsidR="00173FAF" w:rsidRPr="00EF4582" w:rsidRDefault="00173FAF" w:rsidP="00590F4E">
      <w:pPr>
        <w:rPr>
          <w:rFonts w:ascii="Arial" w:hAnsi="Arial" w:cs="Arial"/>
          <w:sz w:val="18"/>
          <w:szCs w:val="18"/>
        </w:rPr>
      </w:pPr>
    </w:p>
    <w:p w14:paraId="674CBF3C" w14:textId="0EB2D87F" w:rsidR="00173FAF" w:rsidRPr="00EF4582" w:rsidRDefault="00173FAF" w:rsidP="00173FAF">
      <w:pPr>
        <w:suppressAutoHyphens/>
        <w:rPr>
          <w:rFonts w:ascii="Arial" w:hAnsi="Arial" w:cs="Arial"/>
          <w:b/>
          <w:sz w:val="18"/>
          <w:szCs w:val="18"/>
          <w:lang w:eastAsia="zh-CN"/>
        </w:rPr>
      </w:pPr>
      <w:r w:rsidRPr="00EF4582">
        <w:rPr>
          <w:rFonts w:ascii="Arial" w:hAnsi="Arial" w:cs="Arial"/>
          <w:b/>
          <w:sz w:val="18"/>
          <w:szCs w:val="18"/>
          <w:lang w:eastAsia="zh-CN"/>
        </w:rPr>
        <w:t>2.</w:t>
      </w:r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Powszechny Zakład Ubezpieczeń S.A. </w:t>
      </w:r>
      <w:r w:rsidRPr="00EF4582">
        <w:rPr>
          <w:rFonts w:ascii="Arial" w:hAnsi="Arial" w:cs="Arial"/>
          <w:b/>
          <w:sz w:val="18"/>
          <w:szCs w:val="18"/>
          <w:lang w:eastAsia="zh-CN"/>
        </w:rPr>
        <w:t>,</w:t>
      </w:r>
      <w:r w:rsidRPr="00EF4582">
        <w:rPr>
          <w:rFonts w:ascii="Arial" w:hAnsi="Arial" w:cs="Arial"/>
          <w:sz w:val="18"/>
          <w:szCs w:val="18"/>
          <w:lang w:eastAsia="zh-CN"/>
        </w:rPr>
        <w:t>Al. Jana Pawła II 24, 00-133 Warszawa</w:t>
      </w:r>
    </w:p>
    <w:p w14:paraId="6346C8DE" w14:textId="05B529F1" w:rsidR="00173FAF" w:rsidRPr="00EF4582" w:rsidRDefault="00173FAF" w:rsidP="00590F4E">
      <w:pPr>
        <w:rPr>
          <w:rFonts w:ascii="Arial" w:hAnsi="Arial" w:cs="Arial"/>
          <w:sz w:val="18"/>
          <w:szCs w:val="18"/>
        </w:rPr>
      </w:pPr>
      <w:hyperlink r:id="rId9" w:history="1">
        <w:r w:rsidRPr="00EF4582">
          <w:rPr>
            <w:rStyle w:val="Hipercze"/>
            <w:rFonts w:ascii="Arial" w:hAnsi="Arial" w:cs="Arial"/>
            <w:sz w:val="18"/>
            <w:szCs w:val="18"/>
          </w:rPr>
          <w:t>kontakt@pzu.pl</w:t>
        </w:r>
      </w:hyperlink>
      <w:r w:rsidRPr="00EF4582">
        <w:rPr>
          <w:rFonts w:ascii="Arial" w:hAnsi="Arial" w:cs="Arial"/>
          <w:sz w:val="18"/>
          <w:szCs w:val="18"/>
        </w:rPr>
        <w:t>, jpaprocki@pzu.pl</w:t>
      </w:r>
    </w:p>
    <w:p w14:paraId="5B7B6EF8" w14:textId="7C369EFE" w:rsidR="00173FAF" w:rsidRPr="00EF4582" w:rsidRDefault="00173FAF" w:rsidP="00173FAF">
      <w:pPr>
        <w:rPr>
          <w:rFonts w:ascii="Arial" w:hAnsi="Arial" w:cs="Arial"/>
          <w:b/>
          <w:bCs/>
          <w:sz w:val="18"/>
          <w:szCs w:val="18"/>
        </w:rPr>
      </w:pPr>
      <w:r w:rsidRPr="00EF4582">
        <w:rPr>
          <w:rFonts w:ascii="Arial" w:hAnsi="Arial" w:cs="Arial"/>
          <w:b/>
          <w:bCs/>
          <w:sz w:val="18"/>
          <w:szCs w:val="18"/>
        </w:rPr>
        <w:t>Zadanie nr 2-</w:t>
      </w:r>
      <w:r w:rsidRPr="00EF4582">
        <w:rPr>
          <w:rFonts w:ascii="Arial" w:hAnsi="Arial" w:cs="Arial"/>
          <w:sz w:val="18"/>
          <w:szCs w:val="18"/>
        </w:rPr>
        <w:t xml:space="preserve"> świadczenie usług ubezpieczenia odpowiedzialności cywilnej Wojewódzkiego Szpitala Dziecięcego im. J. Brudzińskiego w Bydgoszczy (85-667) przy ul. Chodkiewicza 44 przez Zakład Ubezpieczeń za kwotę – </w:t>
      </w:r>
      <w:r w:rsidRPr="00EF4582">
        <w:rPr>
          <w:rFonts w:ascii="Arial" w:hAnsi="Arial" w:cs="Arial"/>
          <w:b/>
          <w:bCs/>
          <w:sz w:val="18"/>
          <w:szCs w:val="18"/>
        </w:rPr>
        <w:t>428 130,69</w:t>
      </w:r>
      <w:r w:rsidRPr="00EF4582">
        <w:rPr>
          <w:rFonts w:ascii="Arial" w:hAnsi="Arial" w:cs="Arial"/>
          <w:b/>
          <w:bCs/>
          <w:sz w:val="18"/>
          <w:szCs w:val="18"/>
        </w:rPr>
        <w:t xml:space="preserve"> PLN</w:t>
      </w:r>
    </w:p>
    <w:p w14:paraId="567E6ED5" w14:textId="77777777" w:rsidR="00173FAF" w:rsidRPr="00EF4582" w:rsidRDefault="00173FAF" w:rsidP="00173FAF">
      <w:pPr>
        <w:rPr>
          <w:rFonts w:ascii="Arial" w:hAnsi="Arial" w:cs="Arial"/>
          <w:sz w:val="18"/>
          <w:szCs w:val="18"/>
        </w:rPr>
      </w:pPr>
    </w:p>
    <w:p w14:paraId="427ACDD1" w14:textId="1E156838" w:rsidR="00173FAF" w:rsidRPr="00EF4582" w:rsidRDefault="00173FAF" w:rsidP="00173FAF">
      <w:pPr>
        <w:pStyle w:val="Tekstpodstawowy3"/>
        <w:widowControl w:val="0"/>
        <w:spacing w:after="0" w:line="276" w:lineRule="auto"/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b/>
          <w:bCs/>
          <w:sz w:val="18"/>
          <w:szCs w:val="18"/>
        </w:rPr>
        <w:t>Zadanie nr 3-</w:t>
      </w:r>
      <w:r w:rsidRPr="00EF4582">
        <w:rPr>
          <w:rFonts w:ascii="Arial" w:hAnsi="Arial" w:cs="Arial"/>
          <w:sz w:val="18"/>
          <w:szCs w:val="18"/>
        </w:rPr>
        <w:t xml:space="preserve"> świadczenie usług ubezpieczenia odpowiedzialności cywilnej Wojewódzkiego Szpitala Dziecięcego im. J. Brudzińskiego w Bydgoszczy (85-667) przy ul. Chodkiewicza 44 przez Zakład Ubezpieczeń za kwotę – </w:t>
      </w:r>
      <w:r w:rsidRPr="00EF4582">
        <w:rPr>
          <w:rFonts w:ascii="Arial" w:hAnsi="Arial" w:cs="Arial"/>
          <w:b/>
          <w:bCs/>
          <w:sz w:val="18"/>
          <w:szCs w:val="18"/>
        </w:rPr>
        <w:t>118 017,00 PLN</w:t>
      </w:r>
    </w:p>
    <w:p w14:paraId="4204FEC3" w14:textId="54AE4413" w:rsidR="00173FAF" w:rsidRPr="00EF4582" w:rsidRDefault="00173FAF" w:rsidP="00590F4E">
      <w:pPr>
        <w:rPr>
          <w:rFonts w:ascii="Arial" w:hAnsi="Arial" w:cs="Arial"/>
          <w:sz w:val="18"/>
          <w:szCs w:val="18"/>
        </w:rPr>
      </w:pPr>
    </w:p>
    <w:p w14:paraId="4D711FE2" w14:textId="37804CEE" w:rsidR="00173FAF" w:rsidRPr="00EF4582" w:rsidRDefault="00173FAF" w:rsidP="00173FAF">
      <w:pPr>
        <w:suppressAutoHyphens/>
        <w:rPr>
          <w:rFonts w:ascii="Arial" w:hAnsi="Arial" w:cs="Arial"/>
          <w:b/>
          <w:sz w:val="18"/>
          <w:szCs w:val="18"/>
          <w:lang w:eastAsia="zh-CN"/>
        </w:rPr>
      </w:pPr>
      <w:r w:rsidRPr="00EF4582">
        <w:rPr>
          <w:rFonts w:ascii="Arial" w:hAnsi="Arial" w:cs="Arial"/>
          <w:b/>
          <w:sz w:val="18"/>
          <w:szCs w:val="18"/>
          <w:lang w:eastAsia="zh-CN"/>
        </w:rPr>
        <w:t>3.</w:t>
      </w:r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InterRisk Towarzystwo Ubezpieczeń S.A. </w:t>
      </w:r>
      <w:proofErr w:type="spellStart"/>
      <w:r w:rsidRPr="00EF4582">
        <w:rPr>
          <w:rFonts w:ascii="Arial" w:hAnsi="Arial" w:cs="Arial"/>
          <w:b/>
          <w:sz w:val="18"/>
          <w:szCs w:val="18"/>
          <w:lang w:eastAsia="zh-CN"/>
        </w:rPr>
        <w:t>Vienna</w:t>
      </w:r>
      <w:proofErr w:type="spellEnd"/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proofErr w:type="spellStart"/>
      <w:r w:rsidRPr="00EF4582">
        <w:rPr>
          <w:rFonts w:ascii="Arial" w:hAnsi="Arial" w:cs="Arial"/>
          <w:b/>
          <w:sz w:val="18"/>
          <w:szCs w:val="18"/>
          <w:lang w:eastAsia="zh-CN"/>
        </w:rPr>
        <w:t>Insurance</w:t>
      </w:r>
      <w:proofErr w:type="spellEnd"/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proofErr w:type="spellStart"/>
      <w:r w:rsidRPr="00EF4582">
        <w:rPr>
          <w:rFonts w:ascii="Arial" w:hAnsi="Arial" w:cs="Arial"/>
          <w:b/>
          <w:sz w:val="18"/>
          <w:szCs w:val="18"/>
          <w:lang w:eastAsia="zh-CN"/>
        </w:rPr>
        <w:t>Group</w:t>
      </w:r>
      <w:proofErr w:type="spellEnd"/>
      <w:r w:rsidRPr="00EF4582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5F5226D7" w14:textId="71318159" w:rsidR="00173FAF" w:rsidRPr="00EF4582" w:rsidRDefault="00173FAF" w:rsidP="00173FAF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EF4582">
        <w:rPr>
          <w:rFonts w:ascii="Arial" w:hAnsi="Arial" w:cs="Arial"/>
          <w:sz w:val="18"/>
          <w:szCs w:val="18"/>
          <w:lang w:eastAsia="zh-CN"/>
        </w:rPr>
        <w:t xml:space="preserve">Oddział Bydgoszcz </w:t>
      </w:r>
      <w:r w:rsidRPr="00EF4582">
        <w:rPr>
          <w:rFonts w:ascii="Arial" w:hAnsi="Arial" w:cs="Arial"/>
          <w:sz w:val="18"/>
          <w:szCs w:val="18"/>
          <w:lang w:eastAsia="zh-CN"/>
        </w:rPr>
        <w:t>,</w:t>
      </w:r>
      <w:r w:rsidRPr="00EF4582">
        <w:rPr>
          <w:rFonts w:ascii="Arial" w:hAnsi="Arial" w:cs="Arial"/>
          <w:sz w:val="18"/>
          <w:szCs w:val="18"/>
          <w:lang w:eastAsia="zh-CN"/>
        </w:rPr>
        <w:t xml:space="preserve">ul. </w:t>
      </w:r>
      <w:r w:rsidRPr="00EF4582">
        <w:rPr>
          <w:rFonts w:ascii="Arial" w:hAnsi="Arial" w:cs="Arial"/>
          <w:sz w:val="18"/>
          <w:szCs w:val="18"/>
          <w:lang w:eastAsia="zh-CN"/>
        </w:rPr>
        <w:t>Fordońska 2</w:t>
      </w:r>
      <w:r w:rsidRPr="00EF4582">
        <w:rPr>
          <w:rFonts w:ascii="Arial" w:hAnsi="Arial" w:cs="Arial"/>
          <w:sz w:val="18"/>
          <w:szCs w:val="18"/>
          <w:lang w:eastAsia="zh-CN"/>
        </w:rPr>
        <w:t>, ,85-</w:t>
      </w:r>
      <w:r w:rsidRPr="00EF4582">
        <w:rPr>
          <w:rFonts w:ascii="Arial" w:hAnsi="Arial" w:cs="Arial"/>
          <w:sz w:val="18"/>
          <w:szCs w:val="18"/>
          <w:lang w:eastAsia="zh-CN"/>
        </w:rPr>
        <w:t>085</w:t>
      </w:r>
      <w:r w:rsidRPr="00EF4582">
        <w:rPr>
          <w:rFonts w:ascii="Arial" w:hAnsi="Arial" w:cs="Arial"/>
          <w:sz w:val="18"/>
          <w:szCs w:val="18"/>
          <w:lang w:eastAsia="zh-CN"/>
        </w:rPr>
        <w:t xml:space="preserve"> Bydgoszcz </w:t>
      </w:r>
    </w:p>
    <w:p w14:paraId="3C766073" w14:textId="77777777" w:rsidR="00173FAF" w:rsidRPr="00EF4582" w:rsidRDefault="00173FAF" w:rsidP="00590F4E">
      <w:pPr>
        <w:rPr>
          <w:rFonts w:ascii="Arial" w:hAnsi="Arial" w:cs="Arial"/>
          <w:sz w:val="18"/>
          <w:szCs w:val="18"/>
        </w:rPr>
      </w:pPr>
    </w:p>
    <w:p w14:paraId="71400C75" w14:textId="26CDA2EE" w:rsidR="00345F3D" w:rsidRPr="00EF4582" w:rsidRDefault="007850BC" w:rsidP="00174BF8">
      <w:pPr>
        <w:rPr>
          <w:rFonts w:ascii="Arial" w:hAnsi="Arial" w:cs="Arial"/>
          <w:sz w:val="18"/>
          <w:szCs w:val="18"/>
        </w:rPr>
      </w:pPr>
      <w:r w:rsidRPr="00EF4582">
        <w:rPr>
          <w:rFonts w:ascii="Arial" w:hAnsi="Arial" w:cs="Arial"/>
          <w:b/>
          <w:bCs/>
          <w:sz w:val="18"/>
          <w:szCs w:val="18"/>
        </w:rPr>
        <w:t>Zadanie nr 1-</w:t>
      </w:r>
      <w:r w:rsidR="00C1048E" w:rsidRPr="00EF4582">
        <w:rPr>
          <w:rFonts w:ascii="Arial" w:hAnsi="Arial" w:cs="Arial"/>
          <w:sz w:val="18"/>
          <w:szCs w:val="18"/>
        </w:rPr>
        <w:t xml:space="preserve"> świadczenie usług ubezpieczenia mienia i pojazdu będącego własnością i użytkowanego przez Wojewódzki Szpital Dziecięcy im. J. Brudzińskiego w Bydgoszczy (85-667) przy ul. Chodkiewicza 44 przez Zakład Ubezpieczeń za kwotę  </w:t>
      </w:r>
      <w:bookmarkStart w:id="1" w:name="_Hlk101336976"/>
      <w:r w:rsidR="00C1048E" w:rsidRPr="00EF4582">
        <w:rPr>
          <w:rFonts w:ascii="Arial" w:hAnsi="Arial" w:cs="Arial"/>
          <w:sz w:val="18"/>
          <w:szCs w:val="18"/>
        </w:rPr>
        <w:t xml:space="preserve">- </w:t>
      </w:r>
      <w:r w:rsidR="00173FAF" w:rsidRPr="00EF4582">
        <w:rPr>
          <w:rFonts w:ascii="Arial" w:hAnsi="Arial" w:cs="Arial"/>
          <w:b/>
          <w:bCs/>
          <w:sz w:val="18"/>
          <w:szCs w:val="18"/>
        </w:rPr>
        <w:t>475 849,14</w:t>
      </w:r>
      <w:r w:rsidR="00A404EE" w:rsidRPr="00EF4582">
        <w:rPr>
          <w:rFonts w:ascii="Arial" w:hAnsi="Arial" w:cs="Arial"/>
          <w:b/>
          <w:bCs/>
          <w:sz w:val="18"/>
          <w:szCs w:val="18"/>
        </w:rPr>
        <w:t xml:space="preserve"> </w:t>
      </w:r>
      <w:r w:rsidR="00EF4582" w:rsidRPr="00EF4582">
        <w:rPr>
          <w:rFonts w:ascii="Arial" w:hAnsi="Arial" w:cs="Arial"/>
          <w:b/>
          <w:bCs/>
          <w:sz w:val="18"/>
          <w:szCs w:val="18"/>
        </w:rPr>
        <w:t>PLN</w:t>
      </w:r>
      <w:bookmarkEnd w:id="1"/>
    </w:p>
    <w:p w14:paraId="39CD8C90" w14:textId="3523C4B9" w:rsidR="00A404EE" w:rsidRDefault="00A404EE" w:rsidP="00174BF8">
      <w:pPr>
        <w:rPr>
          <w:rFonts w:ascii="Arial" w:hAnsi="Arial" w:cs="Arial"/>
          <w:sz w:val="20"/>
          <w:szCs w:val="20"/>
        </w:rPr>
      </w:pPr>
    </w:p>
    <w:p w14:paraId="383EBAC2" w14:textId="598F7E3D" w:rsidR="00EF4582" w:rsidRDefault="00EF4582" w:rsidP="00174BF8">
      <w:pPr>
        <w:rPr>
          <w:rFonts w:ascii="Arial" w:hAnsi="Arial" w:cs="Arial"/>
          <w:sz w:val="20"/>
          <w:szCs w:val="20"/>
        </w:rPr>
      </w:pPr>
    </w:p>
    <w:p w14:paraId="70EADB39" w14:textId="7CE91D94" w:rsidR="00EF4582" w:rsidRDefault="00EF4582" w:rsidP="00174BF8">
      <w:pPr>
        <w:rPr>
          <w:rFonts w:ascii="Arial" w:hAnsi="Arial" w:cs="Arial"/>
          <w:sz w:val="20"/>
          <w:szCs w:val="20"/>
        </w:rPr>
      </w:pPr>
    </w:p>
    <w:p w14:paraId="1620AAFB" w14:textId="77777777" w:rsidR="00EF4582" w:rsidRPr="00210DF6" w:rsidRDefault="00EF4582" w:rsidP="00174BF8">
      <w:pPr>
        <w:rPr>
          <w:rFonts w:ascii="Arial" w:hAnsi="Arial" w:cs="Arial"/>
          <w:sz w:val="20"/>
          <w:szCs w:val="20"/>
        </w:rPr>
      </w:pPr>
    </w:p>
    <w:p w14:paraId="45167090" w14:textId="2E75431B" w:rsidR="00C1048E" w:rsidRPr="00F51068" w:rsidRDefault="00C1048E" w:rsidP="00C1048E">
      <w:pPr>
        <w:spacing w:line="276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04666" w:rsidRPr="00210DF6">
        <w:rPr>
          <w:rFonts w:ascii="Arial" w:hAnsi="Arial" w:cs="Arial"/>
          <w:sz w:val="20"/>
          <w:szCs w:val="20"/>
        </w:rPr>
        <w:t xml:space="preserve"> </w:t>
      </w:r>
      <w:r w:rsidRPr="00F51068">
        <w:rPr>
          <w:rFonts w:ascii="Arial" w:hAnsi="Arial" w:cs="Arial"/>
          <w:sz w:val="20"/>
          <w:szCs w:val="20"/>
        </w:rPr>
        <w:t>Dyrektor</w:t>
      </w:r>
    </w:p>
    <w:p w14:paraId="08E92B1E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Wojewódzkiego Szpitala Dziecięcego</w:t>
      </w:r>
    </w:p>
    <w:p w14:paraId="7427D977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i/>
          <w:iCs/>
          <w:sz w:val="20"/>
          <w:szCs w:val="20"/>
        </w:rPr>
      </w:pPr>
      <w:r w:rsidRPr="00F51068">
        <w:rPr>
          <w:rFonts w:ascii="Arial" w:hAnsi="Arial" w:cs="Arial"/>
          <w:i/>
          <w:iCs/>
          <w:sz w:val="20"/>
          <w:szCs w:val="20"/>
        </w:rPr>
        <w:t>im. J. Brudzińskiego</w:t>
      </w:r>
    </w:p>
    <w:p w14:paraId="37CE9395" w14:textId="77777777" w:rsidR="00C1048E" w:rsidRPr="00F51068" w:rsidRDefault="00C1048E" w:rsidP="00C1048E">
      <w:pPr>
        <w:spacing w:after="240" w:line="72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 Bydgoszczy</w:t>
      </w:r>
    </w:p>
    <w:p w14:paraId="0B007D98" w14:textId="77777777" w:rsidR="00C1048E" w:rsidRDefault="00C1048E" w:rsidP="00C1048E">
      <w:pPr>
        <w:spacing w:before="240"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 xml:space="preserve">Edward </w:t>
      </w:r>
      <w:proofErr w:type="spellStart"/>
      <w:r w:rsidRPr="00F51068">
        <w:rPr>
          <w:rFonts w:ascii="Arial" w:hAnsi="Arial" w:cs="Arial"/>
          <w:sz w:val="20"/>
          <w:szCs w:val="20"/>
        </w:rPr>
        <w:t>Hartwich</w:t>
      </w:r>
      <w:proofErr w:type="spellEnd"/>
    </w:p>
    <w:p w14:paraId="1B424D10" w14:textId="2CDEE81E" w:rsidR="00204666" w:rsidRPr="00210DF6" w:rsidRDefault="00204666">
      <w:pPr>
        <w:rPr>
          <w:rFonts w:ascii="Arial" w:hAnsi="Arial" w:cs="Arial"/>
          <w:sz w:val="20"/>
          <w:szCs w:val="20"/>
        </w:rPr>
      </w:pPr>
    </w:p>
    <w:sectPr w:rsidR="00204666" w:rsidRPr="00210DF6" w:rsidSect="00074AC5">
      <w:footerReference w:type="default" r:id="rId10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D707" w14:textId="77777777" w:rsidR="00EC733E" w:rsidRDefault="00EC733E">
      <w:r>
        <w:separator/>
      </w:r>
    </w:p>
  </w:endnote>
  <w:endnote w:type="continuationSeparator" w:id="0">
    <w:p w14:paraId="6154A973" w14:textId="77777777" w:rsidR="00EC733E" w:rsidRDefault="00EC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2" w:name="_Hlk501358275"/>
    <w:bookmarkStart w:id="3" w:name="_Hlk505162365"/>
    <w:bookmarkStart w:id="4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F902" w14:textId="77777777" w:rsidR="00EC733E" w:rsidRDefault="00EC733E">
      <w:r>
        <w:separator/>
      </w:r>
    </w:p>
  </w:footnote>
  <w:footnote w:type="continuationSeparator" w:id="0">
    <w:p w14:paraId="3D199E62" w14:textId="77777777" w:rsidR="00EC733E" w:rsidRDefault="00EC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BB"/>
    <w:multiLevelType w:val="hybridMultilevel"/>
    <w:tmpl w:val="7C543426"/>
    <w:lvl w:ilvl="0" w:tplc="1ABE6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264933">
    <w:abstractNumId w:val="6"/>
  </w:num>
  <w:num w:numId="2" w16cid:durableId="57751429">
    <w:abstractNumId w:val="2"/>
  </w:num>
  <w:num w:numId="3" w16cid:durableId="1070545362">
    <w:abstractNumId w:val="1"/>
  </w:num>
  <w:num w:numId="4" w16cid:durableId="1619676008">
    <w:abstractNumId w:val="7"/>
  </w:num>
  <w:num w:numId="5" w16cid:durableId="67534308">
    <w:abstractNumId w:val="5"/>
  </w:num>
  <w:num w:numId="6" w16cid:durableId="1293251867">
    <w:abstractNumId w:val="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90779">
    <w:abstractNumId w:val="3"/>
  </w:num>
  <w:num w:numId="8" w16cid:durableId="2143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74AC5"/>
    <w:rsid w:val="000A6881"/>
    <w:rsid w:val="000C29F4"/>
    <w:rsid w:val="0013424D"/>
    <w:rsid w:val="001705C0"/>
    <w:rsid w:val="00173FAF"/>
    <w:rsid w:val="00174BF8"/>
    <w:rsid w:val="001A0F2E"/>
    <w:rsid w:val="001A294F"/>
    <w:rsid w:val="001B5AC0"/>
    <w:rsid w:val="00204666"/>
    <w:rsid w:val="00210DF6"/>
    <w:rsid w:val="00241A82"/>
    <w:rsid w:val="00281374"/>
    <w:rsid w:val="002A7180"/>
    <w:rsid w:val="002F214A"/>
    <w:rsid w:val="00331414"/>
    <w:rsid w:val="00345F3D"/>
    <w:rsid w:val="00356913"/>
    <w:rsid w:val="00385DDD"/>
    <w:rsid w:val="0039652A"/>
    <w:rsid w:val="003A3D08"/>
    <w:rsid w:val="003A7988"/>
    <w:rsid w:val="003D3F56"/>
    <w:rsid w:val="0040108B"/>
    <w:rsid w:val="00471312"/>
    <w:rsid w:val="00491FD8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610E0E"/>
    <w:rsid w:val="00632678"/>
    <w:rsid w:val="00640E52"/>
    <w:rsid w:val="006862E4"/>
    <w:rsid w:val="006A659F"/>
    <w:rsid w:val="006D28EA"/>
    <w:rsid w:val="006D486B"/>
    <w:rsid w:val="00735EED"/>
    <w:rsid w:val="00740215"/>
    <w:rsid w:val="00751BD1"/>
    <w:rsid w:val="00754954"/>
    <w:rsid w:val="00757C2A"/>
    <w:rsid w:val="00760AB9"/>
    <w:rsid w:val="007732A6"/>
    <w:rsid w:val="007850BC"/>
    <w:rsid w:val="007C1003"/>
    <w:rsid w:val="007C6A64"/>
    <w:rsid w:val="007D359F"/>
    <w:rsid w:val="007F008D"/>
    <w:rsid w:val="00824762"/>
    <w:rsid w:val="0084521E"/>
    <w:rsid w:val="00862816"/>
    <w:rsid w:val="00867F30"/>
    <w:rsid w:val="008F5FCC"/>
    <w:rsid w:val="0095663B"/>
    <w:rsid w:val="00973503"/>
    <w:rsid w:val="009A24C1"/>
    <w:rsid w:val="009A4F55"/>
    <w:rsid w:val="009D5DBD"/>
    <w:rsid w:val="00A07510"/>
    <w:rsid w:val="00A404EE"/>
    <w:rsid w:val="00A8349B"/>
    <w:rsid w:val="00AD3491"/>
    <w:rsid w:val="00AE1766"/>
    <w:rsid w:val="00B81713"/>
    <w:rsid w:val="00BB474F"/>
    <w:rsid w:val="00BD676E"/>
    <w:rsid w:val="00C050A5"/>
    <w:rsid w:val="00C1048E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EC733E"/>
    <w:rsid w:val="00EF4582"/>
    <w:rsid w:val="00F40BD7"/>
    <w:rsid w:val="00F62DDB"/>
    <w:rsid w:val="00F635BE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10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048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@pzu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11</cp:revision>
  <cp:lastPrinted>2022-04-20T06:50:00Z</cp:lastPrinted>
  <dcterms:created xsi:type="dcterms:W3CDTF">2022-03-25T10:50:00Z</dcterms:created>
  <dcterms:modified xsi:type="dcterms:W3CDTF">2022-04-20T08:47:00Z</dcterms:modified>
</cp:coreProperties>
</file>