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3B16B467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E74CA2">
        <w:rPr>
          <w:rFonts w:ascii="Arial" w:eastAsia="Calibri" w:hAnsi="Arial" w:cs="Arial"/>
          <w:b/>
        </w:rPr>
        <w:t xml:space="preserve">8 </w:t>
      </w:r>
      <w:r>
        <w:rPr>
          <w:rFonts w:ascii="Arial" w:eastAsia="Calibri" w:hAnsi="Arial" w:cs="Arial"/>
          <w:b/>
        </w:rPr>
        <w:t>do SWZ</w:t>
      </w: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5D926F4E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EB0BED">
        <w:rPr>
          <w:rFonts w:ascii="Arial" w:hAnsi="Arial" w:cs="Arial"/>
          <w:b/>
          <w:color w:val="000000"/>
        </w:rPr>
        <w:t>10</w:t>
      </w:r>
      <w:r w:rsidRPr="00566B26">
        <w:rPr>
          <w:rFonts w:ascii="Arial" w:hAnsi="Arial" w:cs="Arial"/>
          <w:b/>
          <w:color w:val="000000"/>
        </w:rPr>
        <w:t>/202</w:t>
      </w:r>
      <w:r w:rsidR="00EB0BED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061AD80C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2D923418" w:rsidR="00460091" w:rsidRPr="00EB0BED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Zobowiązuję/my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EB0BED" w:rsidRPr="00EB0BED">
        <w:rPr>
          <w:rFonts w:ascii="Arial" w:eastAsia="Calibri" w:hAnsi="Arial" w:cs="Arial"/>
          <w:b/>
          <w:bCs/>
        </w:rPr>
        <w:t xml:space="preserve">Serwis pogwarancyjny wyposażenia Działu Centralnej Sterylizacji, Centralnej </w:t>
      </w:r>
      <w:proofErr w:type="spellStart"/>
      <w:r w:rsidR="00EB0BED" w:rsidRPr="00EB0BED">
        <w:rPr>
          <w:rFonts w:ascii="Arial" w:eastAsia="Calibri" w:hAnsi="Arial" w:cs="Arial"/>
          <w:b/>
          <w:bCs/>
        </w:rPr>
        <w:t>Dezynfektorni</w:t>
      </w:r>
      <w:proofErr w:type="spellEnd"/>
      <w:r w:rsidR="00EB0BED" w:rsidRPr="00EB0BED">
        <w:rPr>
          <w:rFonts w:ascii="Arial" w:eastAsia="Calibri" w:hAnsi="Arial" w:cs="Arial"/>
          <w:b/>
          <w:bCs/>
        </w:rPr>
        <w:t>, Sekcji Technicznej i Zakładu Diagnostyki Laboratoryjnej wraz z sukcesywną dostawą materiałów zużywalnych</w:t>
      </w:r>
      <w:r w:rsidR="00C90ECC">
        <w:rPr>
          <w:rFonts w:ascii="Arial" w:eastAsia="Calibri" w:hAnsi="Arial" w:cs="Arial"/>
          <w:b/>
          <w:bCs/>
        </w:rPr>
        <w:t> </w:t>
      </w:r>
      <w:r>
        <w:rPr>
          <w:rFonts w:ascii="Arial" w:hAnsi="Arial" w:cs="Arial"/>
          <w:b/>
        </w:rPr>
        <w:t>dla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Wojewódzkiego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Szpitala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Dziecięcego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w</w:t>
      </w:r>
      <w:r w:rsidR="00E74CA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497FB64B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9519" w14:textId="77777777" w:rsidR="00061841" w:rsidRDefault="00061841">
      <w:r>
        <w:separator/>
      </w:r>
    </w:p>
  </w:endnote>
  <w:endnote w:type="continuationSeparator" w:id="0">
    <w:p w14:paraId="301F0C5A" w14:textId="77777777" w:rsidR="00061841" w:rsidRDefault="000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A6DB" w14:textId="77777777" w:rsidR="00061841" w:rsidRDefault="00061841">
      <w:r>
        <w:separator/>
      </w:r>
    </w:p>
  </w:footnote>
  <w:footnote w:type="continuationSeparator" w:id="0">
    <w:p w14:paraId="26A4DD70" w14:textId="77777777" w:rsidR="00061841" w:rsidRDefault="0006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61841"/>
    <w:rsid w:val="000742C3"/>
    <w:rsid w:val="000D4AEE"/>
    <w:rsid w:val="000F26A9"/>
    <w:rsid w:val="000F59B7"/>
    <w:rsid w:val="00104171"/>
    <w:rsid w:val="0013455A"/>
    <w:rsid w:val="00151B83"/>
    <w:rsid w:val="00181EC1"/>
    <w:rsid w:val="00190C6E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62F20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54AC"/>
    <w:rsid w:val="00926D96"/>
    <w:rsid w:val="00982D41"/>
    <w:rsid w:val="009D232B"/>
    <w:rsid w:val="00A028F9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B0ED3"/>
    <w:rsid w:val="00DC44B8"/>
    <w:rsid w:val="00DF7165"/>
    <w:rsid w:val="00E07B48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19</cp:revision>
  <cp:lastPrinted>2018-11-05T11:57:00Z</cp:lastPrinted>
  <dcterms:created xsi:type="dcterms:W3CDTF">2021-09-22T06:21:00Z</dcterms:created>
  <dcterms:modified xsi:type="dcterms:W3CDTF">2022-03-25T09:08:00Z</dcterms:modified>
</cp:coreProperties>
</file>