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77777777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8/2022/TP                                                                </w:t>
      </w:r>
      <w:r w:rsidR="00210DF6" w:rsidRPr="00210DF6">
        <w:rPr>
          <w:rFonts w:ascii="Arial" w:hAnsi="Arial" w:cs="Arial"/>
          <w:sz w:val="20"/>
          <w:szCs w:val="20"/>
        </w:rPr>
        <w:t xml:space="preserve">             </w:t>
      </w:r>
      <w:r w:rsidR="00210DF6">
        <w:rPr>
          <w:rFonts w:ascii="Arial" w:hAnsi="Arial" w:cs="Arial"/>
          <w:sz w:val="20"/>
          <w:szCs w:val="20"/>
        </w:rPr>
        <w:t xml:space="preserve">           </w:t>
      </w:r>
      <w:r w:rsidRPr="00210DF6">
        <w:rPr>
          <w:rFonts w:ascii="Arial" w:hAnsi="Arial" w:cs="Arial"/>
          <w:sz w:val="20"/>
          <w:szCs w:val="20"/>
        </w:rPr>
        <w:t>Bydgoszcz 2</w:t>
      </w:r>
      <w:r w:rsidR="00210DF6" w:rsidRPr="00210DF6">
        <w:rPr>
          <w:rFonts w:ascii="Arial" w:hAnsi="Arial" w:cs="Arial"/>
          <w:sz w:val="20"/>
          <w:szCs w:val="20"/>
        </w:rPr>
        <w:t>5</w:t>
      </w:r>
      <w:r w:rsidRPr="00210DF6">
        <w:rPr>
          <w:rFonts w:ascii="Arial" w:hAnsi="Arial" w:cs="Arial"/>
          <w:sz w:val="20"/>
          <w:szCs w:val="20"/>
        </w:rPr>
        <w:t>.03.2022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78771234" w14:textId="77777777" w:rsidR="00174BF8" w:rsidRPr="00590F4E" w:rsidRDefault="00174BF8" w:rsidP="003314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B02577F" w14:textId="77777777" w:rsidR="00210DF6" w:rsidRPr="00331414" w:rsidRDefault="00210DF6" w:rsidP="003314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1414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73E34753" w14:textId="7DB67AAF" w:rsidR="00210DF6" w:rsidRPr="00331414" w:rsidRDefault="00210DF6" w:rsidP="003314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1414">
        <w:rPr>
          <w:rFonts w:ascii="Arial" w:hAnsi="Arial" w:cs="Arial"/>
          <w:b/>
          <w:sz w:val="20"/>
          <w:szCs w:val="20"/>
        </w:rPr>
        <w:t>oraz ZMIANA OGŁOSZENIA O ZAMÓWIENIU</w:t>
      </w:r>
    </w:p>
    <w:p w14:paraId="71343116" w14:textId="77777777" w:rsidR="00210DF6" w:rsidRPr="00210DF6" w:rsidRDefault="00210DF6" w:rsidP="00210DF6">
      <w:pPr>
        <w:jc w:val="right"/>
        <w:rPr>
          <w:rFonts w:ascii="Arial" w:hAnsi="Arial" w:cs="Arial"/>
          <w:sz w:val="20"/>
          <w:szCs w:val="20"/>
        </w:rPr>
      </w:pP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53E56B1E" w14:textId="77777777" w:rsidR="00174BF8" w:rsidRPr="00210DF6" w:rsidRDefault="00174BF8" w:rsidP="00210DF6">
      <w:pPr>
        <w:jc w:val="both"/>
        <w:rPr>
          <w:rFonts w:ascii="Arial" w:hAnsi="Arial" w:cs="Arial"/>
          <w:b/>
          <w:sz w:val="20"/>
          <w:szCs w:val="20"/>
        </w:rPr>
      </w:pPr>
      <w:r w:rsidRPr="00210DF6">
        <w:rPr>
          <w:rFonts w:ascii="Arial" w:hAnsi="Arial" w:cs="Arial"/>
          <w:b/>
          <w:sz w:val="20"/>
          <w:szCs w:val="20"/>
        </w:rPr>
        <w:t>Dotyczy: postępowania o udzielenie zamówienia publicznego w trybie podstawowym bez negocjacji na dostawy odczynników i testów laboratoryjnych wraz z dzierżawą aparatury medycznej</w:t>
      </w:r>
      <w:r w:rsidR="00210DF6">
        <w:rPr>
          <w:rFonts w:ascii="Arial" w:hAnsi="Arial" w:cs="Arial"/>
          <w:b/>
          <w:sz w:val="20"/>
          <w:szCs w:val="20"/>
        </w:rPr>
        <w:t>.</w:t>
      </w:r>
    </w:p>
    <w:p w14:paraId="234B445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1989099C" w14:textId="77777777" w:rsidR="00210DF6" w:rsidRPr="00BA2ED2" w:rsidRDefault="00210DF6" w:rsidP="00210DF6">
      <w:pPr>
        <w:spacing w:line="360" w:lineRule="auto"/>
      </w:pPr>
    </w:p>
    <w:p w14:paraId="394256E7" w14:textId="77777777" w:rsidR="0013424D" w:rsidRDefault="0013424D" w:rsidP="00210D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286</w:t>
      </w:r>
      <w:r w:rsidR="00210DF6" w:rsidRPr="0013424D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s</w:t>
      </w:r>
      <w:r w:rsidR="00210DF6" w:rsidRPr="0013424D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1</w:t>
      </w:r>
      <w:r w:rsidR="00210DF6" w:rsidRPr="0013424D">
        <w:rPr>
          <w:rFonts w:ascii="Arial" w:hAnsi="Arial" w:cs="Arial"/>
          <w:sz w:val="20"/>
          <w:szCs w:val="20"/>
        </w:rPr>
        <w:t xml:space="preserve"> ustawy z dnia 11 września 2019 r. Prawo zamówień publicznych</w:t>
      </w:r>
      <w:r>
        <w:rPr>
          <w:rFonts w:ascii="Arial" w:hAnsi="Arial" w:cs="Arial"/>
          <w:sz w:val="20"/>
          <w:szCs w:val="20"/>
        </w:rPr>
        <w:br/>
      </w:r>
      <w:r w:rsidR="00210DF6" w:rsidRPr="0013424D">
        <w:rPr>
          <w:rFonts w:ascii="Arial" w:hAnsi="Arial" w:cs="Arial"/>
          <w:sz w:val="20"/>
          <w:szCs w:val="20"/>
        </w:rPr>
        <w:t xml:space="preserve">(Dz. U. z 2021 r. poz. 1129 z późn. zm.) dalej „ustawa Pzp”, </w:t>
      </w:r>
      <w:r>
        <w:rPr>
          <w:rFonts w:ascii="Arial" w:hAnsi="Arial" w:cs="Arial"/>
          <w:sz w:val="20"/>
          <w:szCs w:val="20"/>
        </w:rPr>
        <w:t>Zamawiający informuje, że dokonał korekty odpowiedzi</w:t>
      </w:r>
      <w:r w:rsidR="00471312">
        <w:rPr>
          <w:rFonts w:ascii="Arial" w:hAnsi="Arial" w:cs="Arial"/>
          <w:sz w:val="20"/>
          <w:szCs w:val="20"/>
        </w:rPr>
        <w:t xml:space="preserve"> udzielonych w</w:t>
      </w:r>
      <w:r>
        <w:rPr>
          <w:rFonts w:ascii="Arial" w:hAnsi="Arial" w:cs="Arial"/>
          <w:sz w:val="20"/>
          <w:szCs w:val="20"/>
        </w:rPr>
        <w:t xml:space="preserve"> dni</w:t>
      </w:r>
      <w:r w:rsidR="0047131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23.03.2022 r.</w:t>
      </w:r>
      <w:r w:rsidR="00471312">
        <w:rPr>
          <w:rFonts w:ascii="Arial" w:hAnsi="Arial" w:cs="Arial"/>
          <w:sz w:val="20"/>
          <w:szCs w:val="20"/>
        </w:rPr>
        <w:t>, a mianowicie:</w:t>
      </w:r>
    </w:p>
    <w:p w14:paraId="410C9C5B" w14:textId="77777777" w:rsidR="0013424D" w:rsidRDefault="0013424D" w:rsidP="00210DF6">
      <w:pPr>
        <w:jc w:val="both"/>
        <w:rPr>
          <w:rFonts w:ascii="Arial" w:hAnsi="Arial" w:cs="Arial"/>
          <w:sz w:val="20"/>
          <w:szCs w:val="20"/>
        </w:rPr>
      </w:pPr>
    </w:p>
    <w:p w14:paraId="1BD730FE" w14:textId="77777777" w:rsidR="00174BF8" w:rsidRPr="00210DF6" w:rsidRDefault="00DE55A1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Było:</w:t>
      </w:r>
    </w:p>
    <w:p w14:paraId="297F4343" w14:textId="77777777" w:rsidR="00174BF8" w:rsidRPr="00210DF6" w:rsidRDefault="00174BF8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Pakiet nr 1 -</w:t>
      </w:r>
      <w:r w:rsidR="004713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0DF6">
        <w:rPr>
          <w:rFonts w:ascii="Arial" w:hAnsi="Arial" w:cs="Arial"/>
          <w:b/>
          <w:bCs/>
          <w:sz w:val="20"/>
          <w:szCs w:val="20"/>
        </w:rPr>
        <w:t>Dostawa odczynników do oznaczania ige swoistego wraz z dzierżawą aparatury</w:t>
      </w:r>
    </w:p>
    <w:p w14:paraId="124423A8" w14:textId="77777777" w:rsidR="00174BF8" w:rsidRPr="00210DF6" w:rsidRDefault="00174BF8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188DFD" w14:textId="77777777" w:rsidR="00174BF8" w:rsidRPr="00210DF6" w:rsidRDefault="00174BF8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Pytanie  1</w:t>
      </w:r>
    </w:p>
    <w:p w14:paraId="580C1852" w14:textId="77777777" w:rsidR="00174BF8" w:rsidRPr="00210DF6" w:rsidRDefault="00174BF8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Czy Zamawiający dopuści zestawy odczynnikowe do jednoczesnego półilościowego oznaczania IgE specyficznego, w których wynik jest podawany w klasyfikacji RAST (0-6 klasy) oraz przedstawiony jest ilościowy pomiar swoistych IgE w jednostkach IU/ml? </w:t>
      </w:r>
    </w:p>
    <w:p w14:paraId="630DF3D4" w14:textId="77777777" w:rsidR="00471312" w:rsidRDefault="00174BF8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Odpowiedź:</w:t>
      </w:r>
      <w:r w:rsidRPr="00210DF6">
        <w:rPr>
          <w:rFonts w:ascii="Arial" w:hAnsi="Arial" w:cs="Arial"/>
          <w:sz w:val="20"/>
          <w:szCs w:val="20"/>
        </w:rPr>
        <w:t xml:space="preserve"> </w:t>
      </w:r>
      <w:bookmarkStart w:id="0" w:name="_Hlk98933893"/>
    </w:p>
    <w:p w14:paraId="294FF764" w14:textId="77777777" w:rsidR="00174BF8" w:rsidRPr="00210DF6" w:rsidRDefault="00174BF8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Zamawiający podtrzymuje SWZ.</w:t>
      </w:r>
      <w:bookmarkEnd w:id="0"/>
    </w:p>
    <w:p w14:paraId="7BD275F7" w14:textId="77777777" w:rsidR="00174BF8" w:rsidRPr="00210DF6" w:rsidRDefault="00174BF8" w:rsidP="00471312">
      <w:pPr>
        <w:jc w:val="both"/>
        <w:rPr>
          <w:rFonts w:ascii="Arial" w:hAnsi="Arial" w:cs="Arial"/>
          <w:sz w:val="20"/>
          <w:szCs w:val="20"/>
        </w:rPr>
      </w:pPr>
    </w:p>
    <w:p w14:paraId="54047F3D" w14:textId="77777777" w:rsidR="00754954" w:rsidRPr="00210DF6" w:rsidRDefault="00754954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Pytanie 7</w:t>
      </w:r>
    </w:p>
    <w:p w14:paraId="4B922066" w14:textId="77777777" w:rsidR="00754954" w:rsidRPr="00210DF6" w:rsidRDefault="00754954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Czy Zamawiający wyrazi zgodę na zaoferowanie półilościowych zestawów do diagnostyki alergii?</w:t>
      </w:r>
    </w:p>
    <w:p w14:paraId="3FF1CFB5" w14:textId="77777777" w:rsidR="00471312" w:rsidRDefault="00754954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3ABA26C0" w14:textId="77777777" w:rsidR="00754954" w:rsidRPr="00210DF6" w:rsidRDefault="00754954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Zamawiający podtrzymuje SWZ.</w:t>
      </w:r>
    </w:p>
    <w:p w14:paraId="126D5EFB" w14:textId="77777777" w:rsidR="00174BF8" w:rsidRPr="00210DF6" w:rsidRDefault="00174BF8" w:rsidP="00471312">
      <w:pPr>
        <w:jc w:val="both"/>
        <w:rPr>
          <w:rFonts w:ascii="Arial" w:hAnsi="Arial" w:cs="Arial"/>
          <w:sz w:val="20"/>
          <w:szCs w:val="20"/>
        </w:rPr>
      </w:pPr>
    </w:p>
    <w:p w14:paraId="08E184C0" w14:textId="77777777" w:rsidR="00DE55A1" w:rsidRPr="00210DF6" w:rsidRDefault="00DE55A1" w:rsidP="00471312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10DF6">
        <w:rPr>
          <w:rFonts w:ascii="Arial" w:hAnsi="Arial" w:cs="Arial"/>
          <w:b/>
          <w:bCs/>
          <w:color w:val="FF0000"/>
          <w:sz w:val="20"/>
          <w:szCs w:val="20"/>
        </w:rPr>
        <w:t>Powinno być</w:t>
      </w:r>
    </w:p>
    <w:p w14:paraId="4EAE6AC1" w14:textId="77777777" w:rsidR="00751BD1" w:rsidRPr="00210DF6" w:rsidRDefault="00751BD1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Pakiet nr 1  -</w:t>
      </w:r>
      <w:r w:rsidR="004713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0DF6">
        <w:rPr>
          <w:rFonts w:ascii="Arial" w:hAnsi="Arial" w:cs="Arial"/>
          <w:b/>
          <w:bCs/>
          <w:sz w:val="20"/>
          <w:szCs w:val="20"/>
        </w:rPr>
        <w:t>Dostawa odczynników do oznaczania ige swoistego wraz z dzierżawą aparatury</w:t>
      </w:r>
    </w:p>
    <w:p w14:paraId="14424003" w14:textId="77777777" w:rsidR="00D65E30" w:rsidRPr="00210DF6" w:rsidRDefault="00D65E30" w:rsidP="00471312">
      <w:pPr>
        <w:jc w:val="both"/>
        <w:rPr>
          <w:rFonts w:ascii="Arial" w:hAnsi="Arial" w:cs="Arial"/>
          <w:sz w:val="20"/>
          <w:szCs w:val="20"/>
        </w:rPr>
      </w:pPr>
    </w:p>
    <w:p w14:paraId="4C9E7B05" w14:textId="77777777" w:rsidR="00DE55A1" w:rsidRPr="00210DF6" w:rsidRDefault="00DE55A1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Pytanie  1</w:t>
      </w:r>
    </w:p>
    <w:p w14:paraId="76E2570A" w14:textId="77777777" w:rsidR="00DE55A1" w:rsidRPr="00210DF6" w:rsidRDefault="00DE55A1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Czy Zamawiający dopuści zestawy odczynnikowe do jednoczesnego półilościowego oznaczania IgE specyficznego, w których wynik jest podawany w klasyfikacji RAST (0-6 klasy) oraz przedstawiony jest ilościowy pomiar swoistych IgE w jednostkach IU/ml? </w:t>
      </w:r>
    </w:p>
    <w:p w14:paraId="64320DDF" w14:textId="77777777" w:rsidR="00471312" w:rsidRDefault="00DE55A1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Odpowiedź:</w:t>
      </w:r>
      <w:r w:rsidRPr="00210DF6">
        <w:rPr>
          <w:rFonts w:ascii="Arial" w:hAnsi="Arial" w:cs="Arial"/>
          <w:sz w:val="20"/>
          <w:szCs w:val="20"/>
        </w:rPr>
        <w:t xml:space="preserve"> </w:t>
      </w:r>
    </w:p>
    <w:p w14:paraId="6F4B0BEF" w14:textId="77777777" w:rsidR="00DE55A1" w:rsidRPr="00210DF6" w:rsidRDefault="00754954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Zamawiający dopuszcza zestawy odczynnikowe do półilościowego oznaczania IgE  specyficznego.</w:t>
      </w:r>
    </w:p>
    <w:p w14:paraId="2D15CD8E" w14:textId="77777777" w:rsidR="00754954" w:rsidRPr="00210DF6" w:rsidRDefault="00754954" w:rsidP="00471312">
      <w:pPr>
        <w:jc w:val="both"/>
        <w:rPr>
          <w:rFonts w:ascii="Arial" w:hAnsi="Arial" w:cs="Arial"/>
          <w:sz w:val="20"/>
          <w:szCs w:val="20"/>
        </w:rPr>
      </w:pPr>
    </w:p>
    <w:p w14:paraId="387B92A2" w14:textId="77777777" w:rsidR="00F62DDB" w:rsidRPr="00210DF6" w:rsidRDefault="00F62DDB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Pytanie 7</w:t>
      </w:r>
    </w:p>
    <w:p w14:paraId="77B526B7" w14:textId="77777777" w:rsidR="00F62DDB" w:rsidRPr="00210DF6" w:rsidRDefault="00F62DDB" w:rsidP="00471312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Czy Zamawiający wyrazi zgodę na zaoferowanie półilościowych zestawów do diagnostyki alergii?</w:t>
      </w:r>
    </w:p>
    <w:p w14:paraId="7B9B40D3" w14:textId="77777777" w:rsidR="00471312" w:rsidRDefault="00F62DDB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0E12D2B8" w14:textId="77777777" w:rsidR="00533C8C" w:rsidRPr="00210DF6" w:rsidRDefault="00F62DDB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Zamawiający wyraża zgodę na zaoferowanie zestawów odczynnikowych do</w:t>
      </w:r>
      <w:r w:rsidR="00471312">
        <w:rPr>
          <w:rFonts w:ascii="Arial" w:hAnsi="Arial" w:cs="Arial"/>
          <w:sz w:val="20"/>
          <w:szCs w:val="20"/>
        </w:rPr>
        <w:t xml:space="preserve"> p</w:t>
      </w:r>
      <w:r w:rsidRPr="00210DF6">
        <w:rPr>
          <w:rFonts w:ascii="Arial" w:hAnsi="Arial" w:cs="Arial"/>
          <w:sz w:val="20"/>
          <w:szCs w:val="20"/>
        </w:rPr>
        <w:t>ółilościowego oznaczania IgE  specyficznego.</w:t>
      </w:r>
    </w:p>
    <w:p w14:paraId="032A9E43" w14:textId="77777777" w:rsidR="00F62DDB" w:rsidRPr="00210DF6" w:rsidRDefault="00F62DDB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5061369" w14:textId="77777777" w:rsidR="00F62DDB" w:rsidRPr="00210DF6" w:rsidRDefault="00471312" w:rsidP="00F62D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14:paraId="252356ED" w14:textId="77777777" w:rsidR="00F62DDB" w:rsidRPr="00210DF6" w:rsidRDefault="00F62DDB" w:rsidP="00F62DDB">
      <w:pPr>
        <w:rPr>
          <w:rFonts w:ascii="Arial" w:hAnsi="Arial" w:cs="Arial"/>
          <w:sz w:val="20"/>
          <w:szCs w:val="20"/>
        </w:rPr>
      </w:pPr>
    </w:p>
    <w:p w14:paraId="57CA79EB" w14:textId="77777777" w:rsidR="00174BF8" w:rsidRPr="00210DF6" w:rsidRDefault="00471312" w:rsidP="00174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odpowiedzi dotyczące wyjaśnienia treści SWZ udzielone w dniu</w:t>
      </w:r>
      <w:r w:rsidR="00751BD1" w:rsidRPr="00210DF6">
        <w:rPr>
          <w:rFonts w:ascii="Arial" w:hAnsi="Arial" w:cs="Arial"/>
          <w:sz w:val="20"/>
          <w:szCs w:val="20"/>
        </w:rPr>
        <w:t xml:space="preserve"> 23.03.2022</w:t>
      </w:r>
      <w:r>
        <w:rPr>
          <w:rFonts w:ascii="Arial" w:hAnsi="Arial" w:cs="Arial"/>
          <w:sz w:val="20"/>
          <w:szCs w:val="20"/>
        </w:rPr>
        <w:t xml:space="preserve"> </w:t>
      </w:r>
      <w:r w:rsidR="00751BD1" w:rsidRPr="00210DF6">
        <w:rPr>
          <w:rFonts w:ascii="Arial" w:hAnsi="Arial" w:cs="Arial"/>
          <w:sz w:val="20"/>
          <w:szCs w:val="20"/>
        </w:rPr>
        <w:t xml:space="preserve">r. pozostają </w:t>
      </w:r>
      <w:r w:rsidR="00590F4E">
        <w:rPr>
          <w:rFonts w:ascii="Arial" w:hAnsi="Arial" w:cs="Arial"/>
          <w:sz w:val="20"/>
          <w:szCs w:val="20"/>
        </w:rPr>
        <w:br/>
      </w:r>
      <w:r w:rsidR="00751BD1" w:rsidRPr="00210DF6">
        <w:rPr>
          <w:rFonts w:ascii="Arial" w:hAnsi="Arial" w:cs="Arial"/>
          <w:sz w:val="20"/>
          <w:szCs w:val="20"/>
        </w:rPr>
        <w:t>w mocy.</w:t>
      </w:r>
    </w:p>
    <w:p w14:paraId="0DB41294" w14:textId="77777777" w:rsidR="00590F4E" w:rsidRDefault="00590F4E" w:rsidP="00590F4E">
      <w:pPr>
        <w:pBdr>
          <w:bottom w:val="single" w:sz="12" w:space="1" w:color="auto"/>
        </w:pBdr>
        <w:jc w:val="both"/>
      </w:pPr>
    </w:p>
    <w:p w14:paraId="503961F3" w14:textId="77777777" w:rsidR="00590F4E" w:rsidRDefault="00590F4E" w:rsidP="00590F4E">
      <w:pPr>
        <w:jc w:val="both"/>
        <w:rPr>
          <w:b/>
          <w:bCs/>
        </w:rPr>
      </w:pPr>
    </w:p>
    <w:p w14:paraId="446F8B3B" w14:textId="77777777" w:rsidR="00590F4E" w:rsidRPr="00590F4E" w:rsidRDefault="00BD676E" w:rsidP="00590F4E">
      <w:pPr>
        <w:jc w:val="both"/>
        <w:rPr>
          <w:rFonts w:ascii="Arial" w:hAnsi="Arial" w:cs="Arial"/>
          <w:sz w:val="20"/>
          <w:szCs w:val="20"/>
        </w:rPr>
      </w:pPr>
      <w:bookmarkStart w:id="1" w:name="_Hlk70598986"/>
      <w:r>
        <w:rPr>
          <w:rFonts w:ascii="Arial" w:hAnsi="Arial" w:cs="Arial"/>
          <w:sz w:val="20"/>
          <w:szCs w:val="20"/>
        </w:rPr>
        <w:t>W związku z powyższym Zamawiający dokonuj</w:t>
      </w:r>
      <w:r w:rsidR="00C338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zmiany terminu</w:t>
      </w:r>
      <w:r w:rsidR="00590F4E" w:rsidRPr="00590F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składania i otwarcia ofert i tym samym </w:t>
      </w:r>
      <w:r w:rsidR="00E150FF">
        <w:rPr>
          <w:rFonts w:ascii="Arial" w:hAnsi="Arial" w:cs="Arial"/>
          <w:sz w:val="20"/>
          <w:szCs w:val="20"/>
        </w:rPr>
        <w:t>wprowadza</w:t>
      </w:r>
      <w:r>
        <w:rPr>
          <w:rFonts w:ascii="Arial" w:hAnsi="Arial" w:cs="Arial"/>
          <w:sz w:val="20"/>
          <w:szCs w:val="20"/>
        </w:rPr>
        <w:t xml:space="preserve"> zmiany zapisów SWZ w tym zakresie</w:t>
      </w:r>
      <w:r w:rsidR="00C33802">
        <w:rPr>
          <w:rFonts w:ascii="Arial" w:hAnsi="Arial" w:cs="Arial"/>
          <w:sz w:val="20"/>
          <w:szCs w:val="20"/>
        </w:rPr>
        <w:t>:</w:t>
      </w:r>
      <w:r w:rsidR="007D359F">
        <w:rPr>
          <w:rFonts w:ascii="Arial" w:hAnsi="Arial" w:cs="Arial"/>
          <w:sz w:val="20"/>
          <w:szCs w:val="20"/>
        </w:rPr>
        <w:t xml:space="preserve"> </w:t>
      </w:r>
    </w:p>
    <w:p w14:paraId="063D3C1D" w14:textId="77777777" w:rsidR="00590F4E" w:rsidRPr="001A0F2E" w:rsidRDefault="00590F4E" w:rsidP="00590F4E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7637EAAA" w14:textId="77777777" w:rsidR="00590F4E" w:rsidRPr="001A0F2E" w:rsidRDefault="00C33802" w:rsidP="001A0F2E">
      <w:pPr>
        <w:rPr>
          <w:rFonts w:ascii="Arial" w:hAnsi="Arial" w:cs="Arial"/>
          <w:sz w:val="20"/>
          <w:szCs w:val="20"/>
        </w:rPr>
      </w:pPr>
      <w:r w:rsidRPr="001A0F2E">
        <w:rPr>
          <w:rFonts w:ascii="Arial" w:hAnsi="Arial" w:cs="Arial"/>
          <w:sz w:val="20"/>
          <w:szCs w:val="20"/>
        </w:rPr>
        <w:t xml:space="preserve">Rozdział </w:t>
      </w:r>
      <w:r w:rsidR="00590F4E" w:rsidRPr="001A0F2E">
        <w:rPr>
          <w:rFonts w:ascii="Arial" w:hAnsi="Arial" w:cs="Arial"/>
          <w:sz w:val="20"/>
          <w:szCs w:val="20"/>
        </w:rPr>
        <w:t>X</w:t>
      </w:r>
      <w:r w:rsidRPr="001A0F2E">
        <w:rPr>
          <w:rFonts w:ascii="Arial" w:hAnsi="Arial" w:cs="Arial"/>
          <w:sz w:val="20"/>
          <w:szCs w:val="20"/>
        </w:rPr>
        <w:t>VI</w:t>
      </w:r>
      <w:r w:rsidR="00590F4E" w:rsidRPr="001A0F2E">
        <w:rPr>
          <w:rFonts w:ascii="Arial" w:hAnsi="Arial" w:cs="Arial"/>
          <w:sz w:val="20"/>
          <w:szCs w:val="20"/>
        </w:rPr>
        <w:t xml:space="preserve"> </w:t>
      </w:r>
      <w:r w:rsidRPr="001A0F2E">
        <w:rPr>
          <w:rFonts w:ascii="Arial" w:hAnsi="Arial" w:cs="Arial"/>
          <w:sz w:val="20"/>
          <w:szCs w:val="20"/>
        </w:rPr>
        <w:t>TERMIN ZWIĄZANIA OFERTĄ pkt 1 SWZ</w:t>
      </w:r>
    </w:p>
    <w:p w14:paraId="5A327C8F" w14:textId="77777777" w:rsidR="00590F4E" w:rsidRPr="001A0F2E" w:rsidRDefault="00590F4E" w:rsidP="00590F4E">
      <w:pPr>
        <w:pStyle w:val="Akapitzlist"/>
        <w:ind w:left="7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90F4E" w:rsidRPr="001A0F2E" w14:paraId="466CC2EB" w14:textId="77777777" w:rsidTr="00590F4E">
        <w:tc>
          <w:tcPr>
            <w:tcW w:w="4531" w:type="dxa"/>
            <w:shd w:val="clear" w:color="auto" w:fill="BFBFBF" w:themeFill="background1" w:themeFillShade="BF"/>
          </w:tcPr>
          <w:p w14:paraId="5DE15D14" w14:textId="77777777" w:rsidR="00590F4E" w:rsidRPr="001A0F2E" w:rsidRDefault="00590F4E" w:rsidP="0059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2E">
              <w:rPr>
                <w:rFonts w:ascii="Arial" w:hAnsi="Arial" w:cs="Arial"/>
                <w:b/>
                <w:bCs/>
                <w:sz w:val="18"/>
                <w:szCs w:val="18"/>
              </w:rPr>
              <w:t>JEST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9BCAE05" w14:textId="77777777" w:rsidR="00590F4E" w:rsidRPr="001A0F2E" w:rsidRDefault="00590F4E" w:rsidP="0059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2E">
              <w:rPr>
                <w:rFonts w:ascii="Arial" w:hAnsi="Arial" w:cs="Arial"/>
                <w:b/>
                <w:bCs/>
                <w:sz w:val="18"/>
                <w:szCs w:val="18"/>
              </w:rPr>
              <w:t>ZMIENIA SIĘ NA</w:t>
            </w:r>
          </w:p>
        </w:tc>
      </w:tr>
      <w:tr w:rsidR="00590F4E" w:rsidRPr="001A0F2E" w14:paraId="0F53476A" w14:textId="77777777" w:rsidTr="00590F4E">
        <w:tc>
          <w:tcPr>
            <w:tcW w:w="4531" w:type="dxa"/>
          </w:tcPr>
          <w:p w14:paraId="557E87B0" w14:textId="77777777" w:rsidR="00590F4E" w:rsidRPr="001A0F2E" w:rsidRDefault="00C33802" w:rsidP="001A0F2E">
            <w:pPr>
              <w:rPr>
                <w:rFonts w:ascii="Arial" w:hAnsi="Arial" w:cs="Arial"/>
                <w:sz w:val="20"/>
                <w:szCs w:val="20"/>
              </w:rPr>
            </w:pPr>
            <w:r w:rsidRPr="001A0F2E">
              <w:rPr>
                <w:rFonts w:ascii="Arial" w:hAnsi="Arial" w:cs="Arial"/>
                <w:sz w:val="20"/>
                <w:szCs w:val="20"/>
              </w:rPr>
              <w:t>Wykonawca będzie związany ofertą przez okres 30 dni, tj. do dnia 23.04.2022 r. Bieg terminu związania ofertą rozpoczyna się wraz z upływem terminu składania ofert.</w:t>
            </w:r>
          </w:p>
        </w:tc>
        <w:tc>
          <w:tcPr>
            <w:tcW w:w="4531" w:type="dxa"/>
          </w:tcPr>
          <w:p w14:paraId="72284E5D" w14:textId="77777777" w:rsidR="00590F4E" w:rsidRPr="001A0F2E" w:rsidRDefault="00C33802" w:rsidP="001A0F2E">
            <w:pPr>
              <w:rPr>
                <w:rFonts w:ascii="Arial" w:hAnsi="Arial" w:cs="Arial"/>
                <w:sz w:val="20"/>
                <w:szCs w:val="20"/>
              </w:rPr>
            </w:pPr>
            <w:r w:rsidRPr="001A0F2E">
              <w:rPr>
                <w:rFonts w:ascii="Arial" w:hAnsi="Arial" w:cs="Arial"/>
                <w:sz w:val="20"/>
                <w:szCs w:val="20"/>
              </w:rPr>
              <w:t xml:space="preserve">Wykonawca będzie związany ofertą przez okres 30 dni, tj. do dnia </w:t>
            </w:r>
            <w:r w:rsidRPr="001A0F2E">
              <w:rPr>
                <w:rFonts w:ascii="Arial" w:hAnsi="Arial" w:cs="Arial"/>
                <w:b/>
                <w:color w:val="FF0000"/>
                <w:sz w:val="20"/>
                <w:szCs w:val="20"/>
              </w:rPr>
              <w:t>28.04.2022 r.</w:t>
            </w:r>
            <w:r w:rsidRPr="001A0F2E">
              <w:rPr>
                <w:rFonts w:ascii="Arial" w:hAnsi="Arial" w:cs="Arial"/>
                <w:sz w:val="20"/>
                <w:szCs w:val="20"/>
              </w:rPr>
              <w:t xml:space="preserve"> Bieg terminu związania ofertą rozpoczyna się wraz z upływem terminu składania ofert.</w:t>
            </w:r>
          </w:p>
        </w:tc>
      </w:tr>
    </w:tbl>
    <w:p w14:paraId="08E76A47" w14:textId="77777777" w:rsidR="001A0F2E" w:rsidRPr="001A0F2E" w:rsidRDefault="001A0F2E" w:rsidP="00590F4E">
      <w:pPr>
        <w:rPr>
          <w:rFonts w:ascii="Arial" w:hAnsi="Arial" w:cs="Arial"/>
          <w:sz w:val="18"/>
          <w:szCs w:val="18"/>
        </w:rPr>
      </w:pPr>
    </w:p>
    <w:p w14:paraId="30E4E52F" w14:textId="77777777" w:rsidR="001A0F2E" w:rsidRPr="001A0F2E" w:rsidRDefault="00590F4E" w:rsidP="001A0F2E">
      <w:pPr>
        <w:rPr>
          <w:rFonts w:ascii="Arial" w:hAnsi="Arial" w:cs="Arial"/>
          <w:sz w:val="20"/>
          <w:szCs w:val="20"/>
        </w:rPr>
      </w:pPr>
      <w:r w:rsidRPr="001A0F2E">
        <w:rPr>
          <w:rFonts w:ascii="Arial" w:hAnsi="Arial" w:cs="Arial"/>
          <w:sz w:val="20"/>
          <w:szCs w:val="20"/>
        </w:rPr>
        <w:t>Rozdziale</w:t>
      </w:r>
      <w:r w:rsidR="001A0F2E" w:rsidRPr="001A0F2E">
        <w:rPr>
          <w:rFonts w:ascii="Arial" w:hAnsi="Arial" w:cs="Arial"/>
          <w:sz w:val="20"/>
          <w:szCs w:val="20"/>
        </w:rPr>
        <w:t xml:space="preserve"> XVII SPOSÓB I TERMIN SKŁADANIA I OTWARCIA OFERT pkt 1</w:t>
      </w:r>
      <w:r w:rsidR="001A0F2E">
        <w:rPr>
          <w:rFonts w:ascii="Arial" w:hAnsi="Arial" w:cs="Arial"/>
          <w:sz w:val="20"/>
          <w:szCs w:val="20"/>
        </w:rPr>
        <w:t xml:space="preserve"> i 2</w:t>
      </w:r>
      <w:r w:rsidR="001A0F2E" w:rsidRPr="001A0F2E">
        <w:rPr>
          <w:rFonts w:ascii="Arial" w:hAnsi="Arial" w:cs="Arial"/>
          <w:sz w:val="20"/>
          <w:szCs w:val="20"/>
        </w:rPr>
        <w:t xml:space="preserve"> SWZ</w:t>
      </w:r>
    </w:p>
    <w:p w14:paraId="5839092D" w14:textId="77777777" w:rsidR="00590F4E" w:rsidRPr="001A0F2E" w:rsidRDefault="00590F4E" w:rsidP="00590F4E">
      <w:pPr>
        <w:pStyle w:val="Akapitzlist"/>
        <w:ind w:left="7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90F4E" w:rsidRPr="001A0F2E" w14:paraId="7F9A36B2" w14:textId="77777777" w:rsidTr="00590F4E">
        <w:tc>
          <w:tcPr>
            <w:tcW w:w="4531" w:type="dxa"/>
            <w:shd w:val="clear" w:color="auto" w:fill="BFBFBF" w:themeFill="background1" w:themeFillShade="BF"/>
          </w:tcPr>
          <w:p w14:paraId="1F21D9AB" w14:textId="77777777" w:rsidR="00590F4E" w:rsidRPr="001A0F2E" w:rsidRDefault="00590F4E" w:rsidP="0059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2E">
              <w:rPr>
                <w:rFonts w:ascii="Arial" w:hAnsi="Arial" w:cs="Arial"/>
                <w:b/>
                <w:bCs/>
                <w:sz w:val="18"/>
                <w:szCs w:val="18"/>
              </w:rPr>
              <w:t>JEST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0A8322F" w14:textId="77777777" w:rsidR="00590F4E" w:rsidRPr="001A0F2E" w:rsidRDefault="00590F4E" w:rsidP="0059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F2E">
              <w:rPr>
                <w:rFonts w:ascii="Arial" w:hAnsi="Arial" w:cs="Arial"/>
                <w:b/>
                <w:bCs/>
                <w:sz w:val="18"/>
                <w:szCs w:val="18"/>
              </w:rPr>
              <w:t>ZMIENIA SIĘ NA</w:t>
            </w:r>
          </w:p>
        </w:tc>
      </w:tr>
      <w:tr w:rsidR="00590F4E" w:rsidRPr="001A0F2E" w14:paraId="6BA661E5" w14:textId="77777777" w:rsidTr="00590F4E">
        <w:tc>
          <w:tcPr>
            <w:tcW w:w="4531" w:type="dxa"/>
          </w:tcPr>
          <w:p w14:paraId="5A315428" w14:textId="77777777" w:rsidR="001A0F2E" w:rsidRDefault="001A0F2E" w:rsidP="001A0F2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F2E">
              <w:rPr>
                <w:rFonts w:ascii="Arial" w:hAnsi="Arial" w:cs="Arial"/>
                <w:sz w:val="20"/>
                <w:szCs w:val="20"/>
              </w:rPr>
              <w:t>Of</w:t>
            </w:r>
            <w:r w:rsidR="00331414">
              <w:rPr>
                <w:rFonts w:ascii="Arial" w:hAnsi="Arial" w:cs="Arial"/>
                <w:sz w:val="20"/>
                <w:szCs w:val="20"/>
              </w:rPr>
              <w:t xml:space="preserve">ertę należy złożyć 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 xml:space="preserve">za pośrednictwem formularza do złożenia, zmiany, wycofania oferty lub wniosku dostępnego na ePUAP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 xml:space="preserve">i udostępnionego również na miniPortalu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w nieprzekraczalnym terminie: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5.03.2022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r. godz. 9:30.</w:t>
            </w:r>
          </w:p>
          <w:p w14:paraId="3176685C" w14:textId="77777777" w:rsidR="00590F4E" w:rsidRPr="00331414" w:rsidRDefault="001A0F2E" w:rsidP="001A0F2E">
            <w:pPr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F2E">
              <w:rPr>
                <w:rFonts w:ascii="Arial" w:hAnsi="Arial" w:cs="Arial"/>
                <w:sz w:val="20"/>
                <w:szCs w:val="20"/>
              </w:rPr>
              <w:t>Otwarcie ofert nastąpi 25.03.2022 r. o godz. 10:00.</w:t>
            </w:r>
          </w:p>
        </w:tc>
        <w:tc>
          <w:tcPr>
            <w:tcW w:w="4531" w:type="dxa"/>
          </w:tcPr>
          <w:p w14:paraId="268E657E" w14:textId="77777777" w:rsidR="001A0F2E" w:rsidRDefault="001A0F2E" w:rsidP="001A0F2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A0F2E">
              <w:rPr>
                <w:rFonts w:ascii="Arial" w:hAnsi="Arial" w:cs="Arial"/>
                <w:sz w:val="20"/>
                <w:szCs w:val="20"/>
              </w:rPr>
              <w:t>Of</w:t>
            </w:r>
            <w:r w:rsidR="00331414">
              <w:rPr>
                <w:rFonts w:ascii="Arial" w:hAnsi="Arial" w:cs="Arial"/>
                <w:sz w:val="20"/>
                <w:szCs w:val="20"/>
              </w:rPr>
              <w:t xml:space="preserve">ertę należy złożyć 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za pośrednictwem formularza do złożenia, zmiany, wycofania oferty lub wniosku dostępnego na ePUAP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 xml:space="preserve">i udostępnionego również na miniPortalu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w nieprzekraczalnym terminie: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A0F2E">
              <w:rPr>
                <w:rFonts w:ascii="Arial" w:eastAsia="Calibri" w:hAnsi="Arial" w:cs="Arial"/>
                <w:sz w:val="20"/>
                <w:szCs w:val="20"/>
              </w:rPr>
              <w:t>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A0F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30.03.2022r. godz. 9:30</w:t>
            </w:r>
            <w:r w:rsidRPr="001A0F2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3FD864F8" w14:textId="77777777" w:rsidR="00590F4E" w:rsidRPr="00331414" w:rsidRDefault="001A0F2E" w:rsidP="00331414">
            <w:pPr>
              <w:ind w:left="284" w:hanging="28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A0F2E">
              <w:rPr>
                <w:rFonts w:ascii="Arial" w:hAnsi="Arial" w:cs="Arial"/>
                <w:sz w:val="20"/>
                <w:szCs w:val="20"/>
              </w:rPr>
              <w:t xml:space="preserve">Otwarcie ofert nastąpi </w:t>
            </w:r>
            <w:r w:rsidRPr="001A0F2E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30.03.2022 r. o godz. 10:00.</w:t>
            </w:r>
          </w:p>
        </w:tc>
      </w:tr>
    </w:tbl>
    <w:p w14:paraId="69068C4B" w14:textId="77777777" w:rsidR="00590F4E" w:rsidRPr="001A0F2E" w:rsidRDefault="00590F4E" w:rsidP="00590F4E">
      <w:pPr>
        <w:pStyle w:val="Akapitzlist"/>
        <w:ind w:left="567"/>
        <w:jc w:val="both"/>
        <w:rPr>
          <w:rFonts w:ascii="Arial" w:hAnsi="Arial" w:cs="Arial"/>
          <w:sz w:val="18"/>
          <w:szCs w:val="18"/>
        </w:rPr>
      </w:pPr>
    </w:p>
    <w:p w14:paraId="3B410E0F" w14:textId="77777777" w:rsidR="00590F4E" w:rsidRPr="00590F4E" w:rsidRDefault="00590F4E" w:rsidP="00590F4E">
      <w:pPr>
        <w:rPr>
          <w:rFonts w:ascii="Arial" w:hAnsi="Arial" w:cs="Arial"/>
          <w:sz w:val="20"/>
          <w:szCs w:val="20"/>
        </w:rPr>
      </w:pPr>
      <w:bookmarkStart w:id="2" w:name="_Hlk70653281"/>
    </w:p>
    <w:bookmarkEnd w:id="2"/>
    <w:p w14:paraId="49C5361B" w14:textId="77777777" w:rsidR="00590F4E" w:rsidRPr="00590F4E" w:rsidRDefault="00E150FF" w:rsidP="00590F4E">
      <w:pPr>
        <w:pBdr>
          <w:bottom w:val="single" w:sz="12" w:space="1" w:color="auto"/>
        </w:pBd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w oparciu o</w:t>
      </w:r>
      <w:r w:rsidR="00590F4E" w:rsidRPr="00590F4E">
        <w:rPr>
          <w:rFonts w:ascii="Arial" w:hAnsi="Arial" w:cs="Arial"/>
          <w:sz w:val="20"/>
          <w:szCs w:val="20"/>
        </w:rPr>
        <w:t xml:space="preserve"> art. 286 ust. 9 ustawy Pzp dokonał zmiany ogłoszenia </w:t>
      </w:r>
      <w:r>
        <w:rPr>
          <w:rFonts w:ascii="Arial" w:hAnsi="Arial" w:cs="Arial"/>
          <w:sz w:val="20"/>
          <w:szCs w:val="20"/>
        </w:rPr>
        <w:br/>
      </w:r>
      <w:r w:rsidR="00590F4E" w:rsidRPr="00590F4E">
        <w:rPr>
          <w:rFonts w:ascii="Arial" w:hAnsi="Arial" w:cs="Arial"/>
          <w:sz w:val="20"/>
          <w:szCs w:val="20"/>
        </w:rPr>
        <w:t>o zamówien</w:t>
      </w:r>
      <w:r>
        <w:rPr>
          <w:rFonts w:ascii="Arial" w:hAnsi="Arial" w:cs="Arial"/>
          <w:sz w:val="20"/>
          <w:szCs w:val="20"/>
        </w:rPr>
        <w:t>iu</w:t>
      </w:r>
      <w:r w:rsidR="0059583E">
        <w:rPr>
          <w:rFonts w:ascii="Arial" w:hAnsi="Arial" w:cs="Arial"/>
          <w:sz w:val="20"/>
          <w:szCs w:val="20"/>
        </w:rPr>
        <w:t xml:space="preserve"> w zakresie wprowadzonych modyfikacji.</w:t>
      </w:r>
    </w:p>
    <w:p w14:paraId="2DB98FCA" w14:textId="77777777" w:rsidR="00590F4E" w:rsidRPr="00590F4E" w:rsidRDefault="00590F4E" w:rsidP="00590F4E">
      <w:pPr>
        <w:pBdr>
          <w:bottom w:val="single" w:sz="12" w:space="1" w:color="auto"/>
        </w:pBdr>
        <w:spacing w:after="200"/>
        <w:jc w:val="both"/>
        <w:rPr>
          <w:rFonts w:ascii="Arial" w:hAnsi="Arial" w:cs="Arial"/>
          <w:b/>
          <w:bCs/>
          <w:sz w:val="20"/>
          <w:szCs w:val="20"/>
        </w:rPr>
      </w:pPr>
    </w:p>
    <w:p w14:paraId="42CDF407" w14:textId="77777777" w:rsidR="00590F4E" w:rsidRPr="00590F4E" w:rsidRDefault="00590F4E" w:rsidP="00590F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177A7F" w14:textId="77777777" w:rsidR="00590F4E" w:rsidRPr="0059583E" w:rsidRDefault="00590F4E" w:rsidP="00590F4E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0F4E">
        <w:rPr>
          <w:rFonts w:ascii="Arial" w:hAnsi="Arial" w:cs="Arial"/>
          <w:color w:val="000000" w:themeColor="text1"/>
          <w:sz w:val="20"/>
          <w:szCs w:val="20"/>
        </w:rPr>
        <w:t xml:space="preserve">Niniejsze pismo stanowi </w:t>
      </w:r>
      <w:r w:rsidRPr="0059583E">
        <w:rPr>
          <w:rFonts w:ascii="Arial" w:hAnsi="Arial" w:cs="Arial"/>
          <w:color w:val="000000" w:themeColor="text1"/>
          <w:sz w:val="20"/>
          <w:szCs w:val="20"/>
        </w:rPr>
        <w:t>integralną część :</w:t>
      </w:r>
    </w:p>
    <w:p w14:paraId="09C33EB2" w14:textId="77777777" w:rsidR="00590F4E" w:rsidRPr="0059583E" w:rsidRDefault="00590F4E" w:rsidP="00590F4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59583E">
        <w:rPr>
          <w:rFonts w:ascii="Arial" w:hAnsi="Arial" w:cs="Arial"/>
          <w:color w:val="000000" w:themeColor="text1"/>
        </w:rPr>
        <w:t>Specyfikacji Warunków Zamówienia dot. powyższego zamówienia;</w:t>
      </w:r>
    </w:p>
    <w:p w14:paraId="2248DD27" w14:textId="77777777" w:rsidR="00590F4E" w:rsidRPr="0059583E" w:rsidRDefault="00590F4E" w:rsidP="00590F4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eastAsia="SimSun" w:hAnsi="Arial" w:cs="Arial"/>
          <w:b/>
          <w:color w:val="000000" w:themeColor="text1"/>
          <w:kern w:val="1"/>
          <w:u w:val="single"/>
          <w:lang w:eastAsia="hi-IN" w:bidi="hi-IN"/>
        </w:rPr>
      </w:pPr>
      <w:r w:rsidRPr="0059583E">
        <w:rPr>
          <w:rFonts w:ascii="Arial" w:eastAsiaTheme="minorHAnsi" w:hAnsi="Arial" w:cs="Arial"/>
          <w:lang w:eastAsia="en-US"/>
        </w:rPr>
        <w:t xml:space="preserve">Ogłoszenia o zamówieniu </w:t>
      </w:r>
      <w:r w:rsidRPr="0059583E">
        <w:rPr>
          <w:rFonts w:ascii="Arial" w:hAnsi="Arial" w:cs="Arial"/>
        </w:rPr>
        <w:t xml:space="preserve">nr </w:t>
      </w:r>
      <w:r w:rsidR="0059583E" w:rsidRPr="0059583E">
        <w:rPr>
          <w:rFonts w:ascii="Arial" w:hAnsi="Arial" w:cs="Arial"/>
        </w:rPr>
        <w:t>2022/BZP 00087021/01</w:t>
      </w:r>
      <w:r w:rsidRPr="0059583E">
        <w:rPr>
          <w:rFonts w:ascii="Arial" w:hAnsi="Arial" w:cs="Arial"/>
        </w:rPr>
        <w:t xml:space="preserve">z dnia </w:t>
      </w:r>
      <w:r w:rsidR="0059583E" w:rsidRPr="0059583E">
        <w:rPr>
          <w:rFonts w:ascii="Arial" w:hAnsi="Arial" w:cs="Arial"/>
        </w:rPr>
        <w:t>15.03</w:t>
      </w:r>
      <w:r w:rsidRPr="0059583E">
        <w:rPr>
          <w:rFonts w:ascii="Arial" w:hAnsi="Arial" w:cs="Arial"/>
        </w:rPr>
        <w:t>.202</w:t>
      </w:r>
      <w:r w:rsidR="0059583E" w:rsidRPr="0059583E">
        <w:rPr>
          <w:rFonts w:ascii="Arial" w:hAnsi="Arial" w:cs="Arial"/>
        </w:rPr>
        <w:t>2</w:t>
      </w:r>
      <w:r w:rsidRPr="0059583E">
        <w:rPr>
          <w:rFonts w:ascii="Arial" w:hAnsi="Arial" w:cs="Arial"/>
        </w:rPr>
        <w:t xml:space="preserve"> r.</w:t>
      </w:r>
    </w:p>
    <w:p w14:paraId="6058D444" w14:textId="77777777" w:rsidR="00590F4E" w:rsidRPr="0059583E" w:rsidRDefault="00590F4E" w:rsidP="00590F4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SimSun" w:hAnsi="Arial" w:cs="Arial"/>
          <w:b/>
          <w:color w:val="000000" w:themeColor="text1"/>
          <w:kern w:val="1"/>
          <w:u w:val="single"/>
          <w:lang w:eastAsia="hi-IN" w:bidi="hi-IN"/>
        </w:rPr>
      </w:pPr>
      <w:r w:rsidRPr="0059583E">
        <w:rPr>
          <w:rFonts w:ascii="Arial" w:hAnsi="Arial" w:cs="Arial"/>
        </w:rPr>
        <w:t xml:space="preserve">Ogłoszenia o zmianie ogłoszenia o zamówieniu nr </w:t>
      </w:r>
      <w:r w:rsidR="0059583E" w:rsidRPr="0059583E">
        <w:rPr>
          <w:rFonts w:ascii="Arial" w:hAnsi="Arial" w:cs="Arial"/>
        </w:rPr>
        <w:t>2022/BZP 00087037/01</w:t>
      </w:r>
      <w:r w:rsidR="0059583E">
        <w:rPr>
          <w:rFonts w:ascii="Arial" w:hAnsi="Arial" w:cs="Arial"/>
        </w:rPr>
        <w:t xml:space="preserve"> </w:t>
      </w:r>
      <w:r w:rsidR="0059583E" w:rsidRPr="0059583E">
        <w:rPr>
          <w:rFonts w:ascii="Arial" w:hAnsi="Arial" w:cs="Arial"/>
        </w:rPr>
        <w:t>z dnia 15</w:t>
      </w:r>
      <w:r w:rsidRPr="0059583E">
        <w:rPr>
          <w:rFonts w:ascii="Arial" w:hAnsi="Arial" w:cs="Arial"/>
        </w:rPr>
        <w:t>.</w:t>
      </w:r>
      <w:r w:rsidR="0059583E" w:rsidRPr="0059583E">
        <w:rPr>
          <w:rFonts w:ascii="Arial" w:hAnsi="Arial" w:cs="Arial"/>
        </w:rPr>
        <w:t>03</w:t>
      </w:r>
      <w:r w:rsidRPr="0059583E">
        <w:rPr>
          <w:rFonts w:ascii="Arial" w:hAnsi="Arial" w:cs="Arial"/>
        </w:rPr>
        <w:t>.2021 r.</w:t>
      </w:r>
    </w:p>
    <w:p w14:paraId="4AD43042" w14:textId="77777777" w:rsidR="0059583E" w:rsidRPr="0059583E" w:rsidRDefault="0059583E" w:rsidP="00590F4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SimSun" w:hAnsi="Arial" w:cs="Arial"/>
          <w:b/>
          <w:color w:val="000000" w:themeColor="text1"/>
          <w:kern w:val="1"/>
          <w:u w:val="single"/>
          <w:lang w:eastAsia="hi-IN" w:bidi="hi-IN"/>
        </w:rPr>
      </w:pPr>
      <w:r w:rsidRPr="0059583E">
        <w:rPr>
          <w:rFonts w:ascii="Arial" w:hAnsi="Arial" w:cs="Arial"/>
        </w:rPr>
        <w:t>Ogłoszenia o zmianie ogłoszenia o zamówieniu nr 2022/BZP 00096877/01</w:t>
      </w:r>
      <w:r>
        <w:rPr>
          <w:rFonts w:ascii="Arial" w:hAnsi="Arial" w:cs="Arial"/>
        </w:rPr>
        <w:t xml:space="preserve"> z</w:t>
      </w:r>
      <w:r w:rsidRPr="0059583E">
        <w:rPr>
          <w:rFonts w:ascii="Arial" w:hAnsi="Arial" w:cs="Arial"/>
        </w:rPr>
        <w:t xml:space="preserve"> dnia 24.03.2021 r</w:t>
      </w:r>
      <w:r>
        <w:rPr>
          <w:rFonts w:ascii="Arial" w:hAnsi="Arial" w:cs="Arial"/>
        </w:rPr>
        <w:t>.</w:t>
      </w:r>
    </w:p>
    <w:p w14:paraId="494C41F9" w14:textId="77777777" w:rsidR="00590F4E" w:rsidRPr="0059583E" w:rsidRDefault="00590F4E" w:rsidP="00590F4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SimSun" w:hAnsi="Arial" w:cs="Arial"/>
          <w:b/>
          <w:color w:val="000000" w:themeColor="text1"/>
          <w:kern w:val="1"/>
          <w:u w:val="single"/>
          <w:lang w:eastAsia="hi-IN" w:bidi="hi-IN"/>
        </w:rPr>
      </w:pPr>
    </w:p>
    <w:p w14:paraId="0D8BB9D0" w14:textId="77777777" w:rsidR="00590F4E" w:rsidRPr="00610E0E" w:rsidRDefault="00590F4E" w:rsidP="00590F4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FF0000"/>
        </w:rPr>
      </w:pPr>
      <w:r w:rsidRPr="00590F4E">
        <w:rPr>
          <w:rFonts w:ascii="Arial" w:eastAsia="SimSun" w:hAnsi="Arial" w:cs="Arial"/>
          <w:bCs/>
          <w:color w:val="000000" w:themeColor="text1"/>
          <w:kern w:val="1"/>
          <w:u w:val="single"/>
          <w:lang w:eastAsia="hi-IN" w:bidi="hi-IN"/>
        </w:rPr>
        <w:t xml:space="preserve">Termin składania i otwarcia ofert ulega zmianie – </w:t>
      </w:r>
      <w:r w:rsid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>30</w:t>
      </w:r>
      <w:r w:rsidRP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>.</w:t>
      </w:r>
      <w:r w:rsid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>03</w:t>
      </w:r>
      <w:r w:rsidRP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>.202</w:t>
      </w:r>
      <w:r w:rsid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>2</w:t>
      </w:r>
      <w:r w:rsidRPr="00610E0E">
        <w:rPr>
          <w:rFonts w:ascii="Arial" w:eastAsia="SimSun" w:hAnsi="Arial" w:cs="Arial"/>
          <w:b/>
          <w:bCs/>
          <w:color w:val="FF0000"/>
          <w:kern w:val="1"/>
          <w:u w:val="single"/>
          <w:lang w:eastAsia="hi-IN" w:bidi="hi-IN"/>
        </w:rPr>
        <w:t xml:space="preserve"> r.</w:t>
      </w:r>
    </w:p>
    <w:p w14:paraId="4464178F" w14:textId="77777777" w:rsidR="00590F4E" w:rsidRPr="00590F4E" w:rsidRDefault="00610E0E" w:rsidP="00590F4E">
      <w:pPr>
        <w:spacing w:line="276" w:lineRule="auto"/>
        <w:jc w:val="both"/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hi-IN" w:bidi="hi-IN"/>
        </w:rPr>
        <w:t>godz. 09:30</w:t>
      </w:r>
      <w:r w:rsidR="00590F4E" w:rsidRPr="00590F4E"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hi-IN" w:bidi="hi-IN"/>
        </w:rPr>
        <w:t xml:space="preserve"> – składanie ofert </w:t>
      </w:r>
    </w:p>
    <w:p w14:paraId="4EE8AF3A" w14:textId="77777777" w:rsidR="00590F4E" w:rsidRPr="00590F4E" w:rsidRDefault="00590F4E" w:rsidP="00590F4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0F4E"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hi-IN" w:bidi="hi-IN"/>
        </w:rPr>
        <w:t>godz. 10:00 – otwarcie ofert.</w:t>
      </w:r>
    </w:p>
    <w:p w14:paraId="4F971B96" w14:textId="77777777" w:rsidR="00590F4E" w:rsidRDefault="00590F4E" w:rsidP="00590F4E"/>
    <w:p w14:paraId="730A2953" w14:textId="77777777" w:rsidR="00590F4E" w:rsidRDefault="00590F4E" w:rsidP="00590F4E"/>
    <w:p w14:paraId="67E03B34" w14:textId="77777777" w:rsidR="00590F4E" w:rsidRDefault="00590F4E" w:rsidP="00590F4E"/>
    <w:p w14:paraId="204C230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23E8243A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z up. Dyrektora</w:t>
      </w:r>
    </w:p>
    <w:p w14:paraId="1BC27B65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Wojewódzkiego Szpitala Dziecięcego</w:t>
      </w:r>
    </w:p>
    <w:p w14:paraId="0F049F9F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im. J. Brudzińskiego w Bydgoszczy</w:t>
      </w:r>
    </w:p>
    <w:p w14:paraId="3F6C46A4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Z-ca Dyrektora ds. Administracyjno-Technicznych</w:t>
      </w:r>
    </w:p>
    <w:p w14:paraId="37DEDE0A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</w:p>
    <w:p w14:paraId="7BF90503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mgr inż. Jarosław Cegielski</w:t>
      </w:r>
    </w:p>
    <w:p w14:paraId="1B424D10" w14:textId="77777777" w:rsidR="00204666" w:rsidRPr="00210DF6" w:rsidRDefault="00281374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="00204666" w:rsidRPr="00210DF6">
        <w:rPr>
          <w:rFonts w:ascii="Arial" w:hAnsi="Arial" w:cs="Arial"/>
          <w:sz w:val="20"/>
          <w:szCs w:val="20"/>
        </w:rPr>
        <w:tab/>
        <w:t xml:space="preserve"> </w:t>
      </w:r>
    </w:p>
    <w:sectPr w:rsidR="00204666" w:rsidRPr="00210DF6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4DE9" w14:textId="77777777" w:rsidR="00FD7A08" w:rsidRDefault="00FD7A08">
      <w:r>
        <w:separator/>
      </w:r>
    </w:p>
  </w:endnote>
  <w:endnote w:type="continuationSeparator" w:id="0">
    <w:p w14:paraId="4B4F627D" w14:textId="77777777" w:rsidR="00FD7A08" w:rsidRDefault="00F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3" w:name="_Hlk501358275"/>
    <w:bookmarkStart w:id="4" w:name="_Hlk505162365"/>
    <w:bookmarkStart w:id="5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CAE" w14:textId="77777777" w:rsidR="00FD7A08" w:rsidRDefault="00FD7A08">
      <w:r>
        <w:separator/>
      </w:r>
    </w:p>
  </w:footnote>
  <w:footnote w:type="continuationSeparator" w:id="0">
    <w:p w14:paraId="4E498840" w14:textId="77777777" w:rsidR="00FD7A08" w:rsidRDefault="00FD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75B8"/>
    <w:rsid w:val="00074AC5"/>
    <w:rsid w:val="000C29F4"/>
    <w:rsid w:val="0013424D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56913"/>
    <w:rsid w:val="0039652A"/>
    <w:rsid w:val="003A3D08"/>
    <w:rsid w:val="003A7988"/>
    <w:rsid w:val="0040108B"/>
    <w:rsid w:val="00471312"/>
    <w:rsid w:val="00491FD8"/>
    <w:rsid w:val="004A49E0"/>
    <w:rsid w:val="004B02A6"/>
    <w:rsid w:val="004B26B2"/>
    <w:rsid w:val="004D4C5D"/>
    <w:rsid w:val="00533C8C"/>
    <w:rsid w:val="00590F4E"/>
    <w:rsid w:val="00593115"/>
    <w:rsid w:val="00594FE6"/>
    <w:rsid w:val="0059583E"/>
    <w:rsid w:val="005B4BF0"/>
    <w:rsid w:val="005C01B0"/>
    <w:rsid w:val="00610E0E"/>
    <w:rsid w:val="00632678"/>
    <w:rsid w:val="00640E52"/>
    <w:rsid w:val="006A659F"/>
    <w:rsid w:val="006D28EA"/>
    <w:rsid w:val="006D486B"/>
    <w:rsid w:val="00735EED"/>
    <w:rsid w:val="00740215"/>
    <w:rsid w:val="00751BD1"/>
    <w:rsid w:val="00754954"/>
    <w:rsid w:val="00760AB9"/>
    <w:rsid w:val="007732A6"/>
    <w:rsid w:val="007C1003"/>
    <w:rsid w:val="007C6A64"/>
    <w:rsid w:val="007D359F"/>
    <w:rsid w:val="007F008D"/>
    <w:rsid w:val="00824762"/>
    <w:rsid w:val="0084521E"/>
    <w:rsid w:val="00862816"/>
    <w:rsid w:val="00867F30"/>
    <w:rsid w:val="008F5FCC"/>
    <w:rsid w:val="00973503"/>
    <w:rsid w:val="009A24C1"/>
    <w:rsid w:val="009D5DBD"/>
    <w:rsid w:val="00A8349B"/>
    <w:rsid w:val="00AD3491"/>
    <w:rsid w:val="00AE1766"/>
    <w:rsid w:val="00B81713"/>
    <w:rsid w:val="00BB474F"/>
    <w:rsid w:val="00BD676E"/>
    <w:rsid w:val="00C050A5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F40BD7"/>
    <w:rsid w:val="00F62DDB"/>
    <w:rsid w:val="00F635BE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4</cp:revision>
  <cp:lastPrinted>2022-03-25T10:33:00Z</cp:lastPrinted>
  <dcterms:created xsi:type="dcterms:W3CDTF">2022-03-25T10:50:00Z</dcterms:created>
  <dcterms:modified xsi:type="dcterms:W3CDTF">2022-03-25T11:04:00Z</dcterms:modified>
</cp:coreProperties>
</file>