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29F77E" w14:textId="77777777" w:rsidR="007C4D4B" w:rsidRDefault="0036309D" w:rsidP="00971DE4">
      <w:pPr>
        <w:pStyle w:val="Nagwek2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Zał. nr </w:t>
      </w:r>
      <w:r w:rsidR="00F8058A">
        <w:rPr>
          <w:rFonts w:ascii="Arial" w:hAnsi="Arial" w:cs="Arial"/>
          <w:sz w:val="20"/>
          <w:szCs w:val="20"/>
        </w:rPr>
        <w:t>5</w:t>
      </w:r>
    </w:p>
    <w:p w14:paraId="7708751C" w14:textId="77777777" w:rsidR="0036309D" w:rsidRPr="007C4D4B" w:rsidRDefault="0036309D" w:rsidP="00971DE4">
      <w:pPr>
        <w:pStyle w:val="Nagwek20"/>
        <w:spacing w:line="276" w:lineRule="auto"/>
        <w:rPr>
          <w:rFonts w:ascii="Arial" w:hAnsi="Arial" w:cs="Arial"/>
          <w:sz w:val="24"/>
          <w:szCs w:val="24"/>
        </w:rPr>
      </w:pPr>
      <w:r w:rsidRPr="007C4D4B">
        <w:rPr>
          <w:rFonts w:ascii="Arial" w:hAnsi="Arial" w:cs="Arial"/>
          <w:sz w:val="24"/>
          <w:szCs w:val="24"/>
        </w:rPr>
        <w:t>Umowa dostawy nr…../202</w:t>
      </w:r>
      <w:r w:rsidR="00E93CA3" w:rsidRPr="007C4D4B">
        <w:rPr>
          <w:rFonts w:ascii="Arial" w:hAnsi="Arial" w:cs="Arial"/>
          <w:sz w:val="24"/>
          <w:szCs w:val="24"/>
        </w:rPr>
        <w:t>2</w:t>
      </w:r>
    </w:p>
    <w:p w14:paraId="1A81B94C" w14:textId="77777777" w:rsidR="0036309D" w:rsidRDefault="0036309D" w:rsidP="00971DE4">
      <w:pPr>
        <w:pStyle w:val="Tekstpodstawowywcity"/>
        <w:spacing w:before="240" w:line="276" w:lineRule="auto"/>
        <w:jc w:val="both"/>
      </w:pPr>
      <w:r>
        <w:rPr>
          <w:sz w:val="20"/>
        </w:rPr>
        <w:t>zawarta w dniu ………….. roku w Bydgoszczy pomiędzy:</w:t>
      </w:r>
    </w:p>
    <w:p w14:paraId="7DAE517A" w14:textId="77777777" w:rsidR="0036309D" w:rsidRDefault="0036309D" w:rsidP="00971DE4">
      <w:pPr>
        <w:widowControl w:val="0"/>
        <w:spacing w:line="276" w:lineRule="auto"/>
        <w:jc w:val="both"/>
      </w:pPr>
      <w:r>
        <w:rPr>
          <w:rFonts w:ascii="Arial" w:hAnsi="Arial" w:cs="Arial"/>
        </w:rPr>
        <w:t>Wojewódzkim Szpitalem Dziecięcym im. J. Brudzińskiego, z siedzibą przy ul. Chodkiewicza 44, 85-667 Bydgoszcz, zarejestrowanym w Krajowym Rejestrze Sądowym pod nr KRS 0000002360, posiadającym NIP 554-22-35-340, reprezentowanym przez:</w:t>
      </w:r>
    </w:p>
    <w:p w14:paraId="2378B05B" w14:textId="77777777" w:rsidR="0036309D" w:rsidRDefault="0036309D" w:rsidP="00971DE4">
      <w:pPr>
        <w:widowControl w:val="0"/>
        <w:suppressAutoHyphens w:val="0"/>
        <w:spacing w:line="276" w:lineRule="auto"/>
        <w:jc w:val="both"/>
      </w:pPr>
      <w:r>
        <w:rPr>
          <w:rFonts w:ascii="Arial" w:hAnsi="Arial" w:cs="Arial"/>
          <w:lang w:eastAsia="pl-PL"/>
        </w:rPr>
        <w:t>Dyrektora Szpitala – mgr Edwarda Hartwicha,</w:t>
      </w:r>
    </w:p>
    <w:p w14:paraId="6812506C" w14:textId="77777777" w:rsidR="0036309D" w:rsidRDefault="0036309D" w:rsidP="00971DE4">
      <w:pPr>
        <w:widowControl w:val="0"/>
        <w:suppressAutoHyphens w:val="0"/>
        <w:spacing w:line="276" w:lineRule="auto"/>
        <w:jc w:val="both"/>
      </w:pPr>
      <w:r>
        <w:rPr>
          <w:rFonts w:ascii="Arial" w:hAnsi="Arial" w:cs="Arial"/>
          <w:lang w:eastAsia="pl-PL"/>
        </w:rPr>
        <w:t>zwanym w treści umowy „Zamawiającym”,</w:t>
      </w:r>
    </w:p>
    <w:p w14:paraId="21A4365F" w14:textId="77777777" w:rsidR="0036309D" w:rsidRDefault="0036309D" w:rsidP="00971DE4">
      <w:pPr>
        <w:widowControl w:val="0"/>
        <w:spacing w:line="276" w:lineRule="auto"/>
        <w:jc w:val="both"/>
      </w:pPr>
      <w:r>
        <w:rPr>
          <w:rFonts w:ascii="Arial" w:hAnsi="Arial" w:cs="Arial"/>
        </w:rPr>
        <w:t>a  …………………….</w:t>
      </w:r>
    </w:p>
    <w:p w14:paraId="33C6AD02" w14:textId="77777777" w:rsidR="0036309D" w:rsidRDefault="0036309D" w:rsidP="00971DE4">
      <w:pPr>
        <w:widowControl w:val="0"/>
        <w:spacing w:line="276" w:lineRule="auto"/>
        <w:jc w:val="both"/>
      </w:pPr>
      <w:r>
        <w:rPr>
          <w:rFonts w:ascii="Arial" w:hAnsi="Arial" w:cs="Arial"/>
        </w:rPr>
        <w:t>z siedzibą w …………………, kod poczt.……………, ul. ……………………..</w:t>
      </w:r>
    </w:p>
    <w:p w14:paraId="67E7FF0A" w14:textId="77777777" w:rsidR="0036309D" w:rsidRDefault="0036309D" w:rsidP="00971DE4">
      <w:pPr>
        <w:widowControl w:val="0"/>
        <w:spacing w:line="276" w:lineRule="auto"/>
        <w:jc w:val="both"/>
      </w:pPr>
      <w:r>
        <w:rPr>
          <w:rFonts w:ascii="Arial" w:hAnsi="Arial" w:cs="Arial"/>
        </w:rPr>
        <w:t>zarejestrowanym w …………………………….. pod nr ……………………….., NIP ………………….. ,</w:t>
      </w:r>
    </w:p>
    <w:p w14:paraId="4A301041" w14:textId="77777777" w:rsidR="0036309D" w:rsidRDefault="0036309D" w:rsidP="00971DE4">
      <w:pPr>
        <w:widowControl w:val="0"/>
        <w:spacing w:line="276" w:lineRule="auto"/>
        <w:jc w:val="both"/>
      </w:pPr>
      <w:r>
        <w:rPr>
          <w:rFonts w:ascii="Arial" w:hAnsi="Arial" w:cs="Arial"/>
        </w:rPr>
        <w:t>reprezentowanym przez:</w:t>
      </w:r>
    </w:p>
    <w:p w14:paraId="30EC5D7D" w14:textId="77777777" w:rsidR="0036309D" w:rsidRDefault="0036309D" w:rsidP="00971DE4">
      <w:pPr>
        <w:widowControl w:val="0"/>
        <w:spacing w:line="276" w:lineRule="auto"/>
        <w:jc w:val="both"/>
      </w:pPr>
      <w:r>
        <w:rPr>
          <w:rFonts w:ascii="Arial" w:eastAsia="Arial" w:hAnsi="Arial" w:cs="Arial"/>
        </w:rPr>
        <w:t>…………………………………</w:t>
      </w:r>
      <w:r>
        <w:rPr>
          <w:rFonts w:ascii="Arial" w:hAnsi="Arial" w:cs="Arial"/>
        </w:rPr>
        <w:t>.</w:t>
      </w:r>
    </w:p>
    <w:p w14:paraId="76CB5003" w14:textId="77777777" w:rsidR="0036309D" w:rsidRDefault="0036309D" w:rsidP="00971DE4">
      <w:pPr>
        <w:widowControl w:val="0"/>
        <w:spacing w:line="276" w:lineRule="auto"/>
        <w:jc w:val="both"/>
      </w:pPr>
      <w:r>
        <w:rPr>
          <w:rFonts w:ascii="Arial" w:hAnsi="Arial" w:cs="Arial"/>
        </w:rPr>
        <w:t>zwanym w treści umowy „Wykonawcą”</w:t>
      </w:r>
    </w:p>
    <w:p w14:paraId="70C9677E" w14:textId="77777777" w:rsidR="0036309D" w:rsidRDefault="0036309D" w:rsidP="00971DE4">
      <w:pPr>
        <w:pStyle w:val="Tekstpodstawowy31"/>
        <w:spacing w:line="276" w:lineRule="auto"/>
      </w:pPr>
      <w:r>
        <w:rPr>
          <w:sz w:val="20"/>
        </w:rPr>
        <w:t>o następującej treści:</w:t>
      </w:r>
    </w:p>
    <w:p w14:paraId="799435E5" w14:textId="77777777" w:rsidR="00CC42DD" w:rsidRPr="00CC42DD" w:rsidRDefault="00CC42DD" w:rsidP="00971DE4">
      <w:pPr>
        <w:suppressAutoHyphens w:val="0"/>
        <w:spacing w:before="240" w:line="276" w:lineRule="auto"/>
        <w:ind w:firstLine="567"/>
        <w:jc w:val="both"/>
        <w:rPr>
          <w:rFonts w:ascii="Arial" w:hAnsi="Arial" w:cs="Arial"/>
          <w:b/>
          <w:lang w:eastAsia="pl-PL"/>
        </w:rPr>
      </w:pPr>
      <w:r w:rsidRPr="00CC42DD">
        <w:rPr>
          <w:rFonts w:ascii="Arial" w:hAnsi="Arial" w:cs="Arial"/>
          <w:lang w:eastAsia="pl-PL"/>
        </w:rPr>
        <w:t>Niniejsza umowa zostaje zawarta w wyniku przeprowadzenia postępowania o udzielenie zamówienia publicznego w trybie podstawowym, po dokonaniu przez Zamawiającego wyboru oferty Wykonawcy, zgodnie z</w:t>
      </w:r>
      <w:r w:rsidR="007C4D4B">
        <w:rPr>
          <w:rFonts w:ascii="Arial" w:hAnsi="Arial" w:cs="Arial"/>
          <w:lang w:eastAsia="pl-PL"/>
        </w:rPr>
        <w:t> </w:t>
      </w:r>
      <w:r w:rsidRPr="00CC42DD">
        <w:rPr>
          <w:rFonts w:ascii="Arial" w:hAnsi="Arial" w:cs="Arial"/>
          <w:lang w:eastAsia="pl-PL"/>
        </w:rPr>
        <w:t xml:space="preserve">ustawą z dnia </w:t>
      </w:r>
      <w:bookmarkStart w:id="0" w:name="_Hlk86056404"/>
      <w:r w:rsidRPr="00CC42DD">
        <w:rPr>
          <w:rFonts w:ascii="Arial" w:hAnsi="Arial" w:cs="Arial"/>
          <w:lang w:eastAsia="pl-PL"/>
        </w:rPr>
        <w:t xml:space="preserve">11 września 2019 r. </w:t>
      </w:r>
      <w:bookmarkEnd w:id="0"/>
      <w:r w:rsidRPr="00CC42DD">
        <w:rPr>
          <w:rFonts w:ascii="Arial" w:hAnsi="Arial" w:cs="Arial"/>
          <w:lang w:eastAsia="pl-PL"/>
        </w:rPr>
        <w:t xml:space="preserve">Prawo zamówień publicznych </w:t>
      </w:r>
      <w:r w:rsidRPr="00F0584B">
        <w:rPr>
          <w:rFonts w:ascii="Arial" w:hAnsi="Arial" w:cs="Arial"/>
          <w:i/>
          <w:iCs/>
          <w:sz w:val="16"/>
          <w:szCs w:val="16"/>
          <w:lang w:eastAsia="pl-PL"/>
        </w:rPr>
        <w:t>(tekst jednolity: Dz.U. z 2021 r., poz. 1129 z póź</w:t>
      </w:r>
      <w:r w:rsidR="00F0584B">
        <w:rPr>
          <w:rFonts w:ascii="Arial" w:hAnsi="Arial" w:cs="Arial"/>
          <w:i/>
          <w:iCs/>
          <w:sz w:val="16"/>
          <w:szCs w:val="16"/>
          <w:lang w:eastAsia="pl-PL"/>
        </w:rPr>
        <w:t>n</w:t>
      </w:r>
      <w:r w:rsidRPr="00F0584B">
        <w:rPr>
          <w:rFonts w:ascii="Arial" w:hAnsi="Arial" w:cs="Arial"/>
          <w:i/>
          <w:iCs/>
          <w:sz w:val="16"/>
          <w:szCs w:val="16"/>
          <w:lang w:eastAsia="pl-PL"/>
        </w:rPr>
        <w:t>. zm.)</w:t>
      </w:r>
    </w:p>
    <w:p w14:paraId="45E48C66" w14:textId="77777777" w:rsidR="0036309D" w:rsidRPr="007C4D4B" w:rsidRDefault="0036309D" w:rsidP="00971DE4">
      <w:pPr>
        <w:pStyle w:val="Tekstpodstawowywcity"/>
        <w:spacing w:before="240" w:line="276" w:lineRule="auto"/>
        <w:jc w:val="center"/>
        <w:rPr>
          <w:b/>
          <w:sz w:val="20"/>
        </w:rPr>
      </w:pPr>
      <w:r w:rsidRPr="007C4D4B">
        <w:rPr>
          <w:b/>
          <w:sz w:val="20"/>
        </w:rPr>
        <w:t>§ 1</w:t>
      </w:r>
    </w:p>
    <w:p w14:paraId="6BEB08C8" w14:textId="77777777" w:rsidR="0036309D" w:rsidRPr="007C4D4B" w:rsidRDefault="0036309D" w:rsidP="00971DE4">
      <w:pPr>
        <w:spacing w:line="276" w:lineRule="auto"/>
        <w:jc w:val="center"/>
        <w:rPr>
          <w:rFonts w:ascii="Arial" w:hAnsi="Arial" w:cs="Arial"/>
          <w:b/>
          <w:bCs/>
        </w:rPr>
      </w:pPr>
      <w:r w:rsidRPr="007C4D4B">
        <w:rPr>
          <w:rFonts w:ascii="Arial" w:hAnsi="Arial" w:cs="Arial"/>
          <w:b/>
          <w:bCs/>
        </w:rPr>
        <w:t>Przedmiot umowy</w:t>
      </w:r>
    </w:p>
    <w:p w14:paraId="32BCD7CB" w14:textId="77777777" w:rsidR="0036309D" w:rsidRDefault="0036309D" w:rsidP="00971DE4">
      <w:pPr>
        <w:numPr>
          <w:ilvl w:val="0"/>
          <w:numId w:val="25"/>
        </w:numPr>
        <w:spacing w:line="276" w:lineRule="auto"/>
        <w:ind w:left="567" w:hanging="284"/>
        <w:jc w:val="both"/>
      </w:pPr>
      <w:r>
        <w:rPr>
          <w:rFonts w:ascii="Arial" w:hAnsi="Arial" w:cs="Arial"/>
          <w:color w:val="000000"/>
        </w:rPr>
        <w:t xml:space="preserve">Przedmiotem umowy są </w:t>
      </w:r>
      <w:r w:rsidR="00B719A1" w:rsidRPr="00DB60D3">
        <w:rPr>
          <w:rFonts w:ascii="Arial" w:hAnsi="Arial" w:cs="Arial"/>
          <w:b/>
          <w:color w:val="000000"/>
        </w:rPr>
        <w:t>dostawy</w:t>
      </w:r>
      <w:r w:rsidR="00CC42DD">
        <w:rPr>
          <w:rFonts w:ascii="Arial" w:hAnsi="Arial" w:cs="Arial"/>
          <w:b/>
          <w:color w:val="000000"/>
        </w:rPr>
        <w:t xml:space="preserve"> </w:t>
      </w:r>
      <w:r w:rsidR="00B719A1" w:rsidRPr="00DB60D3">
        <w:rPr>
          <w:rFonts w:ascii="Arial" w:hAnsi="Arial" w:cs="Arial"/>
          <w:b/>
        </w:rPr>
        <w:t>preparatów krwiopochodnych</w:t>
      </w:r>
      <w:r>
        <w:rPr>
          <w:rFonts w:ascii="Arial" w:hAnsi="Arial" w:cs="Arial"/>
          <w:color w:val="000000"/>
        </w:rPr>
        <w:t>, pogrupowanych w pakietach:</w:t>
      </w:r>
    </w:p>
    <w:p w14:paraId="11AF5965" w14:textId="77777777" w:rsidR="0036309D" w:rsidRDefault="0036309D" w:rsidP="00971DE4">
      <w:pPr>
        <w:pStyle w:val="Tekstpodstawowy"/>
        <w:spacing w:line="276" w:lineRule="auto"/>
        <w:ind w:left="360"/>
      </w:pPr>
      <w:r>
        <w:rPr>
          <w:rFonts w:ascii="Arial" w:hAnsi="Arial" w:cs="Arial"/>
          <w:b/>
          <w:sz w:val="20"/>
        </w:rPr>
        <w:t>Pakiet nr …………………</w:t>
      </w:r>
    </w:p>
    <w:p w14:paraId="0F053895" w14:textId="77777777" w:rsidR="0036309D" w:rsidRDefault="0036309D" w:rsidP="00971DE4">
      <w:pPr>
        <w:spacing w:line="276" w:lineRule="auto"/>
        <w:ind w:left="360"/>
        <w:jc w:val="both"/>
      </w:pPr>
      <w:r>
        <w:rPr>
          <w:rFonts w:ascii="Arial" w:hAnsi="Arial" w:cs="Arial"/>
        </w:rPr>
        <w:t xml:space="preserve">w ilości i asortymencie określonym w załączniku nr 2 do niniejszej umowy </w:t>
      </w:r>
      <w:r w:rsidRPr="007C4D4B">
        <w:rPr>
          <w:rFonts w:ascii="Arial" w:hAnsi="Arial" w:cs="Arial"/>
          <w:i/>
          <w:iCs/>
          <w:sz w:val="16"/>
          <w:szCs w:val="16"/>
        </w:rPr>
        <w:t>(Formularz cenowy)</w:t>
      </w:r>
      <w:r>
        <w:rPr>
          <w:rFonts w:ascii="Arial" w:hAnsi="Arial" w:cs="Arial"/>
        </w:rPr>
        <w:t xml:space="preserve"> oraz zgodnie z ofertą – załącznik nr 1 do umowy.</w:t>
      </w:r>
    </w:p>
    <w:p w14:paraId="56586B24" w14:textId="77777777" w:rsidR="0036309D" w:rsidRDefault="0036309D" w:rsidP="00971DE4">
      <w:pPr>
        <w:numPr>
          <w:ilvl w:val="0"/>
          <w:numId w:val="25"/>
        </w:numPr>
        <w:spacing w:line="276" w:lineRule="auto"/>
        <w:ind w:left="567"/>
        <w:jc w:val="both"/>
      </w:pPr>
      <w:r>
        <w:rPr>
          <w:rFonts w:ascii="Arial" w:hAnsi="Arial" w:cs="Arial"/>
        </w:rPr>
        <w:t>Załączniki nr 1 i 2 stanowią integralną część umowy.</w:t>
      </w:r>
    </w:p>
    <w:p w14:paraId="19133B11" w14:textId="77777777" w:rsidR="0036309D" w:rsidRPr="007C4D4B" w:rsidRDefault="0036309D" w:rsidP="00971DE4">
      <w:pPr>
        <w:spacing w:before="240" w:line="276" w:lineRule="auto"/>
        <w:jc w:val="center"/>
        <w:rPr>
          <w:rFonts w:ascii="Arial" w:hAnsi="Arial" w:cs="Arial"/>
          <w:b/>
        </w:rPr>
      </w:pPr>
      <w:r w:rsidRPr="007C4D4B">
        <w:rPr>
          <w:rFonts w:ascii="Arial" w:hAnsi="Arial" w:cs="Arial"/>
          <w:b/>
        </w:rPr>
        <w:t>§ 2</w:t>
      </w:r>
    </w:p>
    <w:p w14:paraId="11CDBFBD" w14:textId="77777777" w:rsidR="0036309D" w:rsidRPr="007C4D4B" w:rsidRDefault="0036309D" w:rsidP="00971DE4">
      <w:pPr>
        <w:spacing w:line="276" w:lineRule="auto"/>
        <w:jc w:val="center"/>
        <w:rPr>
          <w:rFonts w:ascii="Arial" w:hAnsi="Arial" w:cs="Arial"/>
          <w:b/>
          <w:bCs/>
        </w:rPr>
      </w:pPr>
      <w:r w:rsidRPr="007C4D4B">
        <w:rPr>
          <w:rFonts w:ascii="Arial" w:hAnsi="Arial" w:cs="Arial"/>
          <w:b/>
          <w:bCs/>
        </w:rPr>
        <w:t>Termin realizacji</w:t>
      </w:r>
    </w:p>
    <w:p w14:paraId="1D4170DB" w14:textId="77777777" w:rsidR="00B719A1" w:rsidRDefault="00CC42DD" w:rsidP="00971DE4">
      <w:pPr>
        <w:spacing w:line="276" w:lineRule="auto"/>
        <w:ind w:left="284"/>
        <w:jc w:val="both"/>
        <w:rPr>
          <w:rFonts w:ascii="Arial" w:hAnsi="Arial" w:cs="Arial"/>
        </w:rPr>
      </w:pPr>
      <w:r w:rsidRPr="00CC42DD">
        <w:rPr>
          <w:rFonts w:ascii="Arial" w:hAnsi="Arial" w:cs="Arial"/>
        </w:rPr>
        <w:t>Umowa niniejsza obowiązuje od dnia ………..2022r.</w:t>
      </w:r>
      <w:r w:rsidR="008E0F25">
        <w:rPr>
          <w:rFonts w:ascii="Arial" w:hAnsi="Arial" w:cs="Arial"/>
        </w:rPr>
        <w:t>do dnia 31.12.2022r.</w:t>
      </w:r>
    </w:p>
    <w:p w14:paraId="72934810" w14:textId="77777777" w:rsidR="0036309D" w:rsidRPr="007C4D4B" w:rsidRDefault="0036309D" w:rsidP="00971DE4">
      <w:pPr>
        <w:spacing w:before="240" w:line="276" w:lineRule="auto"/>
        <w:jc w:val="center"/>
        <w:rPr>
          <w:rFonts w:ascii="Arial" w:hAnsi="Arial" w:cs="Arial"/>
          <w:b/>
        </w:rPr>
      </w:pPr>
      <w:r w:rsidRPr="007C4D4B">
        <w:rPr>
          <w:rFonts w:ascii="Arial" w:hAnsi="Arial" w:cs="Arial"/>
          <w:b/>
        </w:rPr>
        <w:t>§ 3</w:t>
      </w:r>
    </w:p>
    <w:p w14:paraId="17408B18" w14:textId="77777777" w:rsidR="0036309D" w:rsidRPr="007C4D4B" w:rsidRDefault="0036309D" w:rsidP="00971DE4">
      <w:pPr>
        <w:spacing w:line="276" w:lineRule="auto"/>
        <w:jc w:val="center"/>
        <w:rPr>
          <w:rFonts w:ascii="Arial" w:hAnsi="Arial" w:cs="Arial"/>
          <w:b/>
          <w:bCs/>
        </w:rPr>
      </w:pPr>
      <w:r w:rsidRPr="007C4D4B">
        <w:rPr>
          <w:rFonts w:ascii="Arial" w:hAnsi="Arial" w:cs="Arial"/>
          <w:b/>
          <w:bCs/>
        </w:rPr>
        <w:t>Realizacja dostaw</w:t>
      </w:r>
    </w:p>
    <w:p w14:paraId="2224E62C" w14:textId="77777777" w:rsidR="00B719A1" w:rsidRPr="00B719A1" w:rsidRDefault="00B719A1" w:rsidP="00971DE4">
      <w:pPr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719A1">
        <w:rPr>
          <w:rFonts w:ascii="Arial" w:hAnsi="Arial" w:cs="Arial"/>
          <w:lang w:eastAsia="pl-PL"/>
        </w:rPr>
        <w:t xml:space="preserve">Dostawy towaru, o którym mowa w §1 będą odbywały się sukcesywnie na podstawie jednostkowych zamówień składanych przez Zamawiającego, w zależności od zapotrzebowania na określony rodzaj asortymentu, 5 razy w tygodniu </w:t>
      </w:r>
      <w:r w:rsidRPr="007C4D4B">
        <w:rPr>
          <w:rFonts w:ascii="Arial" w:hAnsi="Arial" w:cs="Arial"/>
          <w:i/>
          <w:iCs/>
          <w:sz w:val="16"/>
          <w:szCs w:val="16"/>
          <w:lang w:eastAsia="pl-PL"/>
        </w:rPr>
        <w:t>(w dni robocze).</w:t>
      </w:r>
    </w:p>
    <w:p w14:paraId="7C9EE046" w14:textId="77777777" w:rsidR="00B719A1" w:rsidRPr="00B719A1" w:rsidRDefault="00B719A1" w:rsidP="00971DE4">
      <w:pPr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719A1">
        <w:rPr>
          <w:rFonts w:ascii="Arial" w:hAnsi="Arial" w:cs="Arial"/>
          <w:lang w:eastAsia="pl-PL"/>
        </w:rPr>
        <w:t>Wykonawca będzie dostarczał towar na swój koszt i ryzyko wraz z wyładunkiem do magazynu Zamawiającego, znajdującego się w jego siedzibie przy ul. Chodkiewicza 44 w Bydgoszczy.</w:t>
      </w:r>
    </w:p>
    <w:p w14:paraId="760EE9C4" w14:textId="77777777" w:rsidR="00B719A1" w:rsidRPr="007C4D4B" w:rsidRDefault="00B719A1" w:rsidP="00971DE4">
      <w:pPr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719A1">
        <w:rPr>
          <w:rFonts w:ascii="Arial" w:hAnsi="Arial" w:cs="Arial"/>
          <w:lang w:eastAsia="pl-PL"/>
        </w:rPr>
        <w:t xml:space="preserve">Wykonawca </w:t>
      </w:r>
      <w:r w:rsidRPr="007C4D4B">
        <w:rPr>
          <w:rFonts w:ascii="Arial" w:hAnsi="Arial" w:cs="Arial"/>
          <w:lang w:eastAsia="pl-PL"/>
        </w:rPr>
        <w:t xml:space="preserve">zobowiązuje się wykonać dostawę w ciągu </w:t>
      </w:r>
      <w:r w:rsidRPr="007C4D4B">
        <w:rPr>
          <w:rFonts w:ascii="Arial" w:hAnsi="Arial" w:cs="Arial"/>
          <w:b/>
          <w:lang w:eastAsia="pl-PL"/>
        </w:rPr>
        <w:t>24 godz.</w:t>
      </w:r>
      <w:r w:rsidRPr="007C4D4B">
        <w:rPr>
          <w:rFonts w:ascii="Arial" w:hAnsi="Arial" w:cs="Arial"/>
          <w:lang w:eastAsia="pl-PL"/>
        </w:rPr>
        <w:t xml:space="preserve">, a w szczególnie uzasadnionych przypadkach na </w:t>
      </w:r>
      <w:r w:rsidRPr="007C4D4B">
        <w:rPr>
          <w:rFonts w:ascii="Arial" w:hAnsi="Arial" w:cs="Arial"/>
          <w:b/>
          <w:lang w:eastAsia="pl-PL"/>
        </w:rPr>
        <w:t>„cito”</w:t>
      </w:r>
      <w:r w:rsidRPr="007C4D4B">
        <w:rPr>
          <w:rFonts w:ascii="Arial" w:hAnsi="Arial" w:cs="Arial"/>
          <w:lang w:eastAsia="pl-PL"/>
        </w:rPr>
        <w:t xml:space="preserve"> w ciągu </w:t>
      </w:r>
      <w:r w:rsidRPr="007C4D4B">
        <w:rPr>
          <w:rFonts w:ascii="Arial" w:hAnsi="Arial" w:cs="Arial"/>
          <w:b/>
          <w:lang w:eastAsia="pl-PL"/>
        </w:rPr>
        <w:t>8 godz.</w:t>
      </w:r>
      <w:r w:rsidRPr="007C4D4B">
        <w:rPr>
          <w:rFonts w:ascii="Arial" w:hAnsi="Arial" w:cs="Arial"/>
          <w:lang w:eastAsia="pl-PL"/>
        </w:rPr>
        <w:t xml:space="preserve"> od momentu złożenia zamówienia przez Zamawiającego.</w:t>
      </w:r>
    </w:p>
    <w:p w14:paraId="352B0CA6" w14:textId="0641B8A7" w:rsidR="00F93F56" w:rsidRPr="007C4D4B" w:rsidRDefault="00326310" w:rsidP="00971DE4">
      <w:pPr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color w:val="FF0000"/>
          <w:lang w:eastAsia="pl-PL"/>
        </w:rPr>
      </w:pPr>
      <w:r w:rsidRPr="007C4D4B">
        <w:rPr>
          <w:rFonts w:ascii="Arial" w:hAnsi="Arial" w:cs="Arial"/>
          <w:lang w:eastAsia="pl-PL"/>
        </w:rPr>
        <w:t>W przypadku, gdy Wykonawca nie dostarczy przedmiotu umowy w terminach wskazanych w § 3 ust.1 i 3 niniejszej umowy</w:t>
      </w:r>
      <w:r w:rsidRPr="00326310">
        <w:rPr>
          <w:rFonts w:ascii="Arial" w:hAnsi="Arial" w:cs="Arial"/>
          <w:lang w:eastAsia="pl-PL"/>
        </w:rPr>
        <w:t xml:space="preserve"> Zamawiający, niezależnie od prawa do żądania zapłaty kary umownej na podstawie § 6 umowy, zastrzega sobie prawo dokonania zakupu przedmiotu umowy od innego niż Wykonawca podmiotu, w</w:t>
      </w:r>
      <w:r w:rsidR="007C4D4B">
        <w:rPr>
          <w:rFonts w:ascii="Arial" w:hAnsi="Arial" w:cs="Arial"/>
          <w:lang w:eastAsia="pl-PL"/>
        </w:rPr>
        <w:t> </w:t>
      </w:r>
      <w:r w:rsidRPr="00326310">
        <w:rPr>
          <w:rFonts w:ascii="Arial" w:hAnsi="Arial" w:cs="Arial"/>
          <w:lang w:eastAsia="pl-PL"/>
        </w:rPr>
        <w:t>ilości i asortymencie niezrealizowanej w terminie dostaw</w:t>
      </w:r>
      <w:r w:rsidR="00E27CE7">
        <w:rPr>
          <w:rFonts w:ascii="Arial" w:hAnsi="Arial" w:cs="Arial"/>
          <w:color w:val="FF0000"/>
          <w:lang w:eastAsia="pl-PL"/>
        </w:rPr>
        <w:t>y, chyba że wystąpią</w:t>
      </w:r>
      <w:r w:rsidRPr="007C4D4B">
        <w:rPr>
          <w:rFonts w:ascii="Arial" w:hAnsi="Arial" w:cs="Arial"/>
          <w:color w:val="FF0000"/>
          <w:lang w:eastAsia="pl-PL"/>
        </w:rPr>
        <w:t xml:space="preserve"> okoliczności, które zgodnie z art. 552</w:t>
      </w:r>
      <w:r w:rsidR="00E27CE7">
        <w:rPr>
          <w:rFonts w:ascii="Arial" w:hAnsi="Arial" w:cs="Arial"/>
          <w:color w:val="FF0000"/>
          <w:lang w:eastAsia="pl-PL"/>
        </w:rPr>
        <w:t xml:space="preserve"> </w:t>
      </w:r>
      <w:r w:rsidRPr="007C4D4B">
        <w:rPr>
          <w:rFonts w:ascii="Arial" w:hAnsi="Arial" w:cs="Arial"/>
          <w:color w:val="FF0000"/>
          <w:lang w:eastAsia="pl-PL"/>
        </w:rPr>
        <w:t>k.c. uprawniają</w:t>
      </w:r>
      <w:r w:rsidR="00E27CE7">
        <w:rPr>
          <w:rFonts w:ascii="Arial" w:hAnsi="Arial" w:cs="Arial"/>
          <w:color w:val="FF0000"/>
          <w:lang w:eastAsia="pl-PL"/>
        </w:rPr>
        <w:t xml:space="preserve"> Wykonawcę</w:t>
      </w:r>
      <w:r w:rsidRPr="007C4D4B">
        <w:rPr>
          <w:rFonts w:ascii="Arial" w:hAnsi="Arial" w:cs="Arial"/>
          <w:color w:val="FF0000"/>
          <w:lang w:eastAsia="pl-PL"/>
        </w:rPr>
        <w:t xml:space="preserve"> do odmowy dostarczenia towaru </w:t>
      </w:r>
      <w:r w:rsidR="00E27CE7">
        <w:rPr>
          <w:rFonts w:ascii="Arial" w:hAnsi="Arial" w:cs="Arial"/>
          <w:color w:val="FF0000"/>
          <w:lang w:eastAsia="pl-PL"/>
        </w:rPr>
        <w:t>Zamawiającemu</w:t>
      </w:r>
      <w:r w:rsidR="00F93F56" w:rsidRPr="007C4D4B">
        <w:rPr>
          <w:rFonts w:ascii="Arial" w:hAnsi="Arial" w:cs="Arial"/>
          <w:color w:val="FF0000"/>
          <w:lang w:eastAsia="pl-PL"/>
        </w:rPr>
        <w:t>.</w:t>
      </w:r>
    </w:p>
    <w:p w14:paraId="4F910D4D" w14:textId="77777777" w:rsidR="00F93F56" w:rsidRPr="00CC42DD" w:rsidRDefault="00F93F56" w:rsidP="00971DE4">
      <w:pPr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CC42DD">
        <w:rPr>
          <w:rFonts w:ascii="Arial" w:hAnsi="Arial" w:cs="Arial"/>
          <w:lang w:eastAsia="pl-PL"/>
        </w:rPr>
        <w:t>Strony postanawiają, że w przypadku określonym w ustępie poprzedzającym, koszt zakupu przedmiotu umowy u innego niż Wykonawca podmiotu jest uwzględniany w całkowitej wartości przedmiotu umowy określonej w §4 ust.1 niniejszej umowy.</w:t>
      </w:r>
    </w:p>
    <w:p w14:paraId="0AB82A61" w14:textId="77777777" w:rsidR="00B719A1" w:rsidRPr="00B719A1" w:rsidRDefault="00B719A1" w:rsidP="00971DE4">
      <w:pPr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719A1">
        <w:rPr>
          <w:rFonts w:ascii="Arial" w:hAnsi="Arial" w:cs="Arial"/>
          <w:lang w:eastAsia="pl-PL"/>
        </w:rPr>
        <w:t xml:space="preserve">Zamawiający zastrzega sobie możliwość zamówienia określonego rodzaju asortymentu w ilości mniejszej lub większej niż wskazana w zał. nr 2, uzasadniając to zmniejszonym lub zwiększonym zapotrzebowaniem na określony rodzaj asortymentu, z zastrzeżeniem ust. </w:t>
      </w:r>
      <w:r w:rsidR="00541BD9">
        <w:rPr>
          <w:rFonts w:ascii="Arial" w:hAnsi="Arial" w:cs="Arial"/>
          <w:lang w:eastAsia="pl-PL"/>
        </w:rPr>
        <w:t>7</w:t>
      </w:r>
      <w:r w:rsidRPr="00B719A1">
        <w:rPr>
          <w:rFonts w:ascii="Arial" w:hAnsi="Arial" w:cs="Arial"/>
          <w:lang w:eastAsia="pl-PL"/>
        </w:rPr>
        <w:t>.</w:t>
      </w:r>
    </w:p>
    <w:p w14:paraId="563E71D3" w14:textId="77777777" w:rsidR="00B719A1" w:rsidRPr="00B719A1" w:rsidRDefault="00B719A1" w:rsidP="00971DE4">
      <w:pPr>
        <w:numPr>
          <w:ilvl w:val="0"/>
          <w:numId w:val="18"/>
        </w:numPr>
        <w:suppressAutoHyphens w:val="0"/>
        <w:spacing w:line="276" w:lineRule="auto"/>
        <w:ind w:left="284" w:hanging="284"/>
        <w:rPr>
          <w:rFonts w:ascii="Arial" w:hAnsi="Arial" w:cs="Arial"/>
          <w:lang w:eastAsia="pl-PL"/>
        </w:rPr>
      </w:pPr>
      <w:r w:rsidRPr="00B719A1">
        <w:rPr>
          <w:rFonts w:ascii="Arial" w:hAnsi="Arial" w:cs="Arial"/>
          <w:lang w:eastAsia="pl-PL"/>
        </w:rPr>
        <w:t>Umowa wygasa w przypadku wyczerpania wartości przedmiotu umowy wskazanej w §4ust.1 albo z końcem okresu obowiązywania umowy - w zależności od tego, które z tych zdarzeń nastąpi wcześniej.</w:t>
      </w:r>
    </w:p>
    <w:p w14:paraId="34A19A66" w14:textId="77777777" w:rsidR="00326310" w:rsidRPr="006B37A4" w:rsidRDefault="00B719A1" w:rsidP="00971DE4">
      <w:pPr>
        <w:numPr>
          <w:ilvl w:val="0"/>
          <w:numId w:val="18"/>
        </w:numPr>
        <w:suppressAutoHyphens w:val="0"/>
        <w:spacing w:line="276" w:lineRule="auto"/>
        <w:ind w:left="284" w:hanging="284"/>
        <w:rPr>
          <w:rFonts w:ascii="Arial" w:hAnsi="Arial" w:cs="Arial"/>
          <w:color w:val="FF0000"/>
          <w:lang w:eastAsia="pl-PL"/>
        </w:rPr>
      </w:pPr>
      <w:r w:rsidRPr="00B719A1">
        <w:rPr>
          <w:rFonts w:ascii="Arial" w:hAnsi="Arial" w:cs="Arial"/>
          <w:lang w:eastAsia="pl-PL"/>
        </w:rPr>
        <w:lastRenderedPageBreak/>
        <w:t>Wykonawca zobowiązuje się do dostarczania towaru o okresie ważności nie krótszym niż 12 miesięcy od daty dostawy.</w:t>
      </w:r>
      <w:r w:rsidR="00326310" w:rsidRPr="00326310">
        <w:t xml:space="preserve"> </w:t>
      </w:r>
      <w:r w:rsidR="00326310" w:rsidRPr="006B37A4">
        <w:rPr>
          <w:rFonts w:ascii="Arial" w:hAnsi="Arial" w:cs="Arial"/>
          <w:color w:val="FF0000"/>
          <w:lang w:eastAsia="pl-PL"/>
        </w:rPr>
        <w:t>Dostawy produktów z krótszym terminem ważności mogą być dopuszczone w wyjątkowych sytuacjach i każdorazowo zgodę na nie musi wyrazić upoważniony przedstawiciel Zamawiającego.</w:t>
      </w:r>
    </w:p>
    <w:p w14:paraId="36AD005D" w14:textId="77777777" w:rsidR="00B719A1" w:rsidRPr="00326310" w:rsidRDefault="00B719A1" w:rsidP="00971DE4">
      <w:pPr>
        <w:numPr>
          <w:ilvl w:val="0"/>
          <w:numId w:val="18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lang w:eastAsia="pl-PL"/>
        </w:rPr>
      </w:pPr>
      <w:r w:rsidRPr="00B719A1">
        <w:rPr>
          <w:rFonts w:ascii="Arial" w:hAnsi="Arial" w:cs="Arial"/>
          <w:lang w:eastAsia="pl-PL"/>
        </w:rPr>
        <w:t>Strony dopuszczają możliwość zakupu zamiennika danego leku z zastrzeżeniem, iż cena jednostkowa zamiennika nie przekracza ceny leku (odpowiednika) podanego w ofercie za zgodą osoby upoważnionej przez Zamawiającego.</w:t>
      </w:r>
    </w:p>
    <w:p w14:paraId="25F3CA4D" w14:textId="77777777" w:rsidR="0036309D" w:rsidRPr="007C4D4B" w:rsidRDefault="0036309D" w:rsidP="00971DE4">
      <w:pPr>
        <w:spacing w:before="240" w:line="276" w:lineRule="auto"/>
        <w:jc w:val="center"/>
        <w:rPr>
          <w:rFonts w:ascii="Arial" w:hAnsi="Arial" w:cs="Arial"/>
          <w:b/>
        </w:rPr>
      </w:pPr>
      <w:r w:rsidRPr="007C4D4B">
        <w:rPr>
          <w:rFonts w:ascii="Arial" w:hAnsi="Arial" w:cs="Arial"/>
          <w:b/>
        </w:rPr>
        <w:t>§4</w:t>
      </w:r>
    </w:p>
    <w:p w14:paraId="14A4AFA3" w14:textId="77777777" w:rsidR="0036309D" w:rsidRPr="007C4D4B" w:rsidRDefault="0036309D" w:rsidP="00971DE4">
      <w:pPr>
        <w:spacing w:line="276" w:lineRule="auto"/>
        <w:jc w:val="center"/>
        <w:rPr>
          <w:rFonts w:ascii="Arial" w:hAnsi="Arial" w:cs="Arial"/>
          <w:b/>
          <w:bCs/>
        </w:rPr>
      </w:pPr>
      <w:r w:rsidRPr="007C4D4B">
        <w:rPr>
          <w:rFonts w:ascii="Arial" w:hAnsi="Arial" w:cs="Arial"/>
          <w:b/>
          <w:bCs/>
        </w:rPr>
        <w:t>Wartość przedmiotu umowy i warunki płatności</w:t>
      </w:r>
    </w:p>
    <w:p w14:paraId="0CF2B485" w14:textId="77777777" w:rsidR="0036309D" w:rsidRPr="00971DE4" w:rsidRDefault="0036309D" w:rsidP="00971DE4">
      <w:pPr>
        <w:pStyle w:val="Tekstpodstawowywcity"/>
        <w:numPr>
          <w:ilvl w:val="0"/>
          <w:numId w:val="26"/>
        </w:numPr>
        <w:spacing w:line="276" w:lineRule="auto"/>
        <w:ind w:left="426" w:hanging="284"/>
        <w:jc w:val="both"/>
        <w:rPr>
          <w:sz w:val="20"/>
          <w:lang w:eastAsia="pl-PL"/>
        </w:rPr>
      </w:pPr>
      <w:r w:rsidRPr="00971DE4">
        <w:rPr>
          <w:sz w:val="20"/>
          <w:lang w:eastAsia="pl-PL"/>
        </w:rPr>
        <w:t>W</w:t>
      </w:r>
      <w:r>
        <w:rPr>
          <w:sz w:val="20"/>
          <w:lang w:eastAsia="pl-PL"/>
        </w:rPr>
        <w:t xml:space="preserve">artość przedmiotu umowy stanowi kwotę: </w:t>
      </w:r>
    </w:p>
    <w:p w14:paraId="5603FD8D" w14:textId="77777777" w:rsidR="0036309D" w:rsidRDefault="0036309D" w:rsidP="00971DE4">
      <w:pPr>
        <w:pStyle w:val="Tekstpodstawowywcity"/>
        <w:spacing w:line="276" w:lineRule="auto"/>
        <w:ind w:left="426"/>
        <w:jc w:val="both"/>
      </w:pPr>
      <w:r>
        <w:rPr>
          <w:sz w:val="20"/>
        </w:rPr>
        <w:t xml:space="preserve">netto: ………………… zł. </w:t>
      </w:r>
    </w:p>
    <w:p w14:paraId="7222DCA4" w14:textId="77777777" w:rsidR="0036309D" w:rsidRDefault="0036309D" w:rsidP="00971DE4">
      <w:pPr>
        <w:pStyle w:val="Tekstpodstawowywcity"/>
        <w:spacing w:line="276" w:lineRule="auto"/>
        <w:ind w:left="426"/>
        <w:jc w:val="both"/>
      </w:pPr>
      <w:r>
        <w:rPr>
          <w:sz w:val="20"/>
        </w:rPr>
        <w:t>podatek  VAT ….. %, tj. ……… zł</w:t>
      </w:r>
    </w:p>
    <w:p w14:paraId="3E77784A" w14:textId="77777777" w:rsidR="0036309D" w:rsidRDefault="0036309D" w:rsidP="00971DE4">
      <w:pPr>
        <w:spacing w:line="276" w:lineRule="auto"/>
        <w:ind w:left="426"/>
        <w:jc w:val="both"/>
      </w:pPr>
      <w:r>
        <w:rPr>
          <w:rFonts w:ascii="Arial" w:hAnsi="Arial" w:cs="Arial"/>
        </w:rPr>
        <w:t>brutto: ……………… zł.</w:t>
      </w:r>
    </w:p>
    <w:p w14:paraId="084E7A57" w14:textId="77777777" w:rsidR="008379F5" w:rsidRPr="00541BD9" w:rsidRDefault="0036309D" w:rsidP="00971DE4">
      <w:p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 brutto: …………………………………………..).</w:t>
      </w:r>
    </w:p>
    <w:p w14:paraId="45B80BB6" w14:textId="77777777" w:rsidR="00FB6CAF" w:rsidRPr="00971DE4" w:rsidRDefault="00E130A2" w:rsidP="00971DE4">
      <w:pPr>
        <w:numPr>
          <w:ilvl w:val="0"/>
          <w:numId w:val="26"/>
        </w:numPr>
        <w:spacing w:line="276" w:lineRule="auto"/>
        <w:ind w:left="426" w:hanging="284"/>
        <w:jc w:val="both"/>
        <w:rPr>
          <w:rFonts w:ascii="Arial" w:hAnsi="Arial" w:cs="Arial"/>
          <w:i/>
          <w:iCs/>
          <w:sz w:val="16"/>
          <w:szCs w:val="16"/>
        </w:rPr>
      </w:pPr>
      <w:r w:rsidRPr="00971DE4">
        <w:rPr>
          <w:rFonts w:ascii="Arial" w:hAnsi="Arial" w:cs="Arial"/>
          <w:lang w:eastAsia="pl-PL"/>
        </w:rPr>
        <w:t>Zapłata następować będzie na podstawie faktur VAT (częściowych), dostarczanych z każdą jednostkową</w:t>
      </w:r>
      <w:r w:rsidRPr="00971DE4">
        <w:rPr>
          <w:rFonts w:ascii="Arial" w:hAnsi="Arial" w:cs="Arial"/>
        </w:rPr>
        <w:t xml:space="preserve"> dostawą, w terminie </w:t>
      </w:r>
      <w:r w:rsidRPr="00971DE4">
        <w:rPr>
          <w:rFonts w:ascii="Arial" w:hAnsi="Arial" w:cs="Arial"/>
          <w:b/>
        </w:rPr>
        <w:t xml:space="preserve">60 </w:t>
      </w:r>
      <w:r w:rsidRPr="00971DE4">
        <w:rPr>
          <w:rFonts w:ascii="Arial" w:hAnsi="Arial" w:cs="Arial"/>
        </w:rPr>
        <w:t xml:space="preserve">dni od dnia otrzymania faktury przez Zamawiającego. </w:t>
      </w:r>
      <w:r w:rsidR="00FB6CAF" w:rsidRPr="00971DE4">
        <w:rPr>
          <w:rFonts w:ascii="Arial" w:hAnsi="Arial" w:cs="Arial"/>
          <w:lang w:eastAsia="pl-PL"/>
        </w:rPr>
        <w:t>Wykonawca zobowiązany jest</w:t>
      </w:r>
      <w:r w:rsidR="00971DE4" w:rsidRPr="00971DE4">
        <w:rPr>
          <w:rFonts w:ascii="Arial" w:hAnsi="Arial" w:cs="Arial"/>
          <w:lang w:eastAsia="pl-PL"/>
        </w:rPr>
        <w:t xml:space="preserve"> </w:t>
      </w:r>
      <w:r w:rsidR="00FB6CAF" w:rsidRPr="00971DE4">
        <w:rPr>
          <w:rFonts w:ascii="Arial" w:hAnsi="Arial" w:cs="Arial"/>
          <w:lang w:eastAsia="pl-PL"/>
        </w:rPr>
        <w:t xml:space="preserve">również do dostarczania faktury VAT drogą elektroniczną </w:t>
      </w:r>
      <w:r w:rsidR="00FB6CAF" w:rsidRPr="00971DE4">
        <w:rPr>
          <w:rFonts w:ascii="Arial" w:hAnsi="Arial" w:cs="Arial"/>
          <w:i/>
          <w:iCs/>
          <w:sz w:val="16"/>
          <w:szCs w:val="16"/>
          <w:lang w:eastAsia="pl-PL"/>
        </w:rPr>
        <w:t>(</w:t>
      </w:r>
      <w:r w:rsidR="0042420A" w:rsidRPr="00971DE4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faktury wysyłane mailem</w:t>
      </w:r>
      <w:r w:rsidR="00EF2DA8" w:rsidRPr="00971DE4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 xml:space="preserve"> w </w:t>
      </w:r>
      <w:r w:rsidR="0042420A" w:rsidRPr="00971DE4">
        <w:rPr>
          <w:rFonts w:ascii="Arial" w:hAnsi="Arial" w:cs="Arial"/>
          <w:b/>
          <w:bCs/>
          <w:i/>
          <w:iCs/>
          <w:sz w:val="16"/>
          <w:szCs w:val="16"/>
        </w:rPr>
        <w:t xml:space="preserve">formacie </w:t>
      </w:r>
      <w:r w:rsidR="00EF2DA8" w:rsidRPr="00971DE4">
        <w:rPr>
          <w:rFonts w:ascii="Arial" w:hAnsi="Arial" w:cs="Arial"/>
          <w:b/>
          <w:bCs/>
          <w:i/>
          <w:iCs/>
          <w:sz w:val="16"/>
          <w:szCs w:val="16"/>
        </w:rPr>
        <w:t xml:space="preserve">XML </w:t>
      </w:r>
      <w:r w:rsidR="0042420A" w:rsidRPr="00971DE4">
        <w:rPr>
          <w:rFonts w:ascii="Arial" w:hAnsi="Arial" w:cs="Arial"/>
          <w:b/>
          <w:bCs/>
          <w:i/>
          <w:iCs/>
          <w:sz w:val="16"/>
          <w:szCs w:val="16"/>
        </w:rPr>
        <w:t>-</w:t>
      </w:r>
      <w:r w:rsidR="00971DE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42420A" w:rsidRPr="00971DE4">
        <w:rPr>
          <w:rFonts w:ascii="Arial" w:hAnsi="Arial" w:cs="Arial"/>
          <w:b/>
          <w:bCs/>
          <w:i/>
          <w:iCs/>
          <w:sz w:val="16"/>
          <w:szCs w:val="16"/>
        </w:rPr>
        <w:t>OSOZ-</w:t>
      </w:r>
      <w:r w:rsidRPr="00971DE4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42420A" w:rsidRPr="00971DE4">
        <w:rPr>
          <w:rFonts w:ascii="Arial" w:hAnsi="Arial" w:cs="Arial"/>
          <w:b/>
          <w:bCs/>
          <w:i/>
          <w:iCs/>
          <w:sz w:val="16"/>
          <w:szCs w:val="16"/>
        </w:rPr>
        <w:t>EDI</w:t>
      </w:r>
      <w:r w:rsidR="002823EA" w:rsidRPr="00971DE4">
        <w:rPr>
          <w:rFonts w:ascii="Arial" w:hAnsi="Arial" w:cs="Arial"/>
          <w:b/>
          <w:bCs/>
          <w:i/>
          <w:iCs/>
          <w:sz w:val="16"/>
          <w:szCs w:val="16"/>
        </w:rPr>
        <w:t xml:space="preserve">, </w:t>
      </w:r>
      <w:r w:rsidR="002823EA" w:rsidRPr="00971DE4">
        <w:rPr>
          <w:rFonts w:ascii="Arial" w:hAnsi="Arial" w:cs="Arial"/>
          <w:i/>
          <w:iCs/>
          <w:sz w:val="16"/>
          <w:szCs w:val="16"/>
        </w:rPr>
        <w:t>możliwe</w:t>
      </w:r>
      <w:r w:rsidR="00EF2DA8" w:rsidRPr="00971DE4">
        <w:rPr>
          <w:rFonts w:ascii="Arial" w:hAnsi="Arial" w:cs="Arial"/>
          <w:i/>
          <w:iCs/>
          <w:sz w:val="16"/>
          <w:szCs w:val="16"/>
        </w:rPr>
        <w:t xml:space="preserve"> rozszerzenia </w:t>
      </w:r>
      <w:r w:rsidR="002823EA" w:rsidRPr="00971DE4">
        <w:rPr>
          <w:rFonts w:ascii="Arial" w:hAnsi="Arial" w:cs="Arial"/>
          <w:i/>
          <w:iCs/>
          <w:sz w:val="16"/>
          <w:szCs w:val="16"/>
        </w:rPr>
        <w:t xml:space="preserve"> format</w:t>
      </w:r>
      <w:r w:rsidR="00EF2DA8" w:rsidRPr="00971DE4">
        <w:rPr>
          <w:rFonts w:ascii="Arial" w:hAnsi="Arial" w:cs="Arial"/>
          <w:i/>
          <w:iCs/>
          <w:sz w:val="16"/>
          <w:szCs w:val="16"/>
        </w:rPr>
        <w:t>u</w:t>
      </w:r>
      <w:r w:rsidR="002823EA" w:rsidRPr="00971DE4">
        <w:rPr>
          <w:rFonts w:ascii="Arial" w:hAnsi="Arial" w:cs="Arial"/>
          <w:i/>
          <w:iCs/>
          <w:sz w:val="16"/>
          <w:szCs w:val="16"/>
        </w:rPr>
        <w:t xml:space="preserve"> pliku: XML, FAK, KT0</w:t>
      </w:r>
      <w:r w:rsidR="007C4D4B" w:rsidRPr="00971DE4">
        <w:rPr>
          <w:rFonts w:ascii="Arial" w:hAnsi="Arial" w:cs="Arial"/>
          <w:i/>
          <w:iCs/>
          <w:sz w:val="16"/>
          <w:szCs w:val="16"/>
        </w:rPr>
        <w:t>.</w:t>
      </w:r>
      <w:r w:rsidR="00FB6CAF" w:rsidRPr="00971DE4">
        <w:rPr>
          <w:rFonts w:ascii="Arial" w:hAnsi="Arial" w:cs="Arial"/>
          <w:b/>
          <w:bCs/>
          <w:i/>
          <w:iCs/>
          <w:sz w:val="16"/>
          <w:szCs w:val="16"/>
          <w:lang w:eastAsia="pl-PL"/>
        </w:rPr>
        <w:t>).</w:t>
      </w:r>
    </w:p>
    <w:p w14:paraId="40A6101F" w14:textId="77777777" w:rsidR="00FB6CAF" w:rsidRPr="00FB6CAF" w:rsidRDefault="00FB6CAF" w:rsidP="00971DE4">
      <w:pPr>
        <w:numPr>
          <w:ilvl w:val="0"/>
          <w:numId w:val="26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lang w:eastAsia="pl-PL"/>
        </w:rPr>
      </w:pPr>
      <w:r w:rsidRPr="00FB6CAF">
        <w:rPr>
          <w:rFonts w:ascii="Arial" w:hAnsi="Arial" w:cs="Arial"/>
          <w:lang w:eastAsia="pl-PL"/>
        </w:rPr>
        <w:t xml:space="preserve">Wartość każdej jednostkowej dostawy ustalana będzie w oparciu o ilość zamówionego asortymentu i ceny jednostkowej </w:t>
      </w:r>
      <w:r w:rsidRPr="00971DE4">
        <w:rPr>
          <w:rFonts w:ascii="Arial" w:hAnsi="Arial" w:cs="Arial"/>
          <w:i/>
          <w:iCs/>
          <w:sz w:val="16"/>
          <w:szCs w:val="16"/>
          <w:lang w:eastAsia="pl-PL"/>
        </w:rPr>
        <w:t xml:space="preserve">(netto i brutto) </w:t>
      </w:r>
      <w:r w:rsidRPr="00FB6CAF">
        <w:rPr>
          <w:rFonts w:ascii="Arial" w:hAnsi="Arial" w:cs="Arial"/>
          <w:lang w:eastAsia="pl-PL"/>
        </w:rPr>
        <w:t xml:space="preserve">wskazanej w formularzu cenowym </w:t>
      </w:r>
      <w:r w:rsidRPr="00971DE4">
        <w:rPr>
          <w:rFonts w:ascii="Arial" w:hAnsi="Arial" w:cs="Arial"/>
          <w:i/>
          <w:iCs/>
          <w:sz w:val="16"/>
          <w:szCs w:val="16"/>
          <w:lang w:eastAsia="pl-PL"/>
        </w:rPr>
        <w:t>(załącznik nr 2).</w:t>
      </w:r>
    </w:p>
    <w:p w14:paraId="3DC54848" w14:textId="77777777" w:rsidR="00FB6CAF" w:rsidRDefault="00FB6CAF" w:rsidP="00971DE4">
      <w:pPr>
        <w:numPr>
          <w:ilvl w:val="0"/>
          <w:numId w:val="26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lang w:eastAsia="pl-PL"/>
        </w:rPr>
      </w:pPr>
      <w:r w:rsidRPr="00FB6CAF">
        <w:rPr>
          <w:rFonts w:ascii="Arial" w:hAnsi="Arial" w:cs="Arial"/>
          <w:lang w:eastAsia="pl-PL"/>
        </w:rPr>
        <w:t>Formą zapłaty jest przelew na rachunek bankowy Wykonawcy.</w:t>
      </w:r>
    </w:p>
    <w:p w14:paraId="5472D5E3" w14:textId="77777777" w:rsidR="004B37EF" w:rsidRPr="00FB6CAF" w:rsidRDefault="004B37EF" w:rsidP="00971DE4">
      <w:pPr>
        <w:numPr>
          <w:ilvl w:val="0"/>
          <w:numId w:val="26"/>
        </w:numPr>
        <w:suppressAutoHyphens w:val="0"/>
        <w:spacing w:line="276" w:lineRule="auto"/>
        <w:ind w:left="426" w:hanging="284"/>
        <w:jc w:val="both"/>
        <w:rPr>
          <w:rFonts w:ascii="Arial" w:hAnsi="Arial" w:cs="Arial"/>
          <w:lang w:eastAsia="pl-PL"/>
        </w:rPr>
      </w:pPr>
      <w:r w:rsidRPr="004B37EF">
        <w:rPr>
          <w:rFonts w:ascii="Arial" w:hAnsi="Arial" w:cs="Arial"/>
          <w:lang w:eastAsia="pl-PL"/>
        </w:rPr>
        <w:t>Na każdej fakturze VAT powinna być zamieszczona data ważności i  nr serii towaru, będącego przedmiotem sprzedaży.</w:t>
      </w:r>
    </w:p>
    <w:p w14:paraId="5484363D" w14:textId="77777777" w:rsidR="00FB6CAF" w:rsidRPr="00B47DF4" w:rsidRDefault="00FB6CAF" w:rsidP="00971DE4">
      <w:pPr>
        <w:numPr>
          <w:ilvl w:val="0"/>
          <w:numId w:val="26"/>
        </w:numPr>
        <w:suppressAutoHyphens w:val="0"/>
        <w:spacing w:line="276" w:lineRule="auto"/>
        <w:ind w:left="426" w:hanging="284"/>
        <w:jc w:val="both"/>
        <w:rPr>
          <w:rFonts w:ascii="Arial" w:eastAsia="Calibri" w:hAnsi="Arial" w:cs="Arial"/>
          <w:lang w:eastAsia="pl-PL"/>
        </w:rPr>
      </w:pPr>
      <w:r w:rsidRPr="00FB6CAF">
        <w:rPr>
          <w:rFonts w:ascii="Arial" w:eastAsia="Calibri" w:hAnsi="Arial" w:cs="Arial"/>
          <w:lang w:eastAsia="pl-PL"/>
        </w:rPr>
        <w:t>Strony akceptują wystawianie i dostarczanie w formie elektronicznej, w formacie PDF: faktur, faktur korygujących</w:t>
      </w:r>
      <w:r w:rsidR="00B47DF4">
        <w:rPr>
          <w:rFonts w:ascii="Arial" w:eastAsia="Calibri" w:hAnsi="Arial" w:cs="Arial"/>
          <w:lang w:eastAsia="pl-PL"/>
        </w:rPr>
        <w:t xml:space="preserve"> </w:t>
      </w:r>
      <w:r w:rsidRPr="00FB6CAF">
        <w:rPr>
          <w:rFonts w:ascii="Arial" w:eastAsia="Calibri" w:hAnsi="Arial" w:cs="Arial"/>
          <w:lang w:eastAsia="pl-PL"/>
        </w:rPr>
        <w:t xml:space="preserve">oraz duplikatów faktur, zgodnie z art. 106n ustawy z dnia 11 marca 2004 r. o podatku od towarów i usług </w:t>
      </w:r>
      <w:r w:rsidRPr="00971DE4">
        <w:rPr>
          <w:rFonts w:ascii="Arial" w:eastAsia="Calibri" w:hAnsi="Arial" w:cs="Arial"/>
          <w:i/>
          <w:iCs/>
          <w:color w:val="000000"/>
          <w:sz w:val="16"/>
          <w:szCs w:val="16"/>
          <w:lang w:eastAsia="pl-PL"/>
        </w:rPr>
        <w:t xml:space="preserve">(tj. Dz.U. z 2021 </w:t>
      </w:r>
      <w:r w:rsidRPr="00971DE4">
        <w:rPr>
          <w:rFonts w:ascii="Arial" w:eastAsia="Calibri" w:hAnsi="Arial" w:cs="Arial"/>
          <w:i/>
          <w:iCs/>
          <w:sz w:val="16"/>
          <w:szCs w:val="16"/>
          <w:lang w:eastAsia="pl-PL"/>
        </w:rPr>
        <w:t>r., poz. 685)</w:t>
      </w:r>
      <w:r w:rsidRPr="00FB6CAF">
        <w:rPr>
          <w:rFonts w:ascii="Arial" w:eastAsia="Calibri" w:hAnsi="Arial" w:cs="Arial"/>
          <w:lang w:eastAsia="pl-PL"/>
        </w:rPr>
        <w:t>.</w:t>
      </w:r>
      <w:r w:rsidR="00B47DF4">
        <w:rPr>
          <w:rFonts w:ascii="Arial" w:eastAsia="Calibri" w:hAnsi="Arial" w:cs="Arial"/>
          <w:lang w:eastAsia="pl-PL"/>
        </w:rPr>
        <w:t xml:space="preserve"> </w:t>
      </w:r>
      <w:r w:rsidRPr="00FB6CAF">
        <w:rPr>
          <w:rFonts w:ascii="Arial" w:eastAsia="Calibri" w:hAnsi="Arial" w:cs="Arial"/>
          <w:lang w:eastAsia="pl-PL"/>
        </w:rPr>
        <w:t>Faktury elektroniczne będą Zamawiającemu wysyłane na Platformę Elektronicznego Fakturowania.</w:t>
      </w:r>
      <w:r w:rsidR="00B47DF4">
        <w:rPr>
          <w:rFonts w:ascii="Arial" w:eastAsia="Calibri" w:hAnsi="Arial" w:cs="Arial"/>
          <w:lang w:eastAsia="pl-PL"/>
        </w:rPr>
        <w:t xml:space="preserve"> </w:t>
      </w:r>
      <w:r w:rsidRPr="00FB6CAF">
        <w:rPr>
          <w:rFonts w:ascii="Arial" w:eastAsia="Calibri" w:hAnsi="Arial" w:cs="Arial"/>
          <w:lang w:eastAsia="pl-PL"/>
        </w:rPr>
        <w:t>Adres: PEF 5542235340.</w:t>
      </w:r>
      <w:r w:rsidR="00971DE4">
        <w:rPr>
          <w:rFonts w:ascii="Arial" w:eastAsia="Calibri" w:hAnsi="Arial" w:cs="Arial"/>
          <w:lang w:eastAsia="pl-PL"/>
        </w:rPr>
        <w:t xml:space="preserve"> </w:t>
      </w:r>
      <w:r w:rsidRPr="00FB6CAF">
        <w:rPr>
          <w:rFonts w:ascii="Arial" w:eastAsia="Calibri" w:hAnsi="Arial" w:cs="Arial"/>
          <w:lang w:eastAsia="pl-PL"/>
        </w:rPr>
        <w:t>Osobą upoważnioną do kontaktów w sprawie e</w:t>
      </w:r>
      <w:r w:rsidR="00FF1855">
        <w:rPr>
          <w:rFonts w:ascii="Arial" w:eastAsia="Calibri" w:hAnsi="Arial" w:cs="Arial"/>
          <w:lang w:eastAsia="pl-PL"/>
        </w:rPr>
        <w:t>-</w:t>
      </w:r>
      <w:r w:rsidRPr="00FB6CAF">
        <w:rPr>
          <w:rFonts w:ascii="Arial" w:eastAsia="Calibri" w:hAnsi="Arial" w:cs="Arial"/>
          <w:lang w:eastAsia="pl-PL"/>
        </w:rPr>
        <w:t>faktur ze strony Zamawiającego jest:</w:t>
      </w:r>
      <w:r w:rsidR="00971DE4">
        <w:rPr>
          <w:rFonts w:ascii="Arial" w:eastAsia="Calibri" w:hAnsi="Arial" w:cs="Arial"/>
          <w:lang w:eastAsia="pl-PL"/>
        </w:rPr>
        <w:t xml:space="preserve"> </w:t>
      </w:r>
      <w:r w:rsidRPr="00FB6CAF">
        <w:rPr>
          <w:rFonts w:ascii="Arial" w:eastAsia="Calibri" w:hAnsi="Arial" w:cs="Arial"/>
          <w:lang w:eastAsia="pl-PL"/>
        </w:rPr>
        <w:t xml:space="preserve">Pani ……………… </w:t>
      </w:r>
      <w:proofErr w:type="spellStart"/>
      <w:r w:rsidRPr="00FB6CAF">
        <w:rPr>
          <w:rFonts w:ascii="Arial" w:eastAsia="Calibri" w:hAnsi="Arial" w:cs="Arial"/>
          <w:lang w:eastAsia="pl-PL"/>
        </w:rPr>
        <w:t>tel</w:t>
      </w:r>
      <w:proofErr w:type="spellEnd"/>
      <w:r w:rsidRPr="00FB6CAF">
        <w:rPr>
          <w:rFonts w:ascii="Arial" w:eastAsia="Calibri" w:hAnsi="Arial" w:cs="Arial"/>
          <w:lang w:eastAsia="pl-PL"/>
        </w:rPr>
        <w:t>: ………………</w:t>
      </w:r>
    </w:p>
    <w:p w14:paraId="6F2194A7" w14:textId="77777777" w:rsidR="0036309D" w:rsidRPr="00B47DF4" w:rsidRDefault="0036309D" w:rsidP="00971DE4">
      <w:pPr>
        <w:pStyle w:val="Tekstpodstawowy"/>
        <w:numPr>
          <w:ilvl w:val="0"/>
          <w:numId w:val="26"/>
        </w:numPr>
        <w:spacing w:line="276" w:lineRule="auto"/>
        <w:ind w:left="426" w:hanging="284"/>
      </w:pPr>
      <w:r w:rsidRPr="00B47DF4">
        <w:rPr>
          <w:rFonts w:ascii="Arial" w:hAnsi="Arial" w:cs="Arial"/>
          <w:color w:val="000000"/>
          <w:sz w:val="20"/>
        </w:rPr>
        <w:t xml:space="preserve">Wykonawca gwarantuje </w:t>
      </w:r>
      <w:r w:rsidRPr="00B47DF4">
        <w:rPr>
          <w:rFonts w:ascii="Arial" w:hAnsi="Arial" w:cs="Arial"/>
          <w:b/>
          <w:sz w:val="20"/>
        </w:rPr>
        <w:t xml:space="preserve">niezmienność cen przez cały okres trwania umowy, </w:t>
      </w:r>
      <w:r w:rsidRPr="00B47DF4">
        <w:rPr>
          <w:rFonts w:ascii="Arial" w:hAnsi="Arial" w:cs="Arial"/>
          <w:sz w:val="20"/>
        </w:rPr>
        <w:t xml:space="preserve">z zastrzeżeniem ust. </w:t>
      </w:r>
      <w:r w:rsidR="004B37EF">
        <w:rPr>
          <w:rFonts w:ascii="Arial" w:hAnsi="Arial" w:cs="Arial"/>
          <w:sz w:val="20"/>
        </w:rPr>
        <w:t>8</w:t>
      </w:r>
      <w:r w:rsidRPr="00B47DF4">
        <w:rPr>
          <w:rFonts w:ascii="Arial" w:hAnsi="Arial" w:cs="Arial"/>
          <w:sz w:val="20"/>
        </w:rPr>
        <w:t>.</w:t>
      </w:r>
    </w:p>
    <w:p w14:paraId="7650CA58" w14:textId="77777777" w:rsidR="0036309D" w:rsidRPr="00B47DF4" w:rsidRDefault="0036309D" w:rsidP="00971DE4">
      <w:pPr>
        <w:pStyle w:val="Tekstpodstawowy"/>
        <w:numPr>
          <w:ilvl w:val="0"/>
          <w:numId w:val="26"/>
        </w:numPr>
        <w:spacing w:line="276" w:lineRule="auto"/>
        <w:ind w:left="426" w:hanging="284"/>
      </w:pPr>
      <w:r w:rsidRPr="00B47DF4">
        <w:rPr>
          <w:rFonts w:ascii="Arial" w:hAnsi="Arial" w:cs="Arial"/>
          <w:sz w:val="20"/>
        </w:rPr>
        <w:t>W trakcie obowiązywania umowy strony dopuszczają zmiany cen wyłącznie w przypadku:</w:t>
      </w:r>
    </w:p>
    <w:p w14:paraId="146F7F98" w14:textId="77777777" w:rsidR="0036309D" w:rsidRPr="00B47DF4" w:rsidRDefault="0036309D" w:rsidP="00971DE4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ind w:left="709" w:hanging="284"/>
      </w:pPr>
      <w:r w:rsidRPr="00B47DF4">
        <w:rPr>
          <w:rFonts w:ascii="Arial" w:hAnsi="Arial" w:cs="Arial"/>
          <w:sz w:val="20"/>
        </w:rPr>
        <w:t>zmiany stawki podatku VAT, przy czym zmianie ulegnie wyłącznie cena brutto, cena netto pozostanie bez zmian;</w:t>
      </w:r>
    </w:p>
    <w:p w14:paraId="147E93CF" w14:textId="77777777" w:rsidR="0036309D" w:rsidRPr="00B47DF4" w:rsidRDefault="0036309D" w:rsidP="00971DE4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ind w:left="709" w:hanging="284"/>
      </w:pPr>
      <w:r w:rsidRPr="00B47DF4">
        <w:rPr>
          <w:rFonts w:ascii="Arial" w:hAnsi="Arial" w:cs="Arial"/>
          <w:sz w:val="20"/>
        </w:rPr>
        <w:t>zmian cen urzędowych leków, wprowadzonych rozporządzeniem odpowiedniego Ministra, przy czym zmiany te mogą dotyczyć podwyższenia i obniżenia cen jak również dodania nowych, a także skreślenia leków z wykazu leków objętych cenami urzędowymi;</w:t>
      </w:r>
      <w:r w:rsidR="00B47DF4" w:rsidRPr="00B47DF4">
        <w:rPr>
          <w:rFonts w:ascii="Arial" w:hAnsi="Arial" w:cs="Arial"/>
          <w:sz w:val="20"/>
        </w:rPr>
        <w:t xml:space="preserve"> korekta cen w przypadku obniżenia cen urzędowych nie ma zastosowania, jeśli w ramach  Umowy towar oferowany jest po cenie niższej,</w:t>
      </w:r>
    </w:p>
    <w:p w14:paraId="56F91868" w14:textId="77777777" w:rsidR="0036309D" w:rsidRPr="00B47DF4" w:rsidRDefault="0036309D" w:rsidP="00971DE4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ind w:left="709" w:hanging="284"/>
      </w:pPr>
      <w:r w:rsidRPr="00B47DF4">
        <w:rPr>
          <w:rFonts w:ascii="Arial" w:hAnsi="Arial" w:cs="Arial"/>
          <w:sz w:val="20"/>
        </w:rPr>
        <w:t>zmian stawek opłat celnych wprowadzonych decyzjami odnośnych władz;</w:t>
      </w:r>
    </w:p>
    <w:p w14:paraId="2D2A2E11" w14:textId="77777777" w:rsidR="0036309D" w:rsidRPr="00B47DF4" w:rsidRDefault="0036309D" w:rsidP="00971DE4">
      <w:pPr>
        <w:numPr>
          <w:ilvl w:val="0"/>
          <w:numId w:val="6"/>
        </w:numPr>
        <w:tabs>
          <w:tab w:val="clear" w:pos="360"/>
        </w:tabs>
        <w:spacing w:line="276" w:lineRule="auto"/>
        <w:ind w:left="709" w:hanging="284"/>
        <w:jc w:val="both"/>
      </w:pPr>
      <w:r w:rsidRPr="00B47DF4">
        <w:rPr>
          <w:rFonts w:ascii="Arial" w:hAnsi="Arial" w:cs="Arial"/>
        </w:rPr>
        <w:t>w przypadku zmiany wielkości opakowań wprowadzonej przez producenta – dopuszcza się zmianę cen jednostkowych z zachowaniem zasady proporcjonalności w stosunku do ceny objętej umową;</w:t>
      </w:r>
    </w:p>
    <w:p w14:paraId="46360550" w14:textId="77777777" w:rsidR="0036309D" w:rsidRDefault="0036309D" w:rsidP="00971DE4">
      <w:pPr>
        <w:pStyle w:val="Tekstpodstawowy"/>
        <w:numPr>
          <w:ilvl w:val="0"/>
          <w:numId w:val="6"/>
        </w:numPr>
        <w:tabs>
          <w:tab w:val="clear" w:pos="360"/>
        </w:tabs>
        <w:spacing w:line="276" w:lineRule="auto"/>
        <w:ind w:left="709" w:hanging="284"/>
        <w:rPr>
          <w:rFonts w:ascii="Arial" w:hAnsi="Arial" w:cs="Arial"/>
          <w:sz w:val="20"/>
        </w:rPr>
      </w:pPr>
      <w:r w:rsidRPr="00B47DF4">
        <w:rPr>
          <w:rFonts w:ascii="Arial" w:hAnsi="Arial" w:cs="Arial"/>
          <w:sz w:val="20"/>
        </w:rPr>
        <w:t>udzielenia przez Wykonawcę rabatów cenowych na dostawy asortymentu wskazanego w zał. nr 2 do umowy.</w:t>
      </w:r>
    </w:p>
    <w:p w14:paraId="21769E50" w14:textId="77777777" w:rsidR="00517CD7" w:rsidRPr="00517CD7" w:rsidRDefault="00517CD7" w:rsidP="00971DE4">
      <w:pPr>
        <w:pStyle w:val="Akapitzlist"/>
        <w:numPr>
          <w:ilvl w:val="0"/>
          <w:numId w:val="26"/>
        </w:numPr>
        <w:spacing w:after="0"/>
        <w:ind w:left="426" w:hanging="284"/>
        <w:contextualSpacing w:val="0"/>
        <w:jc w:val="both"/>
        <w:rPr>
          <w:rFonts w:ascii="Arial" w:hAnsi="Arial" w:cs="Arial"/>
          <w:lang w:eastAsia="pl-PL"/>
        </w:rPr>
      </w:pPr>
      <w:r w:rsidRPr="00517CD7">
        <w:rPr>
          <w:rFonts w:ascii="Arial" w:hAnsi="Arial" w:cs="Arial"/>
          <w:sz w:val="20"/>
          <w:szCs w:val="20"/>
          <w:lang w:eastAsia="pl-PL"/>
        </w:rPr>
        <w:t xml:space="preserve">Wprowadzenie zmian, o których mowa w ust. </w:t>
      </w:r>
      <w:r w:rsidR="004B37EF">
        <w:rPr>
          <w:rFonts w:ascii="Arial" w:hAnsi="Arial" w:cs="Arial"/>
          <w:sz w:val="20"/>
          <w:szCs w:val="20"/>
          <w:lang w:eastAsia="pl-PL"/>
        </w:rPr>
        <w:t>8</w:t>
      </w:r>
      <w:r w:rsidRPr="00517CD7">
        <w:rPr>
          <w:rFonts w:ascii="Arial" w:hAnsi="Arial" w:cs="Arial"/>
          <w:sz w:val="20"/>
          <w:szCs w:val="20"/>
          <w:lang w:eastAsia="pl-PL"/>
        </w:rPr>
        <w:t xml:space="preserve"> pkt d) i e) - nastąpi na podstawie podpisanego przez strony</w:t>
      </w:r>
      <w:r w:rsidR="00971DE4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517CD7">
        <w:rPr>
          <w:rFonts w:ascii="Arial" w:hAnsi="Arial" w:cs="Arial"/>
          <w:sz w:val="20"/>
          <w:szCs w:val="20"/>
          <w:lang w:eastAsia="pl-PL"/>
        </w:rPr>
        <w:t>aneksu do umowy. Zmiany wymienione w pkt a), b) i c) następują z mocy prawa i obowiązują od dnia wejścia w życie odpowiednich przepisów.</w:t>
      </w:r>
    </w:p>
    <w:p w14:paraId="5EA42B24" w14:textId="77777777" w:rsidR="0036309D" w:rsidRPr="00517CD7" w:rsidRDefault="0036309D" w:rsidP="00971DE4">
      <w:pPr>
        <w:pStyle w:val="Tekstpodstawowy"/>
        <w:numPr>
          <w:ilvl w:val="0"/>
          <w:numId w:val="26"/>
        </w:numPr>
        <w:spacing w:line="276" w:lineRule="auto"/>
        <w:ind w:left="426" w:hanging="284"/>
      </w:pPr>
      <w:r w:rsidRPr="00517CD7">
        <w:rPr>
          <w:rFonts w:ascii="Arial" w:hAnsi="Arial" w:cs="Arial"/>
          <w:sz w:val="20"/>
        </w:rPr>
        <w:t>Za dzień zapłaty uważany będzie dzień obciążenia rachunku Zamawiającego.</w:t>
      </w:r>
    </w:p>
    <w:p w14:paraId="5B17FA3D" w14:textId="77777777" w:rsidR="0036309D" w:rsidRPr="00517CD7" w:rsidRDefault="0036309D" w:rsidP="00971DE4">
      <w:pPr>
        <w:pStyle w:val="Tekstpodstawowy"/>
        <w:numPr>
          <w:ilvl w:val="0"/>
          <w:numId w:val="26"/>
        </w:numPr>
        <w:spacing w:line="276" w:lineRule="auto"/>
        <w:ind w:left="426" w:hanging="284"/>
      </w:pPr>
      <w:r w:rsidRPr="00517CD7">
        <w:rPr>
          <w:rFonts w:ascii="Arial" w:hAnsi="Arial" w:cs="Arial"/>
          <w:sz w:val="20"/>
        </w:rPr>
        <w:t>Zamawiający jest zobowiązany do zapłaty odsetek za zwłokę z tytułu opóźnienia w zapłacie za dostarczone towary.</w:t>
      </w:r>
    </w:p>
    <w:p w14:paraId="41E7E128" w14:textId="77777777" w:rsidR="0036309D" w:rsidRPr="00971DE4" w:rsidRDefault="0036309D" w:rsidP="00971DE4">
      <w:pPr>
        <w:pStyle w:val="Tekstpodstawowy"/>
        <w:numPr>
          <w:ilvl w:val="0"/>
          <w:numId w:val="26"/>
        </w:numPr>
        <w:spacing w:line="276" w:lineRule="auto"/>
        <w:ind w:left="426" w:hanging="284"/>
        <w:rPr>
          <w:rFonts w:ascii="Arial" w:hAnsi="Arial" w:cs="Arial"/>
          <w:sz w:val="20"/>
        </w:rPr>
      </w:pPr>
      <w:r w:rsidRPr="00517CD7">
        <w:rPr>
          <w:rFonts w:ascii="Arial" w:hAnsi="Arial" w:cs="Arial"/>
          <w:sz w:val="20"/>
        </w:rPr>
        <w:t>Zamawiający upoważnia Wykonawcę do wystawiania faktur VAT bez podpisu osoby upoważnionej ze strony Zamawiającego.</w:t>
      </w:r>
    </w:p>
    <w:p w14:paraId="77B5A40E" w14:textId="77777777" w:rsidR="0036309D" w:rsidRPr="00971DE4" w:rsidRDefault="0036309D" w:rsidP="00971DE4">
      <w:pPr>
        <w:pStyle w:val="Tekstpodstawowy"/>
        <w:numPr>
          <w:ilvl w:val="0"/>
          <w:numId w:val="26"/>
        </w:numPr>
        <w:spacing w:line="276" w:lineRule="auto"/>
        <w:ind w:left="426" w:hanging="284"/>
        <w:rPr>
          <w:rFonts w:ascii="Arial" w:hAnsi="Arial" w:cs="Arial"/>
          <w:sz w:val="20"/>
        </w:rPr>
      </w:pPr>
      <w:r w:rsidRPr="00517CD7">
        <w:rPr>
          <w:rFonts w:ascii="Arial" w:hAnsi="Arial" w:cs="Arial"/>
          <w:sz w:val="20"/>
        </w:rPr>
        <w:t>Wykonawca nie może przenieść swojej wierzytelności z tytułu zapłaty ceny za dostarczone towary na osoby trzecie bez uprzedniej zgody Zarządu Województwa Kujawsko-Pomorskiego, wyrażonej na piśmie pod rygorem nieważności.</w:t>
      </w:r>
    </w:p>
    <w:p w14:paraId="0E6395D7" w14:textId="77777777" w:rsidR="0036309D" w:rsidRPr="007C4D4B" w:rsidRDefault="0036309D" w:rsidP="00971DE4">
      <w:pPr>
        <w:spacing w:before="240" w:line="276" w:lineRule="auto"/>
        <w:jc w:val="center"/>
        <w:rPr>
          <w:rFonts w:ascii="Arial" w:hAnsi="Arial" w:cs="Arial"/>
          <w:b/>
        </w:rPr>
      </w:pPr>
      <w:r w:rsidRPr="007C4D4B">
        <w:rPr>
          <w:rFonts w:ascii="Arial" w:hAnsi="Arial" w:cs="Arial"/>
          <w:b/>
        </w:rPr>
        <w:t>§ 5</w:t>
      </w:r>
    </w:p>
    <w:p w14:paraId="1D780A30" w14:textId="77777777" w:rsidR="0036309D" w:rsidRPr="007C4D4B" w:rsidRDefault="0036309D" w:rsidP="00971DE4">
      <w:pPr>
        <w:spacing w:line="276" w:lineRule="auto"/>
        <w:jc w:val="center"/>
        <w:rPr>
          <w:rFonts w:ascii="Arial" w:hAnsi="Arial" w:cs="Arial"/>
          <w:b/>
          <w:bCs/>
        </w:rPr>
      </w:pPr>
      <w:r w:rsidRPr="007C4D4B">
        <w:rPr>
          <w:rFonts w:ascii="Arial" w:hAnsi="Arial" w:cs="Arial"/>
          <w:b/>
          <w:bCs/>
        </w:rPr>
        <w:t>Reklamacje</w:t>
      </w:r>
    </w:p>
    <w:p w14:paraId="212B85F1" w14:textId="77777777" w:rsidR="0036309D" w:rsidRDefault="0036309D" w:rsidP="00971DE4">
      <w:pPr>
        <w:spacing w:line="276" w:lineRule="auto"/>
        <w:ind w:left="357" w:hanging="357"/>
        <w:jc w:val="both"/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W razie ujawnienia braków ilościowych i (lub) wad jakościowych towaru, Zamawiający złoży Wykonawcy (telefonicznie, pisemnie, faxem lub e-mailem) reklamację w terminie </w:t>
      </w:r>
      <w:r>
        <w:rPr>
          <w:rFonts w:ascii="Arial" w:hAnsi="Arial" w:cs="Arial"/>
          <w:b/>
        </w:rPr>
        <w:t>3 dni roboczych</w:t>
      </w:r>
      <w:r>
        <w:rPr>
          <w:rFonts w:ascii="Arial" w:hAnsi="Arial" w:cs="Arial"/>
        </w:rPr>
        <w:t>, licząc od dnia dostawy.</w:t>
      </w:r>
    </w:p>
    <w:p w14:paraId="1DBE325D" w14:textId="77777777" w:rsidR="0036309D" w:rsidRDefault="0036309D" w:rsidP="00971DE4">
      <w:pPr>
        <w:pStyle w:val="Tekstpodstawowy"/>
        <w:spacing w:line="276" w:lineRule="auto"/>
        <w:ind w:left="357" w:hanging="357"/>
      </w:pPr>
      <w:r>
        <w:rPr>
          <w:rFonts w:ascii="Arial" w:hAnsi="Arial" w:cs="Arial"/>
          <w:sz w:val="20"/>
        </w:rPr>
        <w:lastRenderedPageBreak/>
        <w:t xml:space="preserve">2. </w:t>
      </w:r>
      <w:r>
        <w:rPr>
          <w:rFonts w:ascii="Arial" w:hAnsi="Arial" w:cs="Arial"/>
          <w:sz w:val="20"/>
        </w:rPr>
        <w:tab/>
        <w:t xml:space="preserve">W przypadku zgłoszenia przez Zamawiającego wad polegających na uszkodzeniu towaru lub dostarczeniu go </w:t>
      </w:r>
      <w:r w:rsidRPr="00E130A2">
        <w:rPr>
          <w:rFonts w:ascii="Arial" w:hAnsi="Arial" w:cs="Arial"/>
          <w:sz w:val="20"/>
        </w:rPr>
        <w:t>niezgodnie ze złożonym zamówieniem Wykonawca zobowiązuje się do wymiany towaru w terminie</w:t>
      </w:r>
      <w:r w:rsidRPr="00E130A2">
        <w:rPr>
          <w:rFonts w:ascii="Arial" w:hAnsi="Arial" w:cs="Arial"/>
          <w:color w:val="FF0000"/>
          <w:sz w:val="20"/>
        </w:rPr>
        <w:t xml:space="preserve"> </w:t>
      </w:r>
      <w:r w:rsidR="00B719A1" w:rsidRPr="00E130A2">
        <w:rPr>
          <w:rFonts w:ascii="Arial" w:hAnsi="Arial" w:cs="Arial"/>
          <w:b/>
          <w:sz w:val="20"/>
        </w:rPr>
        <w:t>dwóch</w:t>
      </w:r>
      <w:r w:rsidRPr="00E130A2">
        <w:rPr>
          <w:rFonts w:ascii="Arial" w:hAnsi="Arial" w:cs="Arial"/>
          <w:b/>
          <w:sz w:val="20"/>
        </w:rPr>
        <w:t xml:space="preserve"> dni roboczych</w:t>
      </w:r>
      <w:r>
        <w:rPr>
          <w:rFonts w:ascii="Arial" w:hAnsi="Arial" w:cs="Arial"/>
          <w:sz w:val="20"/>
        </w:rPr>
        <w:t xml:space="preserve"> od otrzymania zgłoszenia reklamacji. W przypadku zgłoszenia innych wad jakościowych przedmiotu zamówienia Wykonawca zobowiązuje się do rozpatrzenia reklamacji w ciągu </w:t>
      </w:r>
      <w:r>
        <w:rPr>
          <w:rFonts w:ascii="Arial" w:hAnsi="Arial" w:cs="Arial"/>
          <w:b/>
          <w:sz w:val="20"/>
        </w:rPr>
        <w:t>14 dni</w:t>
      </w:r>
      <w:r>
        <w:rPr>
          <w:rFonts w:ascii="Arial" w:hAnsi="Arial" w:cs="Arial"/>
          <w:sz w:val="20"/>
        </w:rPr>
        <w:t>.</w:t>
      </w:r>
    </w:p>
    <w:p w14:paraId="249EDC06" w14:textId="77777777" w:rsidR="0036309D" w:rsidRDefault="0036309D" w:rsidP="00971DE4">
      <w:pPr>
        <w:pStyle w:val="Tekstpodstawowy"/>
        <w:spacing w:line="276" w:lineRule="auto"/>
        <w:ind w:left="357" w:hanging="357"/>
      </w:pPr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 xml:space="preserve">W przypadku zgłoszenia przez Zamawiającego braków ilościowych Wykonawca zobowiązuje się do uzupełnienia ilości towaru w terminie </w:t>
      </w:r>
      <w:r w:rsidR="00B719A1">
        <w:rPr>
          <w:rFonts w:ascii="Arial" w:hAnsi="Arial" w:cs="Arial"/>
          <w:b/>
          <w:sz w:val="20"/>
        </w:rPr>
        <w:t>dwóch</w:t>
      </w:r>
      <w:r>
        <w:rPr>
          <w:rFonts w:ascii="Arial" w:hAnsi="Arial" w:cs="Arial"/>
          <w:b/>
          <w:sz w:val="20"/>
        </w:rPr>
        <w:t xml:space="preserve"> dni roboczych</w:t>
      </w:r>
      <w:r>
        <w:rPr>
          <w:rFonts w:ascii="Arial" w:hAnsi="Arial" w:cs="Arial"/>
          <w:sz w:val="20"/>
        </w:rPr>
        <w:t xml:space="preserve"> od otrzymania zgłoszenia reklamacji. </w:t>
      </w:r>
    </w:p>
    <w:p w14:paraId="7D6B9B88" w14:textId="77777777" w:rsidR="0036309D" w:rsidRPr="007C4D4B" w:rsidRDefault="0036309D" w:rsidP="00971DE4">
      <w:pPr>
        <w:pStyle w:val="Tekstpodstawowy"/>
        <w:spacing w:before="240" w:line="276" w:lineRule="auto"/>
        <w:jc w:val="center"/>
        <w:rPr>
          <w:rFonts w:ascii="Arial" w:hAnsi="Arial" w:cs="Arial"/>
          <w:b/>
          <w:sz w:val="20"/>
        </w:rPr>
      </w:pPr>
      <w:r w:rsidRPr="007C4D4B">
        <w:rPr>
          <w:rFonts w:ascii="Arial" w:hAnsi="Arial" w:cs="Arial"/>
          <w:b/>
          <w:sz w:val="20"/>
        </w:rPr>
        <w:t>§ 6</w:t>
      </w:r>
    </w:p>
    <w:p w14:paraId="243AA9F1" w14:textId="77777777" w:rsidR="0036309D" w:rsidRPr="007C4D4B" w:rsidRDefault="0036309D" w:rsidP="00971DE4">
      <w:pPr>
        <w:spacing w:line="276" w:lineRule="auto"/>
        <w:jc w:val="center"/>
        <w:rPr>
          <w:rFonts w:ascii="Arial" w:hAnsi="Arial" w:cs="Arial"/>
          <w:b/>
          <w:bCs/>
        </w:rPr>
      </w:pPr>
      <w:r w:rsidRPr="007C4D4B">
        <w:rPr>
          <w:rFonts w:ascii="Arial" w:hAnsi="Arial" w:cs="Arial"/>
          <w:b/>
          <w:bCs/>
        </w:rPr>
        <w:t>Kary umowne</w:t>
      </w:r>
    </w:p>
    <w:p w14:paraId="79964E00" w14:textId="77777777" w:rsidR="0036309D" w:rsidRPr="00F93F56" w:rsidRDefault="0036309D" w:rsidP="00971DE4">
      <w:pPr>
        <w:pStyle w:val="Tekstpodstawowy"/>
        <w:numPr>
          <w:ilvl w:val="0"/>
          <w:numId w:val="7"/>
        </w:numPr>
        <w:tabs>
          <w:tab w:val="clear" w:pos="360"/>
        </w:tabs>
        <w:spacing w:line="276" w:lineRule="auto"/>
      </w:pPr>
      <w:r>
        <w:rPr>
          <w:rFonts w:ascii="Arial" w:hAnsi="Arial" w:cs="Arial"/>
          <w:sz w:val="20"/>
        </w:rPr>
        <w:t xml:space="preserve">W przypadku nie wykonania jednostkowej dostawy w terminie wskazanym w §3 ust. 1 i ust. </w:t>
      </w:r>
      <w:r w:rsidR="004B37E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lub nie usunięcia wad ilościowych/jakościowych towaru w terminach wskazanych w § 5 ust. 2 i 3 umowy, Wykonawca zapłaci Zamawiającemu karę umowną w wysokości 0,2% wartości brutto niezrealizowanej jednostkowej dostawy za każdy dzień zwłoki w dostawie.</w:t>
      </w:r>
    </w:p>
    <w:p w14:paraId="163B52D5" w14:textId="77777777" w:rsidR="00F93F56" w:rsidRPr="00CC42DD" w:rsidRDefault="00F93F56" w:rsidP="00971DE4">
      <w:pPr>
        <w:pStyle w:val="Tekstpodstawowy"/>
        <w:numPr>
          <w:ilvl w:val="0"/>
          <w:numId w:val="7"/>
        </w:numPr>
        <w:tabs>
          <w:tab w:val="clear" w:pos="360"/>
        </w:tabs>
        <w:spacing w:line="276" w:lineRule="auto"/>
      </w:pPr>
      <w:r w:rsidRPr="00CC42DD">
        <w:rPr>
          <w:rFonts w:ascii="Arial" w:eastAsia="Calibri" w:hAnsi="Arial" w:cs="Arial"/>
          <w:sz w:val="20"/>
          <w:lang w:eastAsia="en-US"/>
        </w:rPr>
        <w:t xml:space="preserve">Strony postanawiają, iż niezależnie od prawa do żądania zapłaty kary umownej określonej w ust.1, Wykonawca w przypadku określonym w </w:t>
      </w:r>
      <w:r w:rsidRPr="00CC42DD">
        <w:rPr>
          <w:rFonts w:ascii="Arial" w:hAnsi="Arial" w:cs="Arial"/>
          <w:sz w:val="20"/>
        </w:rPr>
        <w:t>§</w:t>
      </w:r>
      <w:r w:rsidR="00621A30" w:rsidRPr="00CC42DD">
        <w:rPr>
          <w:rFonts w:ascii="Arial" w:hAnsi="Arial" w:cs="Arial"/>
          <w:sz w:val="20"/>
        </w:rPr>
        <w:t>3</w:t>
      </w:r>
      <w:r w:rsidRPr="00CC42DD">
        <w:rPr>
          <w:rFonts w:ascii="Arial" w:hAnsi="Arial" w:cs="Arial"/>
          <w:sz w:val="20"/>
        </w:rPr>
        <w:t xml:space="preserve"> ust.</w:t>
      </w:r>
      <w:r w:rsidR="00621A30" w:rsidRPr="00CC42DD">
        <w:rPr>
          <w:rFonts w:ascii="Arial" w:hAnsi="Arial" w:cs="Arial"/>
          <w:sz w:val="20"/>
        </w:rPr>
        <w:t>4</w:t>
      </w:r>
      <w:r w:rsidRPr="00CC42DD">
        <w:rPr>
          <w:rFonts w:ascii="Arial" w:eastAsia="Calibri" w:hAnsi="Arial" w:cs="Arial"/>
          <w:sz w:val="20"/>
          <w:lang w:eastAsia="en-US"/>
        </w:rPr>
        <w:t xml:space="preserve"> umowy, zobowiązuje się do zapłaty na rzecz Zamawiającego kary umownej odpowiadającej różnicy pomiędzy ceną brutto zapłaconą innemu podmiotowi w stosunku do kwoty, którą Zamawiający byłby zobowiązany zapłacić z tytułu ceny brutto Wykonawcy na podstawie niniejszej umowy, w przypadku zrealizowania dostawy przedmiotu umowy w terminach określonych w umowie.</w:t>
      </w:r>
    </w:p>
    <w:p w14:paraId="7CE58087" w14:textId="77777777" w:rsidR="0036309D" w:rsidRDefault="00F93F56" w:rsidP="00971DE4">
      <w:pPr>
        <w:pStyle w:val="Tekstpodstawowy"/>
        <w:spacing w:line="276" w:lineRule="auto"/>
        <w:ind w:left="357" w:hanging="357"/>
      </w:pPr>
      <w:r>
        <w:rPr>
          <w:rFonts w:ascii="Arial" w:hAnsi="Arial" w:cs="Arial"/>
          <w:sz w:val="20"/>
        </w:rPr>
        <w:t>3</w:t>
      </w:r>
      <w:r w:rsidR="0036309D">
        <w:rPr>
          <w:rFonts w:ascii="Arial" w:hAnsi="Arial" w:cs="Arial"/>
          <w:sz w:val="20"/>
        </w:rPr>
        <w:t>.</w:t>
      </w:r>
      <w:r w:rsidR="0036309D">
        <w:rPr>
          <w:rFonts w:ascii="Arial" w:hAnsi="Arial" w:cs="Arial"/>
          <w:sz w:val="20"/>
        </w:rPr>
        <w:tab/>
        <w:t>Wykonawca zapłaci Zamawiającemu karę umowną w wysokości 5 % niezrealizowanej wartości przedmiotu umowy, o której mowa w §4 ust.1, w przypadku odstąpienia od umowy przez Zamawiającego z winy Wykonawcy.</w:t>
      </w:r>
    </w:p>
    <w:p w14:paraId="0B80C25E" w14:textId="77777777" w:rsidR="0036309D" w:rsidRDefault="00F93F56" w:rsidP="00971DE4">
      <w:pPr>
        <w:pStyle w:val="Tekstpodstawowy"/>
        <w:spacing w:line="276" w:lineRule="auto"/>
        <w:ind w:left="357" w:hanging="357"/>
      </w:pPr>
      <w:r>
        <w:rPr>
          <w:rFonts w:ascii="Arial" w:hAnsi="Arial" w:cs="Arial"/>
          <w:sz w:val="20"/>
        </w:rPr>
        <w:t>4</w:t>
      </w:r>
      <w:r w:rsidR="0036309D">
        <w:rPr>
          <w:rFonts w:ascii="Arial" w:hAnsi="Arial" w:cs="Arial"/>
          <w:sz w:val="20"/>
        </w:rPr>
        <w:t>.</w:t>
      </w:r>
      <w:r w:rsidR="0036309D">
        <w:rPr>
          <w:rFonts w:ascii="Arial" w:hAnsi="Arial" w:cs="Arial"/>
          <w:sz w:val="20"/>
        </w:rPr>
        <w:tab/>
        <w:t xml:space="preserve">Z zastrzeżeniem art. </w:t>
      </w:r>
      <w:r w:rsidR="006771F9">
        <w:rPr>
          <w:rFonts w:ascii="Arial" w:hAnsi="Arial" w:cs="Arial"/>
          <w:sz w:val="20"/>
        </w:rPr>
        <w:t xml:space="preserve">456 ust. 1 pkt.1 </w:t>
      </w:r>
      <w:r w:rsidR="0036309D">
        <w:rPr>
          <w:rFonts w:ascii="Arial" w:hAnsi="Arial" w:cs="Arial"/>
          <w:sz w:val="20"/>
        </w:rPr>
        <w:t>ustawy Prawo zamówień publicznych Zamawiający zapłaci Wykonawcy karę umowną w wysokości 5 % niezrealizowanej wartości przedmiotu umowy, o której mowa w § 4 ust.1, w</w:t>
      </w:r>
      <w:r w:rsidR="00971DE4">
        <w:rPr>
          <w:rFonts w:ascii="Arial" w:hAnsi="Arial" w:cs="Arial"/>
          <w:sz w:val="20"/>
        </w:rPr>
        <w:t> </w:t>
      </w:r>
      <w:r w:rsidR="0036309D">
        <w:rPr>
          <w:rFonts w:ascii="Arial" w:hAnsi="Arial" w:cs="Arial"/>
          <w:sz w:val="20"/>
        </w:rPr>
        <w:t>przypadku odstąpienia od umowy przez Wykonawcę z winy Zamawiającego.</w:t>
      </w:r>
    </w:p>
    <w:p w14:paraId="65AD456C" w14:textId="77777777" w:rsidR="0036309D" w:rsidRDefault="00F93F56" w:rsidP="00971DE4">
      <w:pPr>
        <w:pStyle w:val="Tekstpodstawowy"/>
        <w:spacing w:line="276" w:lineRule="auto"/>
        <w:ind w:left="357" w:hanging="357"/>
      </w:pPr>
      <w:r>
        <w:rPr>
          <w:rFonts w:ascii="Arial" w:hAnsi="Arial" w:cs="Arial"/>
          <w:sz w:val="20"/>
        </w:rPr>
        <w:t>5</w:t>
      </w:r>
      <w:r w:rsidR="0036309D">
        <w:rPr>
          <w:rFonts w:ascii="Arial" w:hAnsi="Arial" w:cs="Arial"/>
          <w:sz w:val="20"/>
        </w:rPr>
        <w:t>.</w:t>
      </w:r>
      <w:r w:rsidR="0036309D">
        <w:rPr>
          <w:rFonts w:ascii="Arial" w:hAnsi="Arial" w:cs="Arial"/>
          <w:sz w:val="20"/>
        </w:rPr>
        <w:tab/>
        <w:t>Strony zastrzegają sobie prawo do dochodzenia odszkodowania uzupełniającego, przewyższającego wysokość zastrzeżonych kar umownych, do wysokości rzeczywiście poniesionej szkody na zasadach ogólnych.</w:t>
      </w:r>
    </w:p>
    <w:p w14:paraId="434D1FB1" w14:textId="77777777" w:rsidR="0036309D" w:rsidRDefault="00F93F56" w:rsidP="00971DE4">
      <w:pPr>
        <w:pStyle w:val="Tekstpodstawowy"/>
        <w:spacing w:line="276" w:lineRule="auto"/>
        <w:ind w:left="357" w:hanging="357"/>
      </w:pPr>
      <w:r>
        <w:rPr>
          <w:rFonts w:ascii="Arial" w:hAnsi="Arial" w:cs="Arial"/>
          <w:color w:val="000000"/>
          <w:sz w:val="20"/>
        </w:rPr>
        <w:t>6</w:t>
      </w:r>
      <w:r w:rsidR="0036309D">
        <w:rPr>
          <w:rFonts w:ascii="Arial" w:hAnsi="Arial" w:cs="Arial"/>
          <w:color w:val="000000"/>
          <w:sz w:val="20"/>
        </w:rPr>
        <w:t>.</w:t>
      </w:r>
      <w:r w:rsidR="0036309D">
        <w:rPr>
          <w:rFonts w:ascii="Arial" w:hAnsi="Arial" w:cs="Arial"/>
          <w:color w:val="000000"/>
          <w:sz w:val="20"/>
        </w:rPr>
        <w:tab/>
      </w:r>
      <w:r w:rsidR="0036309D">
        <w:rPr>
          <w:rFonts w:ascii="Arial" w:hAnsi="Arial" w:cs="Arial"/>
          <w:iCs/>
          <w:color w:val="000000"/>
          <w:sz w:val="20"/>
        </w:rPr>
        <w:t>Naliczenie przez Zamawiającego kary umownej następuje przez sporządzenie noty księgowej wraz z pisemnym uzasadnieniem oraz terminem zapłaty</w:t>
      </w:r>
      <w:r w:rsidR="0036309D">
        <w:rPr>
          <w:rFonts w:ascii="Arial" w:hAnsi="Arial" w:cs="Arial"/>
          <w:color w:val="000000"/>
          <w:sz w:val="20"/>
        </w:rPr>
        <w:t>.</w:t>
      </w:r>
    </w:p>
    <w:p w14:paraId="00C5B2E1" w14:textId="77777777" w:rsidR="0036309D" w:rsidRDefault="00F93F56" w:rsidP="00971DE4">
      <w:pPr>
        <w:pStyle w:val="Tekstpodstawowy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36309D">
        <w:rPr>
          <w:rFonts w:ascii="Arial" w:hAnsi="Arial" w:cs="Arial"/>
          <w:sz w:val="20"/>
        </w:rPr>
        <w:t xml:space="preserve">. </w:t>
      </w:r>
      <w:r w:rsidR="0036309D">
        <w:rPr>
          <w:rFonts w:ascii="Arial" w:hAnsi="Arial" w:cs="Arial"/>
          <w:sz w:val="20"/>
        </w:rPr>
        <w:tab/>
        <w:t>Zamawiający może potrącić należność z tytułu kar umownych z wynagrodzenia przysługującego Wykonawcy.</w:t>
      </w:r>
    </w:p>
    <w:p w14:paraId="3B6C1298" w14:textId="77777777" w:rsidR="00B95C1D" w:rsidRPr="007C4D4B" w:rsidRDefault="00B95C1D" w:rsidP="00971DE4">
      <w:pPr>
        <w:numPr>
          <w:ilvl w:val="0"/>
          <w:numId w:val="24"/>
        </w:numPr>
        <w:suppressAutoHyphens w:val="0"/>
        <w:spacing w:line="276" w:lineRule="auto"/>
        <w:ind w:left="426" w:hanging="426"/>
        <w:jc w:val="both"/>
        <w:rPr>
          <w:rFonts w:ascii="Arial" w:hAnsi="Arial" w:cs="Arial"/>
          <w:lang w:val="x-none" w:eastAsia="x-none"/>
        </w:rPr>
      </w:pPr>
      <w:r w:rsidRPr="00333A8E">
        <w:rPr>
          <w:rFonts w:ascii="Arial" w:hAnsi="Arial" w:cs="Arial"/>
          <w:lang w:eastAsia="x-none"/>
        </w:rPr>
        <w:t>Łączna wysokość kar umownych wynikających z niniejszej umowy nie przekroczy 5% wartości brutto przedmiotu umowy.</w:t>
      </w:r>
    </w:p>
    <w:p w14:paraId="3C12152E" w14:textId="77777777" w:rsidR="0036309D" w:rsidRPr="007C4D4B" w:rsidRDefault="0036309D" w:rsidP="00971DE4">
      <w:pPr>
        <w:spacing w:before="240" w:line="276" w:lineRule="auto"/>
        <w:jc w:val="center"/>
        <w:rPr>
          <w:rFonts w:ascii="Arial" w:hAnsi="Arial" w:cs="Arial"/>
          <w:b/>
        </w:rPr>
      </w:pPr>
      <w:r w:rsidRPr="007C4D4B">
        <w:rPr>
          <w:rFonts w:ascii="Arial" w:hAnsi="Arial" w:cs="Arial"/>
          <w:b/>
        </w:rPr>
        <w:t>§ 7</w:t>
      </w:r>
    </w:p>
    <w:p w14:paraId="1CC3615A" w14:textId="77777777" w:rsidR="0036309D" w:rsidRPr="007C4D4B" w:rsidRDefault="0036309D" w:rsidP="00971DE4">
      <w:pPr>
        <w:spacing w:line="276" w:lineRule="auto"/>
        <w:jc w:val="center"/>
        <w:rPr>
          <w:rFonts w:ascii="Arial" w:hAnsi="Arial" w:cs="Arial"/>
          <w:b/>
          <w:bCs/>
        </w:rPr>
      </w:pPr>
      <w:r w:rsidRPr="007C4D4B">
        <w:rPr>
          <w:rFonts w:ascii="Arial" w:hAnsi="Arial" w:cs="Arial"/>
          <w:b/>
          <w:bCs/>
        </w:rPr>
        <w:t>Odstąpienie od umowy</w:t>
      </w:r>
    </w:p>
    <w:p w14:paraId="0E7A72CB" w14:textId="77777777" w:rsidR="0036309D" w:rsidRDefault="0036309D" w:rsidP="00971DE4">
      <w:pPr>
        <w:pStyle w:val="Tekstpodstawowywcity"/>
        <w:numPr>
          <w:ilvl w:val="0"/>
          <w:numId w:val="9"/>
        </w:numPr>
        <w:tabs>
          <w:tab w:val="clear" w:pos="360"/>
        </w:tabs>
        <w:spacing w:line="276" w:lineRule="auto"/>
        <w:jc w:val="both"/>
      </w:pPr>
      <w:r>
        <w:rPr>
          <w:sz w:val="20"/>
        </w:rPr>
        <w:t>Zamawiający może odstąpić od umowy w przypadku:</w:t>
      </w:r>
    </w:p>
    <w:p w14:paraId="0A9298F6" w14:textId="77777777" w:rsidR="0036309D" w:rsidRDefault="0036309D" w:rsidP="00971DE4">
      <w:pPr>
        <w:pStyle w:val="Tekstpodstawowywcity"/>
        <w:numPr>
          <w:ilvl w:val="0"/>
          <w:numId w:val="2"/>
        </w:numPr>
        <w:tabs>
          <w:tab w:val="clear" w:pos="360"/>
        </w:tabs>
        <w:spacing w:line="276" w:lineRule="auto"/>
        <w:ind w:left="709"/>
        <w:jc w:val="both"/>
      </w:pPr>
      <w:r>
        <w:rPr>
          <w:sz w:val="20"/>
        </w:rPr>
        <w:t xml:space="preserve">zaistnienia okoliczności, o których mowa w art. </w:t>
      </w:r>
      <w:r w:rsidR="00D75929">
        <w:rPr>
          <w:sz w:val="20"/>
        </w:rPr>
        <w:t xml:space="preserve">456 </w:t>
      </w:r>
      <w:r>
        <w:rPr>
          <w:sz w:val="20"/>
        </w:rPr>
        <w:t>ustawy Prawo zamówień publicznych,</w:t>
      </w:r>
    </w:p>
    <w:p w14:paraId="3502C639" w14:textId="77777777" w:rsidR="0036309D" w:rsidRDefault="0036309D" w:rsidP="00971DE4">
      <w:pPr>
        <w:pStyle w:val="Tekstpodstawowywcity"/>
        <w:numPr>
          <w:ilvl w:val="0"/>
          <w:numId w:val="2"/>
        </w:numPr>
        <w:tabs>
          <w:tab w:val="clear" w:pos="360"/>
        </w:tabs>
        <w:spacing w:line="276" w:lineRule="auto"/>
        <w:ind w:left="709"/>
        <w:jc w:val="both"/>
      </w:pPr>
      <w:r>
        <w:rPr>
          <w:sz w:val="20"/>
        </w:rPr>
        <w:t xml:space="preserve">gdy Wykonawca co najmniej trzy razy nie dostarczył towaru objętego jednostkowym zamówieniem w terminie wskazanym w §3 ust. 1 i ust. </w:t>
      </w:r>
      <w:r w:rsidR="004B37EF">
        <w:rPr>
          <w:sz w:val="20"/>
        </w:rPr>
        <w:t>3</w:t>
      </w:r>
      <w:r>
        <w:rPr>
          <w:sz w:val="20"/>
        </w:rPr>
        <w:t>, przy czym opóźnienie w dostawie wyniosło nie mniej niż 24 godz.,</w:t>
      </w:r>
    </w:p>
    <w:p w14:paraId="467B3CAB" w14:textId="77777777" w:rsidR="0036309D" w:rsidRDefault="0036309D" w:rsidP="00971DE4">
      <w:pPr>
        <w:pStyle w:val="Tekstpodstawowywcity"/>
        <w:numPr>
          <w:ilvl w:val="0"/>
          <w:numId w:val="2"/>
        </w:numPr>
        <w:tabs>
          <w:tab w:val="clear" w:pos="360"/>
        </w:tabs>
        <w:spacing w:line="276" w:lineRule="auto"/>
        <w:ind w:left="709"/>
        <w:jc w:val="both"/>
      </w:pPr>
      <w:r>
        <w:rPr>
          <w:sz w:val="20"/>
        </w:rPr>
        <w:t>gdy Wykonawca co najmniej trzy razy nie dotrzymał terminu wyznaczonego na usunięcie stwierdzonych wad jakościowych i braków ilościowych, o którym mowa w § 5 ust. 2 i ust. 3.</w:t>
      </w:r>
    </w:p>
    <w:p w14:paraId="00D33C4C" w14:textId="77777777" w:rsidR="0036309D" w:rsidRPr="007C4D4B" w:rsidRDefault="0036309D" w:rsidP="00971DE4">
      <w:pPr>
        <w:pStyle w:val="Tekstpodstawowywcity"/>
        <w:numPr>
          <w:ilvl w:val="0"/>
          <w:numId w:val="9"/>
        </w:numPr>
        <w:tabs>
          <w:tab w:val="clear" w:pos="360"/>
        </w:tabs>
        <w:spacing w:line="276" w:lineRule="auto"/>
        <w:jc w:val="both"/>
      </w:pPr>
      <w:r>
        <w:rPr>
          <w:sz w:val="20"/>
        </w:rPr>
        <w:t>Odstąpienia dokonuje się pod rygorem nieważności na piśmie wraz z uzasadnieniem w terminie 30 dni od powzięcia wiadomości o okolicznościach wskazanych w ust. 1.</w:t>
      </w:r>
    </w:p>
    <w:p w14:paraId="42BCF0B9" w14:textId="77777777" w:rsidR="0036309D" w:rsidRPr="007C4D4B" w:rsidRDefault="0036309D" w:rsidP="00971DE4">
      <w:pPr>
        <w:spacing w:before="240" w:line="276" w:lineRule="auto"/>
        <w:jc w:val="center"/>
        <w:rPr>
          <w:rFonts w:ascii="Arial" w:hAnsi="Arial" w:cs="Arial"/>
          <w:b/>
        </w:rPr>
      </w:pPr>
      <w:r w:rsidRPr="007C4D4B">
        <w:rPr>
          <w:rFonts w:ascii="Arial" w:hAnsi="Arial" w:cs="Arial"/>
          <w:b/>
        </w:rPr>
        <w:t>§ 8</w:t>
      </w:r>
    </w:p>
    <w:p w14:paraId="656BBD20" w14:textId="77777777" w:rsidR="0036309D" w:rsidRPr="007C4D4B" w:rsidRDefault="0036309D" w:rsidP="00971DE4">
      <w:pPr>
        <w:spacing w:line="276" w:lineRule="auto"/>
        <w:jc w:val="center"/>
        <w:rPr>
          <w:rFonts w:ascii="Arial" w:hAnsi="Arial" w:cs="Arial"/>
          <w:b/>
          <w:bCs/>
        </w:rPr>
      </w:pPr>
      <w:r w:rsidRPr="007C4D4B">
        <w:rPr>
          <w:rFonts w:ascii="Arial" w:hAnsi="Arial" w:cs="Arial"/>
          <w:b/>
          <w:bCs/>
        </w:rPr>
        <w:t>Nadzór nad umową</w:t>
      </w:r>
    </w:p>
    <w:p w14:paraId="71436AB6" w14:textId="77777777" w:rsidR="0036309D" w:rsidRDefault="0036309D" w:rsidP="00971DE4">
      <w:pPr>
        <w:pStyle w:val="Tekstpodstawowy"/>
        <w:numPr>
          <w:ilvl w:val="0"/>
          <w:numId w:val="13"/>
        </w:numPr>
        <w:tabs>
          <w:tab w:val="clear" w:pos="360"/>
        </w:tabs>
        <w:spacing w:line="276" w:lineRule="auto"/>
      </w:pPr>
      <w:r>
        <w:rPr>
          <w:rFonts w:ascii="Arial" w:hAnsi="Arial" w:cs="Arial"/>
          <w:sz w:val="20"/>
        </w:rPr>
        <w:t>Osobą wyznaczoną ze strony Zamawiającego do przyjmowania dostaw i do nadzoru nad  umową jest:</w:t>
      </w:r>
    </w:p>
    <w:p w14:paraId="4261AC26" w14:textId="77777777" w:rsidR="0036309D" w:rsidRDefault="0036309D" w:rsidP="00971DE4">
      <w:pPr>
        <w:pStyle w:val="Tekstpodstawowy"/>
        <w:spacing w:line="276" w:lineRule="auto"/>
        <w:ind w:firstLine="360"/>
      </w:pPr>
      <w:r>
        <w:rPr>
          <w:rFonts w:ascii="Arial" w:hAnsi="Arial" w:cs="Arial"/>
          <w:b/>
          <w:sz w:val="20"/>
        </w:rPr>
        <w:t>……………………………………………….. tel. …………………………..</w:t>
      </w:r>
    </w:p>
    <w:p w14:paraId="3815F42A" w14:textId="77777777" w:rsidR="0036309D" w:rsidRDefault="0036309D" w:rsidP="00971DE4">
      <w:pPr>
        <w:pStyle w:val="Tekstpodstawowy"/>
        <w:spacing w:line="276" w:lineRule="auto"/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 xml:space="preserve">Osobą wyznaczoną ze strony Wykonawcy do nadzoru nad umową jest: </w:t>
      </w:r>
    </w:p>
    <w:p w14:paraId="3D44B83D" w14:textId="77777777" w:rsidR="00FF1855" w:rsidRDefault="00FF1855" w:rsidP="00FF1855">
      <w:pPr>
        <w:pStyle w:val="Tekstpodstawowy"/>
        <w:spacing w:line="276" w:lineRule="auto"/>
        <w:ind w:firstLine="360"/>
      </w:pPr>
      <w:r>
        <w:rPr>
          <w:rFonts w:ascii="Arial" w:hAnsi="Arial" w:cs="Arial"/>
          <w:b/>
          <w:sz w:val="20"/>
        </w:rPr>
        <w:t>……………………………………………….. tel. …………………………..</w:t>
      </w:r>
    </w:p>
    <w:p w14:paraId="105CD2DB" w14:textId="77777777" w:rsidR="0036309D" w:rsidRPr="007C4D4B" w:rsidRDefault="00FF1855" w:rsidP="00971DE4">
      <w:pPr>
        <w:spacing w:before="24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6309D" w:rsidRPr="007C4D4B">
        <w:rPr>
          <w:rFonts w:ascii="Arial" w:hAnsi="Arial" w:cs="Arial"/>
          <w:b/>
        </w:rPr>
        <w:lastRenderedPageBreak/>
        <w:t>§ 9</w:t>
      </w:r>
    </w:p>
    <w:p w14:paraId="5411D51A" w14:textId="77777777" w:rsidR="0036309D" w:rsidRPr="007C4D4B" w:rsidRDefault="0036309D" w:rsidP="00971DE4">
      <w:pPr>
        <w:spacing w:line="276" w:lineRule="auto"/>
        <w:jc w:val="center"/>
        <w:rPr>
          <w:rFonts w:ascii="Arial" w:hAnsi="Arial" w:cs="Arial"/>
          <w:b/>
          <w:bCs/>
        </w:rPr>
      </w:pPr>
      <w:r w:rsidRPr="007C4D4B">
        <w:rPr>
          <w:rFonts w:ascii="Arial" w:hAnsi="Arial" w:cs="Arial"/>
          <w:b/>
          <w:bCs/>
        </w:rPr>
        <w:t>Postanowienia końcowe</w:t>
      </w:r>
    </w:p>
    <w:p w14:paraId="4B293377" w14:textId="77777777" w:rsidR="0036309D" w:rsidRDefault="0036309D" w:rsidP="00971DE4">
      <w:pPr>
        <w:pStyle w:val="Tekstpodstawowy31"/>
        <w:widowControl w:val="0"/>
        <w:numPr>
          <w:ilvl w:val="0"/>
          <w:numId w:val="8"/>
        </w:numPr>
        <w:tabs>
          <w:tab w:val="clear" w:pos="360"/>
        </w:tabs>
        <w:spacing w:line="276" w:lineRule="auto"/>
      </w:pPr>
      <w:r>
        <w:rPr>
          <w:sz w:val="20"/>
        </w:rPr>
        <w:t xml:space="preserve">W przypadku zakończenia produkcji leku lub czasowego braku leku na rynku (wycofanie serii, wstrzymanie produkcji) dopuszcza się zmianę leku na inny lek o tej samej nazwie międzynarodowej lub o innej nazwie międzynarodowej ale o podobnym działaniu terapeutycznym. W opisanych wyżej okolicznościach strony dopuszczają możliwość zmiany umowy zgodnie z art. </w:t>
      </w:r>
      <w:r w:rsidR="000D769A">
        <w:rPr>
          <w:sz w:val="20"/>
        </w:rPr>
        <w:t xml:space="preserve">455 </w:t>
      </w:r>
      <w:r w:rsidR="00F55427">
        <w:rPr>
          <w:sz w:val="20"/>
        </w:rPr>
        <w:t>us</w:t>
      </w:r>
      <w:r w:rsidR="000D769A">
        <w:rPr>
          <w:sz w:val="20"/>
        </w:rPr>
        <w:t>t. 1pkt 1</w:t>
      </w:r>
      <w:r>
        <w:rPr>
          <w:sz w:val="20"/>
        </w:rPr>
        <w:t xml:space="preserve"> ustawy z dnia </w:t>
      </w:r>
      <w:r w:rsidR="00825141">
        <w:rPr>
          <w:sz w:val="20"/>
        </w:rPr>
        <w:t>11</w:t>
      </w:r>
      <w:r>
        <w:rPr>
          <w:sz w:val="20"/>
        </w:rPr>
        <w:t xml:space="preserve"> </w:t>
      </w:r>
      <w:r w:rsidR="00825141">
        <w:rPr>
          <w:sz w:val="20"/>
        </w:rPr>
        <w:t>września 2019</w:t>
      </w:r>
      <w:r>
        <w:rPr>
          <w:sz w:val="20"/>
        </w:rPr>
        <w:t xml:space="preserve">r. Prawo zamówień publicznych </w:t>
      </w:r>
      <w:r w:rsidRPr="00FF1855">
        <w:rPr>
          <w:i/>
          <w:iCs/>
          <w:sz w:val="16"/>
          <w:szCs w:val="16"/>
        </w:rPr>
        <w:t>(tekst jednolity: Dz. U. z 20</w:t>
      </w:r>
      <w:r w:rsidR="00F55427" w:rsidRPr="00FF1855">
        <w:rPr>
          <w:i/>
          <w:iCs/>
          <w:sz w:val="16"/>
          <w:szCs w:val="16"/>
        </w:rPr>
        <w:t>21</w:t>
      </w:r>
      <w:r w:rsidRPr="00FF1855">
        <w:rPr>
          <w:i/>
          <w:iCs/>
          <w:sz w:val="16"/>
          <w:szCs w:val="16"/>
        </w:rPr>
        <w:t xml:space="preserve"> r., </w:t>
      </w:r>
      <w:bookmarkStart w:id="1" w:name="_Hlk83036312"/>
      <w:r w:rsidRPr="00FF1855">
        <w:rPr>
          <w:i/>
          <w:iCs/>
          <w:sz w:val="16"/>
          <w:szCs w:val="16"/>
        </w:rPr>
        <w:t xml:space="preserve">poz. </w:t>
      </w:r>
      <w:r w:rsidR="00F55427" w:rsidRPr="00FF1855">
        <w:rPr>
          <w:i/>
          <w:iCs/>
          <w:sz w:val="16"/>
          <w:szCs w:val="16"/>
        </w:rPr>
        <w:t>1129</w:t>
      </w:r>
      <w:r w:rsidR="00825141" w:rsidRPr="00FF1855">
        <w:rPr>
          <w:i/>
          <w:iCs/>
          <w:sz w:val="16"/>
          <w:szCs w:val="16"/>
        </w:rPr>
        <w:t xml:space="preserve"> z późn. zm.</w:t>
      </w:r>
      <w:r w:rsidRPr="00FF1855">
        <w:rPr>
          <w:i/>
          <w:iCs/>
          <w:sz w:val="16"/>
          <w:szCs w:val="16"/>
        </w:rPr>
        <w:t>).</w:t>
      </w:r>
    </w:p>
    <w:bookmarkEnd w:id="1"/>
    <w:p w14:paraId="06A84116" w14:textId="77777777" w:rsidR="00825141" w:rsidRDefault="0036309D" w:rsidP="00971DE4">
      <w:pPr>
        <w:pStyle w:val="Tekstpodstawowy31"/>
        <w:widowControl w:val="0"/>
        <w:numPr>
          <w:ilvl w:val="0"/>
          <w:numId w:val="8"/>
        </w:numPr>
        <w:tabs>
          <w:tab w:val="clear" w:pos="360"/>
        </w:tabs>
        <w:spacing w:line="276" w:lineRule="auto"/>
      </w:pPr>
      <w:r w:rsidRPr="00825141">
        <w:rPr>
          <w:sz w:val="20"/>
        </w:rPr>
        <w:t xml:space="preserve">W sprawach nie unormowanych niniejszą umową mają zastosowanie przepisy kodeksu cywilnego oraz ustawy z dnia </w:t>
      </w:r>
      <w:r w:rsidR="00825141" w:rsidRPr="00825141">
        <w:rPr>
          <w:sz w:val="20"/>
        </w:rPr>
        <w:t>11 września 2019</w:t>
      </w:r>
      <w:r w:rsidRPr="00825141">
        <w:rPr>
          <w:sz w:val="20"/>
        </w:rPr>
        <w:t xml:space="preserve"> r. Prawo zamówień publicznych </w:t>
      </w:r>
      <w:r w:rsidRPr="00FF1855">
        <w:rPr>
          <w:i/>
          <w:iCs/>
          <w:sz w:val="16"/>
          <w:szCs w:val="16"/>
        </w:rPr>
        <w:t>(tekst jednolity: Dz. U. z 20</w:t>
      </w:r>
      <w:r w:rsidR="00F55427" w:rsidRPr="00FF1855">
        <w:rPr>
          <w:i/>
          <w:iCs/>
          <w:sz w:val="16"/>
          <w:szCs w:val="16"/>
        </w:rPr>
        <w:t>21</w:t>
      </w:r>
      <w:r w:rsidRPr="00FF1855">
        <w:rPr>
          <w:i/>
          <w:iCs/>
          <w:sz w:val="16"/>
          <w:szCs w:val="16"/>
        </w:rPr>
        <w:t xml:space="preserve"> r., </w:t>
      </w:r>
      <w:r w:rsidR="00825141" w:rsidRPr="00FF1855">
        <w:rPr>
          <w:i/>
          <w:iCs/>
          <w:sz w:val="16"/>
          <w:szCs w:val="16"/>
        </w:rPr>
        <w:t xml:space="preserve">poz. </w:t>
      </w:r>
      <w:r w:rsidR="00F55427" w:rsidRPr="00FF1855">
        <w:rPr>
          <w:i/>
          <w:iCs/>
          <w:sz w:val="16"/>
          <w:szCs w:val="16"/>
        </w:rPr>
        <w:t>1129</w:t>
      </w:r>
      <w:r w:rsidR="00825141" w:rsidRPr="00FF1855">
        <w:rPr>
          <w:i/>
          <w:iCs/>
          <w:sz w:val="16"/>
          <w:szCs w:val="16"/>
        </w:rPr>
        <w:t xml:space="preserve"> z późn. zm.)</w:t>
      </w:r>
      <w:r w:rsidR="00825141">
        <w:rPr>
          <w:sz w:val="20"/>
        </w:rPr>
        <w:t>.</w:t>
      </w:r>
    </w:p>
    <w:p w14:paraId="7FD5AF32" w14:textId="77777777" w:rsidR="0036309D" w:rsidRDefault="0036309D" w:rsidP="00971DE4">
      <w:pPr>
        <w:pStyle w:val="Tekstpodstawowy31"/>
        <w:widowControl w:val="0"/>
        <w:numPr>
          <w:ilvl w:val="0"/>
          <w:numId w:val="8"/>
        </w:numPr>
        <w:tabs>
          <w:tab w:val="clear" w:pos="360"/>
        </w:tabs>
        <w:spacing w:line="276" w:lineRule="auto"/>
      </w:pPr>
      <w:r w:rsidRPr="00825141">
        <w:rPr>
          <w:sz w:val="20"/>
        </w:rPr>
        <w:t>Strony zobowiązują się załatwiać spory wynikłe na tle stosowania niniejszej umowy polubownie w drodze negocjacji. W wypadku, gdy strony nie osiągną porozumienia w powyższy sposób mogą poddać spór pod rozstrzygnięcie sądu powszechnego właściwego miejscowo dla siedziby Zamawiającego.</w:t>
      </w:r>
    </w:p>
    <w:p w14:paraId="43AF18EF" w14:textId="77777777" w:rsidR="0036309D" w:rsidRPr="007C4D4B" w:rsidRDefault="0036309D" w:rsidP="00971DE4">
      <w:pPr>
        <w:numPr>
          <w:ilvl w:val="0"/>
          <w:numId w:val="8"/>
        </w:numPr>
        <w:tabs>
          <w:tab w:val="clear" w:pos="360"/>
        </w:tabs>
        <w:spacing w:line="276" w:lineRule="auto"/>
        <w:jc w:val="both"/>
      </w:pPr>
      <w:r>
        <w:rPr>
          <w:rFonts w:ascii="Arial" w:hAnsi="Arial" w:cs="Arial"/>
        </w:rPr>
        <w:t>Umowę sporządzono w dwóch jednobrzmiących egzemplarzach, po jednym dla każdej ze stron.</w:t>
      </w:r>
    </w:p>
    <w:p w14:paraId="2F5C67C2" w14:textId="77777777" w:rsidR="0036309D" w:rsidRDefault="0036309D" w:rsidP="00FF1855">
      <w:pPr>
        <w:spacing w:before="240" w:line="276" w:lineRule="auto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                                                                                                    ZAMAWIAJĄCY:</w:t>
      </w:r>
    </w:p>
    <w:p w14:paraId="07055CA4" w14:textId="77777777" w:rsidR="00FF1855" w:rsidRDefault="00FF1855" w:rsidP="00FF1855">
      <w:pPr>
        <w:spacing w:line="720" w:lineRule="auto"/>
        <w:ind w:firstLine="709"/>
        <w:jc w:val="both"/>
        <w:rPr>
          <w:rFonts w:ascii="Arial" w:hAnsi="Arial" w:cs="Arial"/>
          <w:b/>
        </w:rPr>
      </w:pPr>
    </w:p>
    <w:p w14:paraId="73BFA6EA" w14:textId="77777777" w:rsidR="00FF1855" w:rsidRDefault="00FF1855" w:rsidP="00FF1855">
      <w:pPr>
        <w:spacing w:line="720" w:lineRule="auto"/>
        <w:ind w:firstLine="709"/>
        <w:jc w:val="both"/>
        <w:rPr>
          <w:rFonts w:ascii="Arial" w:hAnsi="Arial" w:cs="Arial"/>
          <w:b/>
        </w:rPr>
      </w:pPr>
    </w:p>
    <w:p w14:paraId="1A7346B6" w14:textId="77777777" w:rsidR="00FF1855" w:rsidRDefault="00FF1855" w:rsidP="00FF1855">
      <w:pPr>
        <w:spacing w:line="720" w:lineRule="auto"/>
        <w:ind w:firstLine="709"/>
        <w:jc w:val="both"/>
        <w:rPr>
          <w:rFonts w:ascii="Arial" w:hAnsi="Arial" w:cs="Arial"/>
          <w:b/>
        </w:rPr>
      </w:pPr>
    </w:p>
    <w:p w14:paraId="536C7694" w14:textId="77777777" w:rsidR="00FF1855" w:rsidRPr="00FF1855" w:rsidRDefault="00FF1855" w:rsidP="00FF1855">
      <w:pPr>
        <w:pStyle w:val="Tekstpodstawowy"/>
        <w:spacing w:line="276" w:lineRule="auto"/>
        <w:rPr>
          <w:i/>
          <w:iCs/>
        </w:rPr>
      </w:pPr>
      <w:r w:rsidRPr="00FF1855">
        <w:rPr>
          <w:rFonts w:ascii="Arial" w:hAnsi="Arial" w:cs="Arial"/>
          <w:i/>
          <w:iCs/>
          <w:sz w:val="16"/>
          <w:szCs w:val="16"/>
        </w:rPr>
        <w:t>* niepotrzebne skreślić</w:t>
      </w:r>
    </w:p>
    <w:sectPr w:rsidR="00FF1855" w:rsidRPr="00FF1855" w:rsidSect="00FF1855">
      <w:pgSz w:w="11906" w:h="16838"/>
      <w:pgMar w:top="851" w:right="851" w:bottom="993" w:left="851" w:header="708" w:footer="708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</w:rPr>
    </w:lvl>
  </w:abstractNum>
  <w:abstractNum w:abstractNumId="3" w15:restartNumberingAfterBreak="0">
    <w:nsid w:val="00000004"/>
    <w:multiLevelType w:val="multilevel"/>
    <w:tmpl w:val="93F82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</w:rPr>
    </w:lvl>
  </w:abstractNum>
  <w:abstractNum w:abstractNumId="9" w15:restartNumberingAfterBreak="0">
    <w:nsid w:val="0000000A"/>
    <w:multiLevelType w:val="singleLevel"/>
    <w:tmpl w:val="E38CFD22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  <w:b/>
        <w:sz w:val="20"/>
        <w:lang w:eastAsia="en-U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eastAsia="en-US"/>
      </w:rPr>
    </w:lvl>
  </w:abstractNum>
  <w:abstractNum w:abstractNumId="14" w15:restartNumberingAfterBreak="0">
    <w:nsid w:val="0895722C"/>
    <w:multiLevelType w:val="hybridMultilevel"/>
    <w:tmpl w:val="4EF44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F82167"/>
    <w:multiLevelType w:val="hybridMultilevel"/>
    <w:tmpl w:val="FB3027CC"/>
    <w:lvl w:ilvl="0" w:tplc="02B662FC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BD338F"/>
    <w:multiLevelType w:val="hybridMultilevel"/>
    <w:tmpl w:val="70643A24"/>
    <w:lvl w:ilvl="0" w:tplc="3294B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33274C6"/>
    <w:multiLevelType w:val="hybridMultilevel"/>
    <w:tmpl w:val="ACF6F122"/>
    <w:lvl w:ilvl="0" w:tplc="6B2A90E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5809A7"/>
    <w:multiLevelType w:val="hybridMultilevel"/>
    <w:tmpl w:val="2390ADF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E33C1"/>
    <w:multiLevelType w:val="hybridMultilevel"/>
    <w:tmpl w:val="4456F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92552"/>
    <w:multiLevelType w:val="hybridMultilevel"/>
    <w:tmpl w:val="3A6CBABA"/>
    <w:lvl w:ilvl="0" w:tplc="097E8172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5B3C08"/>
    <w:multiLevelType w:val="hybridMultilevel"/>
    <w:tmpl w:val="64C68C4C"/>
    <w:lvl w:ilvl="0" w:tplc="FFC83480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4690C"/>
    <w:multiLevelType w:val="hybridMultilevel"/>
    <w:tmpl w:val="4F584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5046A"/>
    <w:multiLevelType w:val="singleLevel"/>
    <w:tmpl w:val="1EC0338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</w:abstractNum>
  <w:abstractNum w:abstractNumId="24" w15:restartNumberingAfterBreak="0">
    <w:nsid w:val="78D84AB1"/>
    <w:multiLevelType w:val="hybridMultilevel"/>
    <w:tmpl w:val="31BC84B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011D1"/>
    <w:multiLevelType w:val="hybridMultilevel"/>
    <w:tmpl w:val="37DEC23C"/>
    <w:lvl w:ilvl="0" w:tplc="9F4EEF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7"/>
  </w:num>
  <w:num w:numId="16">
    <w:abstractNumId w:val="16"/>
  </w:num>
  <w:num w:numId="17">
    <w:abstractNumId w:val="18"/>
  </w:num>
  <w:num w:numId="18">
    <w:abstractNumId w:val="23"/>
  </w:num>
  <w:num w:numId="19">
    <w:abstractNumId w:val="19"/>
  </w:num>
  <w:num w:numId="20">
    <w:abstractNumId w:val="14"/>
  </w:num>
  <w:num w:numId="21">
    <w:abstractNumId w:val="25"/>
  </w:num>
  <w:num w:numId="22">
    <w:abstractNumId w:val="22"/>
  </w:num>
  <w:num w:numId="23">
    <w:abstractNumId w:val="6"/>
    <w:lvlOverride w:ilvl="0"/>
  </w:num>
  <w:num w:numId="24">
    <w:abstractNumId w:val="24"/>
  </w:num>
  <w:num w:numId="25">
    <w:abstractNumId w:val="15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08"/>
    <w:rsid w:val="000D16D0"/>
    <w:rsid w:val="000D769A"/>
    <w:rsid w:val="00100E33"/>
    <w:rsid w:val="001B2D10"/>
    <w:rsid w:val="001E1EE9"/>
    <w:rsid w:val="002132EC"/>
    <w:rsid w:val="00215033"/>
    <w:rsid w:val="00232964"/>
    <w:rsid w:val="002823EA"/>
    <w:rsid w:val="002D175D"/>
    <w:rsid w:val="00326310"/>
    <w:rsid w:val="00333251"/>
    <w:rsid w:val="00333A8E"/>
    <w:rsid w:val="003513B9"/>
    <w:rsid w:val="0036309D"/>
    <w:rsid w:val="00396308"/>
    <w:rsid w:val="00420032"/>
    <w:rsid w:val="0042420A"/>
    <w:rsid w:val="00447E9C"/>
    <w:rsid w:val="004B37EF"/>
    <w:rsid w:val="00517CD7"/>
    <w:rsid w:val="00541BD9"/>
    <w:rsid w:val="00621A30"/>
    <w:rsid w:val="00655C48"/>
    <w:rsid w:val="006771F9"/>
    <w:rsid w:val="006B37A4"/>
    <w:rsid w:val="0070057B"/>
    <w:rsid w:val="007C4D4B"/>
    <w:rsid w:val="00825141"/>
    <w:rsid w:val="008379F5"/>
    <w:rsid w:val="008A4461"/>
    <w:rsid w:val="008E0F25"/>
    <w:rsid w:val="00971DE4"/>
    <w:rsid w:val="0099138A"/>
    <w:rsid w:val="00B47DF4"/>
    <w:rsid w:val="00B63256"/>
    <w:rsid w:val="00B719A1"/>
    <w:rsid w:val="00B95C1D"/>
    <w:rsid w:val="00CC42DD"/>
    <w:rsid w:val="00CF07E1"/>
    <w:rsid w:val="00D75929"/>
    <w:rsid w:val="00D76F5C"/>
    <w:rsid w:val="00E130A2"/>
    <w:rsid w:val="00E27CE7"/>
    <w:rsid w:val="00E93CA3"/>
    <w:rsid w:val="00EF2DA8"/>
    <w:rsid w:val="00F0584B"/>
    <w:rsid w:val="00F55427"/>
    <w:rsid w:val="00F601A2"/>
    <w:rsid w:val="00F8058A"/>
    <w:rsid w:val="00F93F56"/>
    <w:rsid w:val="00FB460C"/>
    <w:rsid w:val="00FB6CAF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01C49B"/>
  <w15:chartTrackingRefBased/>
  <w15:docId w15:val="{7476F652-FA7E-4EA9-B4C2-525D493E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spacing w:line="360" w:lineRule="auto"/>
      <w:jc w:val="center"/>
      <w:outlineLvl w:val="0"/>
    </w:pPr>
    <w:rPr>
      <w:rFonts w:ascii="Arial" w:hAnsi="Arial" w:cs="Arial"/>
      <w:b/>
      <w:sz w:val="28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4962"/>
      </w:tabs>
      <w:spacing w:line="360" w:lineRule="auto"/>
      <w:ind w:left="0" w:firstLine="357"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next w:val="Normalny"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0"/>
    </w:rPr>
  </w:style>
  <w:style w:type="character" w:customStyle="1" w:styleId="WW8Num3z0">
    <w:name w:val="WW8Num3z0"/>
    <w:rPr>
      <w:rFonts w:ascii="Arial" w:hAnsi="Arial" w:cs="Arial" w:hint="default"/>
      <w:b/>
      <w:sz w:val="20"/>
    </w:rPr>
  </w:style>
  <w:style w:type="character" w:customStyle="1" w:styleId="WW8Num4z0">
    <w:name w:val="WW8Num4z0"/>
    <w:rPr>
      <w:rFonts w:ascii="Arial" w:hAnsi="Arial" w:cs="Arial" w:hint="default"/>
      <w:b/>
      <w:sz w:val="20"/>
    </w:rPr>
  </w:style>
  <w:style w:type="character" w:customStyle="1" w:styleId="WW8Num5z0">
    <w:name w:val="WW8Num5z0"/>
    <w:rPr>
      <w:rFonts w:hint="default"/>
      <w:sz w:val="20"/>
    </w:rPr>
  </w:style>
  <w:style w:type="character" w:customStyle="1" w:styleId="WW8Num6z0">
    <w:name w:val="WW8Num6z0"/>
    <w:rPr>
      <w:rFonts w:ascii="Arial" w:hAnsi="Arial" w:cs="Arial" w:hint="default"/>
      <w:sz w:val="20"/>
    </w:rPr>
  </w:style>
  <w:style w:type="character" w:customStyle="1" w:styleId="WW8Num7z0">
    <w:name w:val="WW8Num7z0"/>
    <w:rPr>
      <w:rFonts w:ascii="Arial" w:hAnsi="Arial" w:cs="Arial" w:hint="default"/>
      <w:b w:val="0"/>
      <w:sz w:val="20"/>
    </w:rPr>
  </w:style>
  <w:style w:type="character" w:customStyle="1" w:styleId="WW8Num8z0">
    <w:name w:val="WW8Num8z0"/>
    <w:rPr>
      <w:rFonts w:ascii="Arial" w:hAnsi="Arial" w:cs="Arial" w:hint="default"/>
      <w:sz w:val="20"/>
    </w:rPr>
  </w:style>
  <w:style w:type="character" w:customStyle="1" w:styleId="WW8Num9z0">
    <w:name w:val="WW8Num9z0"/>
    <w:rPr>
      <w:rFonts w:ascii="Arial" w:hAnsi="Arial" w:cs="Arial" w:hint="default"/>
      <w:b w:val="0"/>
      <w:sz w:val="20"/>
    </w:rPr>
  </w:style>
  <w:style w:type="character" w:customStyle="1" w:styleId="WW8Num10z0">
    <w:name w:val="WW8Num10z0"/>
    <w:rPr>
      <w:rFonts w:ascii="Arial" w:hAnsi="Arial" w:cs="Arial" w:hint="default"/>
      <w:b/>
    </w:rPr>
  </w:style>
  <w:style w:type="character" w:customStyle="1" w:styleId="WW8Num11z0">
    <w:name w:val="WW8Num11z0"/>
    <w:rPr>
      <w:rFonts w:ascii="Arial" w:eastAsia="Calibri" w:hAnsi="Arial" w:cs="Arial" w:hint="default"/>
      <w:b/>
      <w:sz w:val="20"/>
      <w:lang w:eastAsia="en-US"/>
    </w:rPr>
  </w:style>
  <w:style w:type="character" w:customStyle="1" w:styleId="WW8Num12z0">
    <w:name w:val="WW8Num12z0"/>
    <w:rPr>
      <w:rFonts w:hint="default"/>
      <w:sz w:val="20"/>
    </w:rPr>
  </w:style>
  <w:style w:type="character" w:customStyle="1" w:styleId="WW8Num13z0">
    <w:name w:val="WW8Num13z0"/>
    <w:rPr>
      <w:rFonts w:cs="Aria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eastAsia="Calibri" w:hAnsi="Symbol" w:cs="Symbol" w:hint="default"/>
      <w:lang w:eastAsia="en-US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17z0">
    <w:name w:val="WW8Num17z0"/>
    <w:rPr>
      <w:rFonts w:ascii="Arial" w:hAnsi="Arial" w:cs="Arial" w:hint="default"/>
      <w:b w:val="0"/>
      <w:sz w:val="20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  <w:sz w:val="20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ascii="Times New Roman" w:hAnsi="Times New Roman" w:cs="Times New Roman" w:hint="default"/>
      <w:color w:val="auto"/>
    </w:rPr>
  </w:style>
  <w:style w:type="character" w:customStyle="1" w:styleId="WW8Num34z0">
    <w:name w:val="WW8Num34z0"/>
    <w:rPr>
      <w:rFonts w:ascii="Arial" w:hAnsi="Arial" w:cs="Arial"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hAnsi="Arial" w:cs="Arial" w:hint="default"/>
      <w:sz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</w:style>
  <w:style w:type="character" w:customStyle="1" w:styleId="WW8Num38z0">
    <w:name w:val="WW8Num38z0"/>
    <w:rPr>
      <w:rFonts w:hint="default"/>
      <w:sz w:val="20"/>
    </w:rPr>
  </w:style>
  <w:style w:type="character" w:customStyle="1" w:styleId="WW8Num39z0">
    <w:name w:val="WW8Num39z0"/>
    <w:rPr>
      <w:rFonts w:hint="default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1">
    <w:name w:val="Domyślna czcionka akapitu1"/>
  </w:style>
  <w:style w:type="character" w:customStyle="1" w:styleId="ZnakZnak">
    <w:name w:val=" Znak Znak"/>
    <w:rPr>
      <w:rFonts w:ascii="Arial" w:hAnsi="Arial" w:cs="Arial"/>
      <w:sz w:val="22"/>
    </w:rPr>
  </w:style>
  <w:style w:type="character" w:customStyle="1" w:styleId="ZnakZnak1">
    <w:name w:val=" Znak Znak1"/>
    <w:rPr>
      <w:sz w:val="24"/>
      <w:lang w:val="pl-PL" w:bidi="ar-SA"/>
    </w:rPr>
  </w:style>
  <w:style w:type="character" w:customStyle="1" w:styleId="ZnakZnak4">
    <w:name w:val=" Znak Znak4"/>
    <w:rPr>
      <w:sz w:val="24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paragraph" w:customStyle="1" w:styleId="Nagwek20">
    <w:name w:val="Nagłówek2"/>
    <w:basedOn w:val="Nagwek10"/>
    <w:next w:val="Tekstpodstawowy"/>
    <w:rPr>
      <w:bCs/>
      <w:sz w:val="56"/>
      <w:szCs w:val="56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  <w:sz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podstawowywcity">
    <w:name w:val="Body Text Indent"/>
    <w:basedOn w:val="Normalny"/>
    <w:rPr>
      <w:rFonts w:ascii="Arial" w:hAnsi="Arial" w:cs="Arial"/>
      <w:sz w:val="22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2"/>
    </w:rPr>
  </w:style>
  <w:style w:type="paragraph" w:customStyle="1" w:styleId="Tekstpodstawowywcity21">
    <w:name w:val="Tekst podstawowy wcięty 21"/>
    <w:basedOn w:val="Normalny"/>
    <w:pPr>
      <w:tabs>
        <w:tab w:val="left" w:pos="357"/>
      </w:tabs>
      <w:spacing w:line="360" w:lineRule="auto"/>
      <w:ind w:left="357" w:hanging="357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pPr>
      <w:spacing w:line="360" w:lineRule="auto"/>
      <w:jc w:val="center"/>
    </w:pPr>
    <w:rPr>
      <w:rFonts w:ascii="Arial" w:hAnsi="Arial" w:cs="Arial"/>
    </w:rPr>
  </w:style>
  <w:style w:type="paragraph" w:customStyle="1" w:styleId="Tekstpodstawowywcity31">
    <w:name w:val="Tekst podstawowy wcięty 31"/>
    <w:basedOn w:val="Normalny"/>
    <w:pPr>
      <w:tabs>
        <w:tab w:val="left" w:pos="4536"/>
      </w:tabs>
      <w:spacing w:line="360" w:lineRule="auto"/>
      <w:ind w:firstLine="357"/>
    </w:pPr>
    <w:rPr>
      <w:rFonts w:ascii="Arial" w:hAnsi="Arial" w:cs="Arial"/>
    </w:rPr>
  </w:style>
  <w:style w:type="paragraph" w:customStyle="1" w:styleId="Styl1">
    <w:name w:val="Styl1"/>
    <w:basedOn w:val="Normalny"/>
    <w:pPr>
      <w:widowControl w:val="0"/>
      <w:autoSpaceDE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719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719A1"/>
    <w:rPr>
      <w:lang w:eastAsia="zh-CN"/>
    </w:rPr>
  </w:style>
  <w:style w:type="character" w:customStyle="1" w:styleId="TekstpodstawowyZnak">
    <w:name w:val="Tekst podstawowy Znak"/>
    <w:link w:val="Tekstpodstawowy"/>
    <w:rsid w:val="00F93F56"/>
    <w:rPr>
      <w:sz w:val="24"/>
      <w:lang w:eastAsia="zh-CN"/>
    </w:rPr>
  </w:style>
  <w:style w:type="paragraph" w:styleId="Poprawka">
    <w:name w:val="Revision"/>
    <w:hidden/>
    <w:uiPriority w:val="99"/>
    <w:semiHidden/>
    <w:rsid w:val="002132EC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C802-8560-4BE2-AA17-4DE21E1F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1672</Words>
  <Characters>10033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Szpital</dc:creator>
  <cp:keywords/>
  <cp:lastModifiedBy>Dorota Rucińska</cp:lastModifiedBy>
  <cp:revision>2</cp:revision>
  <cp:lastPrinted>2021-10-25T11:00:00Z</cp:lastPrinted>
  <dcterms:created xsi:type="dcterms:W3CDTF">2022-02-17T11:24:00Z</dcterms:created>
  <dcterms:modified xsi:type="dcterms:W3CDTF">2022-02-17T11:24:00Z</dcterms:modified>
</cp:coreProperties>
</file>