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C1D7" w14:textId="5D8221B2" w:rsidR="00CC4ED3" w:rsidRDefault="00CC4ED3" w:rsidP="00780AD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</w:t>
      </w:r>
      <w:r w:rsidRPr="009A4771">
        <w:rPr>
          <w:rFonts w:ascii="Arial" w:hAnsi="Arial" w:cs="Arial"/>
          <w:b/>
          <w:sz w:val="20"/>
          <w:szCs w:val="20"/>
        </w:rPr>
        <w:t xml:space="preserve">sprawy </w:t>
      </w:r>
      <w:r w:rsidR="00505B09">
        <w:rPr>
          <w:rFonts w:ascii="Arial" w:hAnsi="Arial" w:cs="Arial"/>
          <w:b/>
          <w:sz w:val="20"/>
          <w:szCs w:val="20"/>
        </w:rPr>
        <w:t>5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202</w:t>
      </w:r>
      <w:r w:rsidR="009E7148">
        <w:rPr>
          <w:rFonts w:ascii="Arial" w:hAnsi="Arial" w:cs="Arial"/>
          <w:b/>
          <w:sz w:val="20"/>
          <w:szCs w:val="20"/>
        </w:rPr>
        <w:t>2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="005005D0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3a DO SWZ</w:t>
      </w:r>
    </w:p>
    <w:p w14:paraId="798013D1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41853A68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F1E6D8A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3D5D2518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3964DB04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D33055D" w14:textId="77777777" w:rsidR="00CC4ED3" w:rsidRDefault="00CC4ED3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5961A39D" w14:textId="77777777" w:rsidR="00CC4ED3" w:rsidRDefault="00CC4ED3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11CEAE5B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41039740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41CE42F3" w14:textId="77777777" w:rsidR="00CC4ED3" w:rsidRDefault="00CC4ED3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20EB2FCF" w14:textId="77777777" w:rsidR="00CC4ED3" w:rsidRDefault="00CC4ED3" w:rsidP="00780AD8">
      <w:pPr>
        <w:spacing w:after="240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7995CF45" w14:textId="77777777" w:rsidR="00CC4ED3" w:rsidRDefault="00CC4ED3" w:rsidP="00780AD8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033D7751" w14:textId="77777777" w:rsidR="00ED07E6" w:rsidRDefault="00ED07E6" w:rsidP="00780A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składane na podstawie art. 273 ustawy z dnia 11 września 2019r.</w:t>
      </w:r>
    </w:p>
    <w:p w14:paraId="68170B9B" w14:textId="77777777" w:rsidR="00ED07E6" w:rsidRDefault="00ED07E6" w:rsidP="00780A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zamówień publicznych </w:t>
      </w:r>
      <w:r w:rsidRPr="00962BD0">
        <w:rPr>
          <w:rFonts w:ascii="Arial" w:hAnsi="Arial" w:cs="Arial"/>
          <w:i/>
          <w:iCs/>
          <w:sz w:val="16"/>
          <w:szCs w:val="16"/>
        </w:rPr>
        <w:t>(dalej jako: ustawa Pzp)</w:t>
      </w:r>
    </w:p>
    <w:p w14:paraId="57252774" w14:textId="77777777" w:rsidR="00CC4ED3" w:rsidRDefault="00CC4ED3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47677E6F" w14:textId="5B2B8157" w:rsidR="00CC4ED3" w:rsidRDefault="00CC4ED3" w:rsidP="00780AD8">
      <w:pPr>
        <w:spacing w:after="240"/>
        <w:ind w:firstLine="851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</w:t>
      </w:r>
      <w:r w:rsidRPr="008F4D3A">
        <w:rPr>
          <w:rFonts w:ascii="Arial" w:hAnsi="Arial" w:cs="Arial"/>
          <w:sz w:val="20"/>
          <w:szCs w:val="20"/>
        </w:rPr>
        <w:t xml:space="preserve">publicznego </w:t>
      </w:r>
      <w:bookmarkStart w:id="0" w:name="_Hlk532281548"/>
      <w:r w:rsidR="00BC6F7E" w:rsidRPr="008F4D3A">
        <w:rPr>
          <w:rFonts w:ascii="Arial" w:hAnsi="Arial" w:cs="Arial"/>
          <w:b/>
          <w:sz w:val="20"/>
          <w:szCs w:val="20"/>
        </w:rPr>
        <w:t xml:space="preserve">na </w:t>
      </w:r>
      <w:bookmarkEnd w:id="0"/>
      <w:r w:rsidR="008F4D3A" w:rsidRPr="008F4D3A">
        <w:rPr>
          <w:rFonts w:ascii="Arial" w:hAnsi="Arial" w:cs="Arial"/>
          <w:b/>
          <w:sz w:val="20"/>
        </w:rPr>
        <w:t xml:space="preserve">dostawy </w:t>
      </w:r>
      <w:r w:rsidR="00942CE5" w:rsidRPr="00942CE5">
        <w:rPr>
          <w:rFonts w:ascii="Arial" w:hAnsi="Arial" w:cs="Arial"/>
          <w:b/>
          <w:sz w:val="20"/>
        </w:rPr>
        <w:t>osobistych pomp insulinowych dla dzieci</w:t>
      </w:r>
      <w:r w:rsidR="00DD72FF" w:rsidRPr="008F4D3A">
        <w:rPr>
          <w:rFonts w:ascii="Arial" w:hAnsi="Arial" w:cs="Arial"/>
          <w:b/>
          <w:sz w:val="20"/>
          <w:szCs w:val="20"/>
        </w:rPr>
        <w:t xml:space="preserve"> </w:t>
      </w:r>
      <w:r w:rsidRPr="008F4D3A">
        <w:rPr>
          <w:rFonts w:ascii="Arial" w:hAnsi="Arial" w:cs="Arial"/>
          <w:sz w:val="20"/>
          <w:szCs w:val="20"/>
        </w:rPr>
        <w:t>prowadzonego przez Wojewódzki</w:t>
      </w:r>
      <w:r w:rsidRPr="00EA7EB5">
        <w:rPr>
          <w:rFonts w:ascii="Arial" w:hAnsi="Arial" w:cs="Arial"/>
          <w:sz w:val="20"/>
          <w:szCs w:val="20"/>
        </w:rPr>
        <w:t xml:space="preserve"> Szpital Dziecięcy</w:t>
      </w:r>
      <w:r w:rsidR="00D5019B">
        <w:rPr>
          <w:rFonts w:ascii="Arial" w:hAnsi="Arial" w:cs="Arial"/>
          <w:sz w:val="20"/>
          <w:szCs w:val="20"/>
        </w:rPr>
        <w:br/>
      </w:r>
      <w:r w:rsidRPr="00EA7EB5">
        <w:rPr>
          <w:rFonts w:ascii="Arial" w:hAnsi="Arial" w:cs="Arial"/>
          <w:sz w:val="20"/>
          <w:szCs w:val="20"/>
        </w:rPr>
        <w:t>im.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J.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Brudzińskiego w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Bydgoszczy, ul. Chod</w:t>
      </w:r>
      <w:r w:rsidRPr="00AC536E">
        <w:rPr>
          <w:rFonts w:ascii="Arial" w:hAnsi="Arial" w:cs="Arial"/>
          <w:sz w:val="20"/>
          <w:szCs w:val="20"/>
        </w:rPr>
        <w:t>kiewicza 44, oświadczam, co n</w:t>
      </w:r>
      <w:r>
        <w:rPr>
          <w:rFonts w:ascii="Arial" w:hAnsi="Arial" w:cs="Arial"/>
          <w:sz w:val="20"/>
          <w:szCs w:val="20"/>
        </w:rPr>
        <w:t>astępuje:</w:t>
      </w:r>
    </w:p>
    <w:p w14:paraId="686A3460" w14:textId="77777777" w:rsidR="00CC4ED3" w:rsidRDefault="00CC4ED3" w:rsidP="00780AD8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D682EBA" w14:textId="77777777" w:rsidR="00ED07E6" w:rsidRDefault="00CC4ED3" w:rsidP="00780AD8">
      <w:pPr>
        <w:spacing w:after="240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D07E6">
        <w:rPr>
          <w:rFonts w:ascii="Arial" w:hAnsi="Arial" w:cs="Arial"/>
          <w:sz w:val="20"/>
          <w:szCs w:val="20"/>
        </w:rPr>
        <w:t>Oświadczam, że nie podlegam wykluczeniu z postępowania na podstawie art. 108 ust. 1 ustawy Pzp</w:t>
      </w:r>
    </w:p>
    <w:p w14:paraId="30D565F8" w14:textId="77777777" w:rsidR="00ED07E6" w:rsidRDefault="00ED07E6" w:rsidP="00780AD8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............. ustawy Pzp </w:t>
      </w:r>
      <w:r w:rsidRPr="00962BD0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108 ust. 1 Pzp)</w:t>
      </w:r>
      <w:r>
        <w:rPr>
          <w:rFonts w:ascii="Arial" w:hAnsi="Arial" w:cs="Arial"/>
          <w:sz w:val="20"/>
          <w:szCs w:val="20"/>
        </w:rPr>
        <w:t>. Jednocześnie oświadczam, że w związku z ww. okolicznością, na podstawie art. 110 ust. 2 ustawy Pzp podjąłem następujące środki naprawcze:</w:t>
      </w:r>
    </w:p>
    <w:p w14:paraId="05B5B11E" w14:textId="77777777" w:rsidR="00CC4ED3" w:rsidRDefault="00CC4ED3" w:rsidP="00780AD8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6586D18" w14:textId="77777777" w:rsidR="00CC4ED3" w:rsidRDefault="00CC4ED3" w:rsidP="00780AD8">
      <w:pPr>
        <w:spacing w:after="24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95DF71B" w14:textId="77777777" w:rsidR="00CC4ED3" w:rsidRDefault="00CC4ED3" w:rsidP="00780AD8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4DD81EE" w14:textId="77777777" w:rsidR="00CC4ED3" w:rsidRDefault="00CC4ED3" w:rsidP="00780AD8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0CE4701" w14:textId="77777777" w:rsidR="00CC4ED3" w:rsidRDefault="00CC4ED3" w:rsidP="00780AD8">
      <w:pPr>
        <w:spacing w:before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486A609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4C9C9BB5" w14:textId="77777777" w:rsidR="00CC4ED3" w:rsidRDefault="00CC4ED3" w:rsidP="00780AD8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(podpis)</w:t>
      </w:r>
    </w:p>
    <w:p w14:paraId="02C81A68" w14:textId="77777777" w:rsidR="00780AD8" w:rsidRDefault="00780AD8" w:rsidP="00780AD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1A9AFDE" w14:textId="74500D5E" w:rsidR="005C650F" w:rsidRDefault="005C650F" w:rsidP="00780AD8">
      <w:pPr>
        <w:jc w:val="right"/>
        <w:rPr>
          <w:rFonts w:ascii="Arial" w:hAnsi="Arial" w:cs="Arial"/>
          <w:b/>
          <w:sz w:val="20"/>
          <w:szCs w:val="20"/>
        </w:rPr>
      </w:pPr>
      <w:r w:rsidRPr="006D0B7B"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505B09">
        <w:rPr>
          <w:rFonts w:ascii="Arial" w:hAnsi="Arial" w:cs="Arial"/>
          <w:b/>
          <w:sz w:val="20"/>
          <w:szCs w:val="20"/>
        </w:rPr>
        <w:t>5</w:t>
      </w:r>
      <w:r w:rsidR="00EC456C" w:rsidRPr="006D0B7B">
        <w:rPr>
          <w:rFonts w:ascii="Arial" w:hAnsi="Arial" w:cs="Arial"/>
          <w:b/>
          <w:sz w:val="20"/>
          <w:szCs w:val="20"/>
        </w:rPr>
        <w:t xml:space="preserve"> </w:t>
      </w:r>
      <w:r w:rsidRPr="006D0B7B">
        <w:rPr>
          <w:rFonts w:ascii="Arial" w:hAnsi="Arial" w:cs="Arial"/>
          <w:b/>
          <w:sz w:val="20"/>
          <w:szCs w:val="20"/>
        </w:rPr>
        <w:t>/</w:t>
      </w:r>
      <w:r w:rsidR="00EC456C" w:rsidRPr="006D0B7B">
        <w:rPr>
          <w:rFonts w:ascii="Arial" w:hAnsi="Arial" w:cs="Arial"/>
          <w:b/>
          <w:sz w:val="20"/>
          <w:szCs w:val="20"/>
        </w:rPr>
        <w:t xml:space="preserve"> </w:t>
      </w:r>
      <w:r w:rsidRPr="006D0B7B">
        <w:rPr>
          <w:rFonts w:ascii="Arial" w:hAnsi="Arial" w:cs="Arial"/>
          <w:b/>
          <w:sz w:val="20"/>
          <w:szCs w:val="20"/>
        </w:rPr>
        <w:t>202</w:t>
      </w:r>
      <w:r w:rsidR="009E7148">
        <w:rPr>
          <w:rFonts w:ascii="Arial" w:hAnsi="Arial" w:cs="Arial"/>
          <w:b/>
          <w:sz w:val="20"/>
          <w:szCs w:val="20"/>
        </w:rPr>
        <w:t>2</w:t>
      </w:r>
      <w:r w:rsidR="00EC456C" w:rsidRPr="006D0B7B">
        <w:rPr>
          <w:rFonts w:ascii="Arial" w:hAnsi="Arial" w:cs="Arial"/>
          <w:b/>
          <w:sz w:val="20"/>
          <w:szCs w:val="20"/>
        </w:rPr>
        <w:t xml:space="preserve"> </w:t>
      </w:r>
      <w:r w:rsidRPr="006D0B7B">
        <w:rPr>
          <w:rFonts w:ascii="Arial" w:hAnsi="Arial" w:cs="Arial"/>
          <w:b/>
          <w:sz w:val="20"/>
          <w:szCs w:val="20"/>
        </w:rPr>
        <w:t>/</w:t>
      </w:r>
      <w:r w:rsidR="00EC456C" w:rsidRPr="006D0B7B">
        <w:rPr>
          <w:rFonts w:ascii="Arial" w:hAnsi="Arial" w:cs="Arial"/>
          <w:b/>
          <w:sz w:val="20"/>
          <w:szCs w:val="20"/>
        </w:rPr>
        <w:t xml:space="preserve"> </w:t>
      </w:r>
      <w:r w:rsidR="005005D0" w:rsidRPr="006D0B7B">
        <w:rPr>
          <w:rFonts w:ascii="Arial" w:hAnsi="Arial" w:cs="Arial"/>
          <w:b/>
          <w:sz w:val="20"/>
          <w:szCs w:val="20"/>
        </w:rPr>
        <w:t>TP</w:t>
      </w:r>
      <w:r w:rsidRPr="006D0B7B">
        <w:rPr>
          <w:rFonts w:ascii="Arial" w:hAnsi="Arial" w:cs="Arial"/>
          <w:b/>
          <w:sz w:val="20"/>
          <w:szCs w:val="20"/>
        </w:rPr>
        <w:tab/>
      </w:r>
      <w:r w:rsidRPr="006D0B7B">
        <w:rPr>
          <w:rFonts w:ascii="Arial" w:hAnsi="Arial" w:cs="Arial"/>
          <w:b/>
          <w:sz w:val="20"/>
          <w:szCs w:val="20"/>
        </w:rPr>
        <w:tab/>
      </w:r>
      <w:r w:rsidRPr="006D0B7B">
        <w:rPr>
          <w:rFonts w:ascii="Arial" w:hAnsi="Arial" w:cs="Arial"/>
          <w:b/>
          <w:sz w:val="20"/>
          <w:szCs w:val="20"/>
        </w:rPr>
        <w:tab/>
      </w:r>
      <w:r w:rsidRPr="006D0B7B">
        <w:rPr>
          <w:rFonts w:ascii="Arial" w:hAnsi="Arial" w:cs="Arial"/>
          <w:b/>
          <w:sz w:val="20"/>
          <w:szCs w:val="20"/>
        </w:rPr>
        <w:tab/>
      </w:r>
      <w:r w:rsidRPr="006D0B7B">
        <w:rPr>
          <w:rFonts w:ascii="Arial" w:hAnsi="Arial" w:cs="Arial"/>
          <w:b/>
          <w:sz w:val="20"/>
          <w:szCs w:val="20"/>
        </w:rPr>
        <w:tab/>
      </w:r>
      <w:r w:rsidRPr="006D0B7B">
        <w:rPr>
          <w:rFonts w:ascii="Arial" w:hAnsi="Arial" w:cs="Arial"/>
          <w:b/>
          <w:sz w:val="20"/>
          <w:szCs w:val="20"/>
        </w:rPr>
        <w:tab/>
        <w:t>ZAŁĄCZNIK NR 3</w:t>
      </w:r>
      <w:r w:rsidR="00B87BB3">
        <w:rPr>
          <w:rFonts w:ascii="Arial" w:hAnsi="Arial" w:cs="Arial"/>
          <w:b/>
          <w:sz w:val="20"/>
          <w:szCs w:val="20"/>
        </w:rPr>
        <w:t>b</w:t>
      </w:r>
      <w:r w:rsidRPr="006D0B7B">
        <w:rPr>
          <w:rFonts w:ascii="Arial" w:hAnsi="Arial" w:cs="Arial"/>
          <w:b/>
          <w:sz w:val="20"/>
          <w:szCs w:val="20"/>
        </w:rPr>
        <w:t xml:space="preserve"> DO SWZ</w:t>
      </w:r>
    </w:p>
    <w:p w14:paraId="75CCB84E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49C78551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6524D5F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1E6ED9EE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1DAB3D94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D66207F" w14:textId="77777777" w:rsidR="005C650F" w:rsidRDefault="005C650F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61F977C9" w14:textId="77777777" w:rsidR="005C650F" w:rsidRDefault="005C650F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3A753715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3DCEEB08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461B79E8" w14:textId="77777777" w:rsidR="005C650F" w:rsidRDefault="005C650F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2720979E" w14:textId="77777777" w:rsidR="005C650F" w:rsidRDefault="005C650F" w:rsidP="00780AD8">
      <w:pPr>
        <w:spacing w:after="240" w:line="720" w:lineRule="auto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2865562D" w14:textId="77777777" w:rsidR="005925E3" w:rsidRDefault="005925E3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52A7C4A7" w14:textId="77777777" w:rsidR="00F00DDC" w:rsidRPr="00F00DDC" w:rsidRDefault="005925E3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09301F60" w14:textId="77777777" w:rsidR="00962BD0" w:rsidRDefault="005925E3" w:rsidP="00780AD8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NALEŻYMY / NIE NALEŻYMY*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do grupy kapitałowej, w rozumieniu ustawy z dnia 16 lutego 2007r. o</w:t>
      </w:r>
      <w:r w:rsidR="00440BA7">
        <w:rPr>
          <w:rFonts w:ascii="Arial" w:hAnsi="Arial" w:cs="Arial"/>
          <w:sz w:val="20"/>
          <w:szCs w:val="20"/>
        </w:rPr>
        <w:t> </w:t>
      </w:r>
      <w:r w:rsidRPr="005925E3">
        <w:rPr>
          <w:rFonts w:ascii="Arial" w:hAnsi="Arial" w:cs="Arial"/>
          <w:sz w:val="20"/>
          <w:szCs w:val="20"/>
        </w:rPr>
        <w:t>ochronie konkurencji i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konsumentów </w:t>
      </w:r>
      <w:r w:rsidR="00962BD0" w:rsidRPr="00962BD0">
        <w:rPr>
          <w:rFonts w:ascii="Arial" w:hAnsi="Arial" w:cs="Arial"/>
          <w:i/>
          <w:iCs/>
          <w:sz w:val="16"/>
          <w:szCs w:val="16"/>
        </w:rPr>
        <w:t>(Dz. U. z 2019 r. poz. 369, 1571 i 1667 z późn. zm.)</w:t>
      </w:r>
      <w:r w:rsidR="00962BD0">
        <w:rPr>
          <w:rFonts w:ascii="Arial" w:hAnsi="Arial" w:cs="Arial"/>
          <w:sz w:val="20"/>
          <w:szCs w:val="20"/>
        </w:rPr>
        <w:t>, o której mowa w art. 108 ust.1 pkt 5 ustawy Prawo zamówień publicznych.</w:t>
      </w:r>
    </w:p>
    <w:p w14:paraId="16305E26" w14:textId="77777777" w:rsidR="005925E3" w:rsidRPr="005925E3" w:rsidRDefault="005925E3" w:rsidP="00780AD8">
      <w:pPr>
        <w:spacing w:before="240" w:after="240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Wraz ze złożeniem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oświadczenia wykonawca może przedstawić dowody, że powiązania z innym wykonawcą nie prowadzą do zakłócenia konkurencji w postępowaniu o udzielenie zamówienia.</w:t>
      </w:r>
    </w:p>
    <w:p w14:paraId="58989B17" w14:textId="77777777" w:rsidR="005C650F" w:rsidRDefault="005C650F" w:rsidP="00780AD8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1829F8A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3B2F5756" w14:textId="77777777" w:rsidR="005C650F" w:rsidRPr="005C650F" w:rsidRDefault="005C650F" w:rsidP="00780AD8">
      <w:pPr>
        <w:spacing w:after="240"/>
        <w:ind w:left="6372" w:firstLine="708"/>
        <w:rPr>
          <w:rFonts w:ascii="Arial" w:hAnsi="Arial" w:cs="Arial"/>
          <w:i/>
          <w:iCs/>
          <w:sz w:val="16"/>
          <w:szCs w:val="16"/>
        </w:rPr>
      </w:pPr>
      <w:r w:rsidRPr="005C650F">
        <w:rPr>
          <w:rFonts w:ascii="Arial" w:hAnsi="Arial" w:cs="Arial"/>
          <w:i/>
          <w:iCs/>
          <w:sz w:val="16"/>
          <w:szCs w:val="16"/>
        </w:rPr>
        <w:t>(podpis)</w:t>
      </w:r>
    </w:p>
    <w:p w14:paraId="22364ECB" w14:textId="77777777" w:rsidR="005925E3" w:rsidRPr="00962BD0" w:rsidRDefault="005925E3" w:rsidP="00780AD8">
      <w:pPr>
        <w:spacing w:before="240"/>
        <w:rPr>
          <w:rFonts w:ascii="Arial" w:hAnsi="Arial" w:cs="Arial"/>
          <w:sz w:val="16"/>
          <w:szCs w:val="16"/>
        </w:rPr>
      </w:pPr>
      <w:r w:rsidRPr="00962BD0">
        <w:rPr>
          <w:rFonts w:ascii="Arial" w:hAnsi="Arial" w:cs="Arial"/>
          <w:sz w:val="16"/>
          <w:szCs w:val="16"/>
        </w:rPr>
        <w:t>*</w:t>
      </w:r>
      <w:r w:rsidRPr="00962BD0"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925E3" w:rsidRPr="00962BD0" w:rsidSect="00A5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606D6"/>
    <w:rsid w:val="000C6793"/>
    <w:rsid w:val="00111393"/>
    <w:rsid w:val="001B3AE6"/>
    <w:rsid w:val="0025679A"/>
    <w:rsid w:val="00286935"/>
    <w:rsid w:val="002E6C73"/>
    <w:rsid w:val="00336347"/>
    <w:rsid w:val="0043494C"/>
    <w:rsid w:val="00440BA7"/>
    <w:rsid w:val="005005D0"/>
    <w:rsid w:val="00505B09"/>
    <w:rsid w:val="005807B4"/>
    <w:rsid w:val="005925E3"/>
    <w:rsid w:val="005A17EC"/>
    <w:rsid w:val="005C650F"/>
    <w:rsid w:val="005F27F7"/>
    <w:rsid w:val="00632029"/>
    <w:rsid w:val="00667FE9"/>
    <w:rsid w:val="00696E4E"/>
    <w:rsid w:val="00696F74"/>
    <w:rsid w:val="006D0B7B"/>
    <w:rsid w:val="006D3102"/>
    <w:rsid w:val="006E3191"/>
    <w:rsid w:val="006E6DAA"/>
    <w:rsid w:val="00724B77"/>
    <w:rsid w:val="00730192"/>
    <w:rsid w:val="00734DC6"/>
    <w:rsid w:val="007465C4"/>
    <w:rsid w:val="0076291F"/>
    <w:rsid w:val="007664A6"/>
    <w:rsid w:val="0077630D"/>
    <w:rsid w:val="00780AD8"/>
    <w:rsid w:val="00781B3C"/>
    <w:rsid w:val="00827E96"/>
    <w:rsid w:val="00872992"/>
    <w:rsid w:val="008778F5"/>
    <w:rsid w:val="008F4D3A"/>
    <w:rsid w:val="009160CF"/>
    <w:rsid w:val="00942CE5"/>
    <w:rsid w:val="00962BD0"/>
    <w:rsid w:val="0098492B"/>
    <w:rsid w:val="009A4771"/>
    <w:rsid w:val="009D241F"/>
    <w:rsid w:val="009E7148"/>
    <w:rsid w:val="00A16C67"/>
    <w:rsid w:val="00A52566"/>
    <w:rsid w:val="00AC536E"/>
    <w:rsid w:val="00B1040E"/>
    <w:rsid w:val="00B87BB3"/>
    <w:rsid w:val="00BB037C"/>
    <w:rsid w:val="00BC6F7E"/>
    <w:rsid w:val="00BD7ABC"/>
    <w:rsid w:val="00C56390"/>
    <w:rsid w:val="00C5709B"/>
    <w:rsid w:val="00C737EC"/>
    <w:rsid w:val="00CB44A3"/>
    <w:rsid w:val="00CC1667"/>
    <w:rsid w:val="00CC4ED3"/>
    <w:rsid w:val="00CE5F0C"/>
    <w:rsid w:val="00D2219E"/>
    <w:rsid w:val="00D40B91"/>
    <w:rsid w:val="00D41EBE"/>
    <w:rsid w:val="00D5019B"/>
    <w:rsid w:val="00DA0F1C"/>
    <w:rsid w:val="00DD72FF"/>
    <w:rsid w:val="00E06CA4"/>
    <w:rsid w:val="00E5442E"/>
    <w:rsid w:val="00E877E2"/>
    <w:rsid w:val="00EA7EB5"/>
    <w:rsid w:val="00EC456C"/>
    <w:rsid w:val="00ED07E6"/>
    <w:rsid w:val="00F00DDC"/>
    <w:rsid w:val="00F32AC6"/>
    <w:rsid w:val="00F3586C"/>
    <w:rsid w:val="00F71898"/>
    <w:rsid w:val="00FA656D"/>
    <w:rsid w:val="00FC274E"/>
    <w:rsid w:val="00FD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6EBEC"/>
  <w15:docId w15:val="{2A7C6C78-D4DA-4956-83AA-C8418921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256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7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creator>wsd_user</dc:creator>
  <cp:lastModifiedBy>Dorota Rucińska</cp:lastModifiedBy>
  <cp:revision>4</cp:revision>
  <cp:lastPrinted>2021-07-21T04:50:00Z</cp:lastPrinted>
  <dcterms:created xsi:type="dcterms:W3CDTF">2022-01-24T06:58:00Z</dcterms:created>
  <dcterms:modified xsi:type="dcterms:W3CDTF">2022-02-03T07:05:00Z</dcterms:modified>
</cp:coreProperties>
</file>