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9021" w14:textId="67B196FA" w:rsidR="00772A6F" w:rsidRPr="00C04469" w:rsidRDefault="005F622A" w:rsidP="00C04469">
      <w:pPr>
        <w:jc w:val="right"/>
        <w:rPr>
          <w:rFonts w:ascii="Arial" w:eastAsia="Arial" w:hAnsi="Arial" w:cs="Arial"/>
          <w:b/>
          <w:bCs/>
        </w:rPr>
      </w:pPr>
      <w:r w:rsidRPr="00C04469">
        <w:rPr>
          <w:rFonts w:ascii="Arial" w:eastAsia="Arial" w:hAnsi="Arial" w:cs="Arial"/>
          <w:b/>
          <w:bCs/>
        </w:rPr>
        <w:t xml:space="preserve">zał. nr </w:t>
      </w:r>
      <w:r w:rsidR="00032EEB">
        <w:rPr>
          <w:rFonts w:ascii="Arial" w:eastAsia="Arial" w:hAnsi="Arial" w:cs="Arial"/>
          <w:b/>
          <w:bCs/>
        </w:rPr>
        <w:t>2</w:t>
      </w:r>
    </w:p>
    <w:p w14:paraId="36CC8097" w14:textId="77777777" w:rsidR="00516FEB" w:rsidRPr="00C04469" w:rsidRDefault="00516FEB" w:rsidP="00C04469">
      <w:pPr>
        <w:spacing w:before="240"/>
        <w:jc w:val="center"/>
        <w:rPr>
          <w:rFonts w:ascii="Arial" w:hAnsi="Arial" w:cs="Arial"/>
          <w:b/>
          <w:bCs/>
        </w:rPr>
      </w:pPr>
      <w:r w:rsidRPr="00C04469">
        <w:rPr>
          <w:rFonts w:ascii="Arial" w:hAnsi="Arial" w:cs="Arial"/>
          <w:b/>
          <w:bCs/>
        </w:rPr>
        <w:t>PARAMETRY TECHNICZNE I POZOSTAŁE WYMAGANIA</w:t>
      </w:r>
    </w:p>
    <w:p w14:paraId="5F005606" w14:textId="2B0F43FC" w:rsidR="00516FEB" w:rsidRPr="0062452C" w:rsidRDefault="00516FEB" w:rsidP="00C04469">
      <w:pPr>
        <w:pStyle w:val="Tekstpodstawowy"/>
        <w:spacing w:before="240"/>
        <w:rPr>
          <w:rFonts w:ascii="Arial" w:hAnsi="Arial" w:cs="Arial"/>
          <w:b/>
          <w:sz w:val="20"/>
        </w:rPr>
      </w:pPr>
      <w:r w:rsidRPr="0062452C">
        <w:rPr>
          <w:rFonts w:ascii="Arial" w:hAnsi="Arial" w:cs="Arial"/>
          <w:b/>
          <w:sz w:val="20"/>
        </w:rPr>
        <w:t xml:space="preserve">Zadanie nr 1 - pompy insulinowe dla dzieci – </w:t>
      </w:r>
      <w:r w:rsidR="00311375">
        <w:rPr>
          <w:rFonts w:ascii="Arial" w:hAnsi="Arial" w:cs="Arial"/>
          <w:b/>
          <w:sz w:val="20"/>
        </w:rPr>
        <w:t>5</w:t>
      </w:r>
      <w:r w:rsidR="00C04469">
        <w:rPr>
          <w:rFonts w:ascii="Arial" w:hAnsi="Arial" w:cs="Arial"/>
          <w:b/>
          <w:sz w:val="20"/>
        </w:rPr>
        <w:t>0</w:t>
      </w:r>
      <w:r w:rsidRPr="0062452C">
        <w:rPr>
          <w:rFonts w:ascii="Arial" w:hAnsi="Arial" w:cs="Arial"/>
          <w:b/>
          <w:sz w:val="20"/>
        </w:rPr>
        <w:t xml:space="preserve"> szt.</w:t>
      </w:r>
    </w:p>
    <w:p w14:paraId="7C5BDFD1" w14:textId="77777777" w:rsidR="00516FEB" w:rsidRPr="0062452C" w:rsidRDefault="00516FEB" w:rsidP="00C04469">
      <w:pPr>
        <w:spacing w:before="240" w:line="276" w:lineRule="auto"/>
        <w:rPr>
          <w:rFonts w:ascii="Arial" w:hAnsi="Arial" w:cs="Arial"/>
        </w:rPr>
      </w:pPr>
      <w:r w:rsidRPr="0062452C">
        <w:rPr>
          <w:rFonts w:ascii="Arial" w:hAnsi="Arial" w:cs="Arial"/>
        </w:rPr>
        <w:t>Nazwa i typ:</w:t>
      </w:r>
      <w:r w:rsidR="00A96EBA" w:rsidRPr="0062452C">
        <w:rPr>
          <w:rFonts w:ascii="Arial" w:hAnsi="Arial" w:cs="Arial"/>
        </w:rPr>
        <w:tab/>
      </w:r>
      <w:r w:rsidR="00A96EBA" w:rsidRPr="0062452C">
        <w:rPr>
          <w:rFonts w:ascii="Arial" w:hAnsi="Arial" w:cs="Arial"/>
        </w:rPr>
        <w:tab/>
      </w:r>
      <w:r w:rsidR="00A96EBA" w:rsidRPr="0062452C">
        <w:rPr>
          <w:rFonts w:ascii="Arial" w:hAnsi="Arial" w:cs="Arial"/>
        </w:rPr>
        <w:tab/>
      </w:r>
      <w:r w:rsidR="00A96EBA" w:rsidRPr="0062452C">
        <w:rPr>
          <w:rFonts w:ascii="Arial" w:hAnsi="Arial" w:cs="Arial"/>
        </w:rPr>
        <w:tab/>
      </w:r>
      <w:r w:rsidRPr="0062452C">
        <w:rPr>
          <w:rFonts w:ascii="Arial" w:hAnsi="Arial" w:cs="Arial"/>
        </w:rPr>
        <w:t>..........................................</w:t>
      </w:r>
    </w:p>
    <w:p w14:paraId="6BA661CA" w14:textId="7519F986" w:rsidR="00516FEB" w:rsidRPr="0062452C" w:rsidRDefault="00516FEB" w:rsidP="00C04469">
      <w:pPr>
        <w:pStyle w:val="Zwykytekst1"/>
        <w:spacing w:line="276" w:lineRule="auto"/>
        <w:rPr>
          <w:rFonts w:ascii="Arial" w:hAnsi="Arial" w:cs="Arial"/>
        </w:rPr>
      </w:pPr>
      <w:r w:rsidRPr="0062452C">
        <w:rPr>
          <w:rFonts w:ascii="Arial" w:hAnsi="Arial" w:cs="Arial"/>
        </w:rPr>
        <w:t xml:space="preserve">Producent </w:t>
      </w:r>
      <w:r w:rsidRPr="00114C8C">
        <w:rPr>
          <w:rFonts w:ascii="Arial" w:hAnsi="Arial" w:cs="Arial"/>
          <w:i/>
          <w:iCs/>
          <w:sz w:val="16"/>
          <w:szCs w:val="16"/>
        </w:rPr>
        <w:t>(pełna nazwa i adres)</w:t>
      </w:r>
      <w:r w:rsidR="00114C8C">
        <w:rPr>
          <w:rFonts w:ascii="Arial" w:hAnsi="Arial" w:cs="Arial"/>
        </w:rPr>
        <w:tab/>
      </w:r>
      <w:r w:rsidR="00A96EBA" w:rsidRPr="0062452C">
        <w:rPr>
          <w:rFonts w:ascii="Arial" w:hAnsi="Arial" w:cs="Arial"/>
        </w:rPr>
        <w:tab/>
      </w:r>
      <w:r w:rsidRPr="0062452C">
        <w:rPr>
          <w:rFonts w:ascii="Arial" w:hAnsi="Arial" w:cs="Arial"/>
        </w:rPr>
        <w:t>..........................................</w:t>
      </w:r>
    </w:p>
    <w:p w14:paraId="69026ECD" w14:textId="77777777" w:rsidR="00516FEB" w:rsidRPr="0062452C" w:rsidRDefault="00516FEB" w:rsidP="00C04469">
      <w:pPr>
        <w:spacing w:line="276" w:lineRule="auto"/>
        <w:rPr>
          <w:rFonts w:ascii="Arial" w:hAnsi="Arial" w:cs="Arial"/>
        </w:rPr>
      </w:pPr>
      <w:r w:rsidRPr="0062452C">
        <w:rPr>
          <w:rFonts w:ascii="Arial" w:hAnsi="Arial" w:cs="Arial"/>
        </w:rPr>
        <w:t>Kraj pochodzenia:</w:t>
      </w:r>
      <w:r w:rsidR="00A96EBA" w:rsidRPr="0062452C">
        <w:rPr>
          <w:rFonts w:ascii="Arial" w:hAnsi="Arial" w:cs="Arial"/>
        </w:rPr>
        <w:tab/>
      </w:r>
      <w:r w:rsidR="00A96EBA" w:rsidRPr="0062452C">
        <w:rPr>
          <w:rFonts w:ascii="Arial" w:hAnsi="Arial" w:cs="Arial"/>
        </w:rPr>
        <w:tab/>
      </w:r>
      <w:r w:rsidR="00A96EBA" w:rsidRPr="0062452C">
        <w:rPr>
          <w:rFonts w:ascii="Arial" w:hAnsi="Arial" w:cs="Arial"/>
        </w:rPr>
        <w:tab/>
      </w:r>
      <w:r w:rsidRPr="0062452C">
        <w:rPr>
          <w:rFonts w:ascii="Arial" w:hAnsi="Arial" w:cs="Arial"/>
        </w:rPr>
        <w:t>..........................................</w:t>
      </w:r>
    </w:p>
    <w:p w14:paraId="46857F62" w14:textId="0A9E5F89" w:rsidR="00516FEB" w:rsidRPr="007377B6" w:rsidRDefault="00516FEB" w:rsidP="00C04469">
      <w:pPr>
        <w:spacing w:line="276" w:lineRule="auto"/>
        <w:rPr>
          <w:rFonts w:ascii="Arial" w:hAnsi="Arial" w:cs="Arial"/>
        </w:rPr>
      </w:pPr>
      <w:r w:rsidRPr="00640CB7">
        <w:rPr>
          <w:rFonts w:ascii="Arial" w:hAnsi="Arial" w:cs="Arial"/>
        </w:rPr>
        <w:t>Rok produkcji 20</w:t>
      </w:r>
      <w:r w:rsidR="00654729" w:rsidRPr="00640CB7">
        <w:rPr>
          <w:rFonts w:ascii="Arial" w:hAnsi="Arial" w:cs="Arial"/>
        </w:rPr>
        <w:t>2</w:t>
      </w:r>
      <w:r w:rsidR="00C04469">
        <w:rPr>
          <w:rFonts w:ascii="Arial" w:hAnsi="Arial" w:cs="Arial"/>
        </w:rPr>
        <w:t>1</w:t>
      </w:r>
      <w:r w:rsidR="00B31F77">
        <w:rPr>
          <w:rFonts w:ascii="Arial" w:hAnsi="Arial" w:cs="Arial"/>
        </w:rPr>
        <w:t>/202</w:t>
      </w:r>
      <w:r w:rsidR="00C04469">
        <w:rPr>
          <w:rFonts w:ascii="Arial" w:hAnsi="Arial" w:cs="Arial"/>
        </w:rPr>
        <w:t>2</w:t>
      </w:r>
      <w:r w:rsidR="00B31F77">
        <w:rPr>
          <w:rFonts w:ascii="Arial" w:hAnsi="Arial" w:cs="Arial"/>
        </w:rPr>
        <w:t>r.</w:t>
      </w:r>
      <w:r w:rsidR="00A96EBA" w:rsidRPr="0062452C">
        <w:rPr>
          <w:rFonts w:ascii="Arial" w:hAnsi="Arial" w:cs="Arial"/>
        </w:rPr>
        <w:tab/>
      </w:r>
      <w:r w:rsidR="00A96EBA" w:rsidRPr="0062452C">
        <w:rPr>
          <w:rFonts w:ascii="Arial" w:hAnsi="Arial" w:cs="Arial"/>
        </w:rPr>
        <w:tab/>
      </w:r>
      <w:r w:rsidRPr="0062452C">
        <w:rPr>
          <w:rFonts w:ascii="Arial" w:hAnsi="Arial" w:cs="Arial"/>
        </w:rPr>
        <w:t>..........................................</w:t>
      </w:r>
    </w:p>
    <w:p w14:paraId="0A74ACE5" w14:textId="77777777" w:rsidR="00277ED5" w:rsidRPr="0062452C" w:rsidRDefault="00277ED5" w:rsidP="00C04469">
      <w:pPr>
        <w:pStyle w:val="Stopka"/>
        <w:tabs>
          <w:tab w:val="clear" w:pos="4536"/>
          <w:tab w:val="clear" w:pos="9072"/>
        </w:tabs>
        <w:spacing w:before="240" w:after="240"/>
        <w:jc w:val="center"/>
        <w:rPr>
          <w:b/>
          <w:sz w:val="20"/>
        </w:rPr>
      </w:pPr>
      <w:r w:rsidRPr="0062452C">
        <w:rPr>
          <w:b/>
          <w:sz w:val="20"/>
        </w:rPr>
        <w:t>PARAMETRY WYMAGANE</w:t>
      </w:r>
    </w:p>
    <w:tbl>
      <w:tblPr>
        <w:tblW w:w="10255" w:type="dxa"/>
        <w:tblInd w:w="-1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5628"/>
        <w:gridCol w:w="1643"/>
        <w:gridCol w:w="2273"/>
      </w:tblGrid>
      <w:tr w:rsidR="00516FEB" w:rsidRPr="0062452C" w14:paraId="4A973F37" w14:textId="77777777" w:rsidTr="00AF456E">
        <w:trPr>
          <w:trHeight w:val="621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B4D9F1" w14:textId="77777777" w:rsidR="00516FEB" w:rsidRPr="0062452C" w:rsidRDefault="00516FEB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19C306" w14:textId="77777777" w:rsidR="00516FEB" w:rsidRPr="0062452C" w:rsidRDefault="00516FEB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  <w:b/>
              </w:rPr>
              <w:t>WYMAGANE PARAMETRY I WARUNKI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5B9A2B" w14:textId="77777777" w:rsidR="00516FEB" w:rsidRPr="0062452C" w:rsidRDefault="00516FEB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  <w:b/>
              </w:rPr>
              <w:t>PARAMETR WYMAGANY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36270E" w14:textId="77777777" w:rsidR="00516FEB" w:rsidRPr="0062452C" w:rsidRDefault="00516FEB" w:rsidP="00C04469">
            <w:pPr>
              <w:jc w:val="center"/>
              <w:rPr>
                <w:rFonts w:ascii="Arial" w:hAnsi="Arial" w:cs="Arial"/>
                <w:b/>
              </w:rPr>
            </w:pPr>
            <w:r w:rsidRPr="0062452C">
              <w:rPr>
                <w:rFonts w:ascii="Arial" w:hAnsi="Arial" w:cs="Arial"/>
                <w:b/>
              </w:rPr>
              <w:t>PARAMETRY</w:t>
            </w:r>
          </w:p>
          <w:p w14:paraId="02853036" w14:textId="2ED4DB23" w:rsidR="00516FEB" w:rsidRPr="0062452C" w:rsidRDefault="00516FEB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  <w:b/>
              </w:rPr>
              <w:t>OFEROWANE</w:t>
            </w:r>
          </w:p>
        </w:tc>
      </w:tr>
      <w:tr w:rsidR="00516FEB" w:rsidRPr="0062452C" w14:paraId="4D3B81B5" w14:textId="77777777" w:rsidTr="00AF456E">
        <w:tc>
          <w:tcPr>
            <w:tcW w:w="10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60F248" w14:textId="77777777" w:rsidR="00516FEB" w:rsidRPr="0062452C" w:rsidRDefault="00516FEB" w:rsidP="00C04469">
            <w:pPr>
              <w:pStyle w:val="Nagwek2"/>
              <w:tabs>
                <w:tab w:val="clear" w:pos="0"/>
              </w:tabs>
              <w:ind w:left="0" w:firstLine="0"/>
              <w:rPr>
                <w:sz w:val="20"/>
              </w:rPr>
            </w:pPr>
            <w:r w:rsidRPr="0062452C">
              <w:rPr>
                <w:rFonts w:eastAsia="Arial"/>
                <w:sz w:val="20"/>
              </w:rPr>
              <w:t xml:space="preserve">  </w:t>
            </w:r>
            <w:r w:rsidRPr="0062452C">
              <w:rPr>
                <w:sz w:val="20"/>
              </w:rPr>
              <w:t>I  Parametry techniczne</w:t>
            </w:r>
          </w:p>
        </w:tc>
      </w:tr>
      <w:tr w:rsidR="00516FEB" w:rsidRPr="0062452C" w14:paraId="68DB3B50" w14:textId="77777777" w:rsidTr="00AF456E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EBD684" w14:textId="77777777" w:rsidR="00516FEB" w:rsidRPr="0062452C" w:rsidRDefault="00516FEB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1.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917705" w14:textId="77777777" w:rsidR="00516FEB" w:rsidRPr="0062452C" w:rsidRDefault="00516FEB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Stopień wodoodporności minimum IPX</w:t>
            </w:r>
            <w:r w:rsidR="00200832" w:rsidRPr="0062452C">
              <w:rPr>
                <w:rFonts w:ascii="Arial" w:hAnsi="Arial" w:cs="Arial"/>
              </w:rPr>
              <w:t>8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8FD867" w14:textId="77777777" w:rsidR="00516FEB" w:rsidRPr="0062452C" w:rsidRDefault="00516FEB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DBC3E" w14:textId="77777777" w:rsidR="00516FEB" w:rsidRPr="0062452C" w:rsidRDefault="00516FEB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16FEB" w:rsidRPr="0062452C" w14:paraId="4B7A23F9" w14:textId="77777777" w:rsidTr="00AF456E">
        <w:trPr>
          <w:trHeight w:val="182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BA944D" w14:textId="4D513CB1" w:rsidR="00516FEB" w:rsidRPr="0062452C" w:rsidRDefault="00516FEB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2.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D845DC" w14:textId="77777777" w:rsidR="00516FEB" w:rsidRPr="0062452C" w:rsidRDefault="00516FEB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Alarm informujący o zatrzymaniu pompy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FCD460" w14:textId="77777777" w:rsidR="00516FEB" w:rsidRPr="0062452C" w:rsidRDefault="00516FEB" w:rsidP="00C04469">
            <w:pPr>
              <w:snapToGrid w:val="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6C3D57" w14:textId="77777777" w:rsidR="00516FEB" w:rsidRPr="0062452C" w:rsidRDefault="00516FEB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16FEB" w:rsidRPr="0062452C" w14:paraId="136D02E9" w14:textId="77777777" w:rsidTr="00AF456E">
        <w:trPr>
          <w:trHeight w:val="102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C2DA7B" w14:textId="77777777" w:rsidR="00516FEB" w:rsidRPr="0062452C" w:rsidRDefault="00516FEB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3.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445E0C" w14:textId="11A7ABF8" w:rsidR="00516FEB" w:rsidRPr="0062452C" w:rsidRDefault="00516FEB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Blokada pomp</w:t>
            </w:r>
            <w:r w:rsidR="007377B6">
              <w:rPr>
                <w:rFonts w:ascii="Arial" w:hAnsi="Arial" w:cs="Arial"/>
              </w:rPr>
              <w:t>y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D8E97F" w14:textId="77777777" w:rsidR="00516FEB" w:rsidRPr="0062452C" w:rsidRDefault="00516FEB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27FC8" w14:textId="77777777" w:rsidR="00516FEB" w:rsidRPr="0062452C" w:rsidRDefault="00516FEB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16FEB" w:rsidRPr="0062452C" w14:paraId="2598F692" w14:textId="77777777" w:rsidTr="00AF456E">
        <w:trPr>
          <w:trHeight w:val="44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1563CF" w14:textId="77777777" w:rsidR="00516FEB" w:rsidRPr="0062452C" w:rsidRDefault="00516FEB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4.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A2DAC2" w14:textId="77777777" w:rsidR="00516FEB" w:rsidRPr="0062452C" w:rsidRDefault="00516FEB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Zabezpieczenia – zachowanie ustawień użytkownika przy braku zasilania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AF2728" w14:textId="77777777" w:rsidR="00516FEB" w:rsidRPr="0062452C" w:rsidRDefault="00516FEB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7E0BD6" w14:textId="77777777" w:rsidR="00516FEB" w:rsidRPr="0062452C" w:rsidRDefault="00516FEB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A1B7A" w:rsidRPr="0062452C" w14:paraId="220869B7" w14:textId="77777777" w:rsidTr="00AF456E">
        <w:trPr>
          <w:trHeight w:val="131"/>
        </w:trPr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A41EB5F" w14:textId="7508128F" w:rsidR="00BA1B7A" w:rsidRPr="0062452C" w:rsidRDefault="00BA1B7A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5.</w:t>
            </w:r>
          </w:p>
        </w:tc>
        <w:tc>
          <w:tcPr>
            <w:tcW w:w="9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8C7DD" w14:textId="1D393C52" w:rsidR="00BA1B7A" w:rsidRPr="0062452C" w:rsidRDefault="00BA1B7A" w:rsidP="00C04469">
            <w:pPr>
              <w:snapToGrid w:val="0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  <w:b/>
              </w:rPr>
              <w:t>Programowanie bolusa :</w:t>
            </w:r>
          </w:p>
        </w:tc>
      </w:tr>
      <w:tr w:rsidR="00516FEB" w:rsidRPr="0062452C" w14:paraId="6307E12F" w14:textId="77777777" w:rsidTr="00AF456E">
        <w:trPr>
          <w:trHeight w:val="248"/>
        </w:trPr>
        <w:tc>
          <w:tcPr>
            <w:tcW w:w="711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7CC51D8" w14:textId="77777777" w:rsidR="00516FEB" w:rsidRPr="0062452C" w:rsidRDefault="00516FEB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6CA66F" w14:textId="77777777" w:rsidR="00516FEB" w:rsidRPr="0062452C" w:rsidRDefault="00516FEB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43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prostego/standard - dokładność 0,1 j/bolus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39B76E" w14:textId="77777777" w:rsidR="00516FEB" w:rsidRPr="0062452C" w:rsidRDefault="00516FEB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3EDF44" w14:textId="77777777" w:rsidR="00516FEB" w:rsidRPr="0062452C" w:rsidRDefault="00516FEB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16FEB" w:rsidRPr="0062452C" w14:paraId="0FD7EF62" w14:textId="77777777" w:rsidTr="00AF456E">
        <w:trPr>
          <w:trHeight w:val="296"/>
        </w:trPr>
        <w:tc>
          <w:tcPr>
            <w:tcW w:w="711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056ABBB" w14:textId="77777777" w:rsidR="00516FEB" w:rsidRPr="0062452C" w:rsidRDefault="00516FEB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06EEBD" w14:textId="77777777" w:rsidR="00516FEB" w:rsidRPr="001D3706" w:rsidRDefault="00516FEB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43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przedłużonego - dokładność 0,1 j/bolus</w:t>
            </w:r>
          </w:p>
          <w:p w14:paraId="1D019F48" w14:textId="77777777" w:rsidR="00516FEB" w:rsidRPr="0062452C" w:rsidRDefault="00516FEB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43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- czas podania co najmniej 7 godzin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483FBB" w14:textId="77777777" w:rsidR="00516FEB" w:rsidRPr="0062452C" w:rsidRDefault="00516FEB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C1DA14" w14:textId="77777777" w:rsidR="00516FEB" w:rsidRPr="0062452C" w:rsidRDefault="00516FEB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16FEB" w:rsidRPr="0062452C" w14:paraId="74135D9D" w14:textId="77777777" w:rsidTr="00AF456E">
        <w:trPr>
          <w:trHeight w:val="278"/>
        </w:trPr>
        <w:tc>
          <w:tcPr>
            <w:tcW w:w="711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A074C54" w14:textId="77777777" w:rsidR="00516FEB" w:rsidRPr="0062452C" w:rsidRDefault="00516FEB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082887" w14:textId="77777777" w:rsidR="00516FEB" w:rsidRPr="0062452C" w:rsidRDefault="00516FEB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43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złożonego - dokładność 0,1 j/bolus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07A01B" w14:textId="77777777" w:rsidR="00516FEB" w:rsidRPr="0062452C" w:rsidRDefault="00516FEB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95F636" w14:textId="77777777" w:rsidR="00516FEB" w:rsidRPr="0062452C" w:rsidRDefault="00516FEB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A1B7A" w:rsidRPr="0062452C" w14:paraId="2EE825D8" w14:textId="77777777" w:rsidTr="00AF456E"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25FB54BC" w14:textId="77777777" w:rsidR="00BA1B7A" w:rsidRPr="0062452C" w:rsidRDefault="00BA1B7A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6.</w:t>
            </w:r>
          </w:p>
        </w:tc>
        <w:tc>
          <w:tcPr>
            <w:tcW w:w="9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5AADA" w14:textId="00866E2A" w:rsidR="00BA1B7A" w:rsidRPr="0062452C" w:rsidRDefault="00BA1B7A" w:rsidP="00C04469">
            <w:pPr>
              <w:snapToGrid w:val="0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  <w:b/>
              </w:rPr>
              <w:t>Czasowa zmiana bazy/dawki podstawowej:</w:t>
            </w:r>
          </w:p>
        </w:tc>
      </w:tr>
      <w:tr w:rsidR="00516FEB" w:rsidRPr="0062452C" w14:paraId="26BB6CBB" w14:textId="77777777" w:rsidTr="00AF456E">
        <w:trPr>
          <w:trHeight w:val="443"/>
        </w:trPr>
        <w:tc>
          <w:tcPr>
            <w:tcW w:w="711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B008F3C" w14:textId="77777777" w:rsidR="00516FEB" w:rsidRPr="0062452C" w:rsidRDefault="00516FEB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83BA5F" w14:textId="77777777" w:rsidR="00516FEB" w:rsidRPr="0062452C" w:rsidRDefault="00516FEB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43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ustawienia procentowe lub jednostki na godzinę możliwe zwiększanie lub zmniejszanie ≤30 min.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91DCF2" w14:textId="77777777" w:rsidR="00516FEB" w:rsidRPr="0062452C" w:rsidRDefault="00516FEB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D63BA8" w14:textId="77777777" w:rsidR="00516FEB" w:rsidRPr="0062452C" w:rsidRDefault="00516FEB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16FEB" w:rsidRPr="0062452C" w14:paraId="102A7863" w14:textId="77777777" w:rsidTr="00AF456E">
        <w:trPr>
          <w:trHeight w:val="255"/>
        </w:trPr>
        <w:tc>
          <w:tcPr>
            <w:tcW w:w="711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F470D75" w14:textId="77777777" w:rsidR="00516FEB" w:rsidRPr="0062452C" w:rsidRDefault="00516FEB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63DC454D" w14:textId="77777777" w:rsidR="00516FEB" w:rsidRPr="0062452C" w:rsidRDefault="00516FEB" w:rsidP="00C04469">
            <w:pPr>
              <w:numPr>
                <w:ilvl w:val="0"/>
                <w:numId w:val="12"/>
              </w:numPr>
              <w:tabs>
                <w:tab w:val="clear" w:pos="0"/>
              </w:tabs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likwidowanie czasowej zmiany bazy/ dawki podstawowej- samoistna lub z alarmem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5B884C" w14:textId="77777777" w:rsidR="00516FEB" w:rsidRPr="0062452C" w:rsidRDefault="00516FEB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43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  <w:bCs/>
              </w:rPr>
              <w:t>likwidowanie czasowej zmiany bazy/dawki podstawowej – samoistna lub z alarmem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887F9D" w14:textId="77777777" w:rsidR="00516FEB" w:rsidRPr="0062452C" w:rsidRDefault="00516FEB" w:rsidP="00C04469">
            <w:pPr>
              <w:snapToGrid w:val="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945FC3" w14:textId="77777777" w:rsidR="00516FEB" w:rsidRPr="0062452C" w:rsidRDefault="00516FEB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16FEB" w:rsidRPr="0062452C" w14:paraId="70C81EAB" w14:textId="77777777" w:rsidTr="00AF456E">
        <w:trPr>
          <w:trHeight w:val="276"/>
        </w:trPr>
        <w:tc>
          <w:tcPr>
            <w:tcW w:w="71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591873" w14:textId="77777777" w:rsidR="00516FEB" w:rsidRPr="0062452C" w:rsidRDefault="00516FEB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0BCD3F" w14:textId="77777777" w:rsidR="00516FEB" w:rsidRPr="0062452C" w:rsidRDefault="00516FEB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43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czas do 24 godzin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CD98B7" w14:textId="77777777" w:rsidR="00516FEB" w:rsidRPr="0062452C" w:rsidRDefault="00516FEB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68927A" w14:textId="77777777" w:rsidR="00516FEB" w:rsidRPr="0062452C" w:rsidRDefault="00516FEB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A1B7A" w:rsidRPr="0062452C" w14:paraId="6A965F2F" w14:textId="77777777" w:rsidTr="00AF456E">
        <w:trPr>
          <w:trHeight w:val="182"/>
        </w:trPr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29A4088" w14:textId="19044B37" w:rsidR="00BA1B7A" w:rsidRPr="0062452C" w:rsidRDefault="00BA1B7A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7.</w:t>
            </w:r>
          </w:p>
        </w:tc>
        <w:tc>
          <w:tcPr>
            <w:tcW w:w="9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9CD51" w14:textId="5525F739" w:rsidR="00BA1B7A" w:rsidRPr="0062452C" w:rsidRDefault="00BA1B7A" w:rsidP="00C04469">
            <w:pPr>
              <w:snapToGrid w:val="0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  <w:b/>
              </w:rPr>
              <w:t>Programowanie bazy:</w:t>
            </w:r>
          </w:p>
        </w:tc>
      </w:tr>
      <w:tr w:rsidR="00516FEB" w:rsidRPr="0062452C" w14:paraId="60F8A576" w14:textId="77777777" w:rsidTr="00AF456E">
        <w:trPr>
          <w:trHeight w:val="1156"/>
        </w:trPr>
        <w:tc>
          <w:tcPr>
            <w:tcW w:w="71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CE8836" w14:textId="77777777" w:rsidR="00516FEB" w:rsidRPr="0062452C" w:rsidRDefault="00516FEB" w:rsidP="00C04469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4C35F0" w14:textId="20EA9E04" w:rsidR="00516FEB" w:rsidRPr="0062452C" w:rsidRDefault="00516FEB" w:rsidP="00C04469">
            <w:pPr>
              <w:rPr>
                <w:rFonts w:ascii="Arial" w:eastAsia="Arial" w:hAnsi="Arial" w:cs="Arial"/>
              </w:rPr>
            </w:pPr>
            <w:r w:rsidRPr="0062452C">
              <w:rPr>
                <w:rFonts w:ascii="Arial" w:hAnsi="Arial" w:cs="Arial"/>
              </w:rPr>
              <w:t xml:space="preserve">- wprowadzenie przepływów godzinowych </w:t>
            </w:r>
            <w:r w:rsidRPr="00114C8C">
              <w:rPr>
                <w:rFonts w:ascii="Arial" w:hAnsi="Arial" w:cs="Arial"/>
                <w:i/>
                <w:iCs/>
                <w:sz w:val="16"/>
                <w:szCs w:val="16"/>
              </w:rPr>
              <w:t>(ilość jednostek na godzinę)</w:t>
            </w:r>
            <w:r w:rsidRPr="0062452C">
              <w:rPr>
                <w:rFonts w:ascii="Arial" w:hAnsi="Arial" w:cs="Arial"/>
              </w:rPr>
              <w:t xml:space="preserve"> - baza 0,05j /godzinę</w:t>
            </w:r>
          </w:p>
          <w:p w14:paraId="29BE2C7A" w14:textId="6F33D767" w:rsidR="00516FEB" w:rsidRPr="0062452C" w:rsidRDefault="00516FEB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 xml:space="preserve">- minimum dwa </w:t>
            </w:r>
            <w:r w:rsidR="00A417C0">
              <w:rPr>
                <w:rFonts w:ascii="Arial" w:hAnsi="Arial" w:cs="Arial"/>
              </w:rPr>
              <w:t xml:space="preserve">dodatkowe </w:t>
            </w:r>
            <w:r w:rsidRPr="0062452C">
              <w:rPr>
                <w:rFonts w:ascii="Arial" w:hAnsi="Arial" w:cs="Arial"/>
              </w:rPr>
              <w:t>profile bazy do wcześniejszego przygotowania z możliwością przywołania z pamięci i</w:t>
            </w:r>
            <w:r w:rsidR="0090290D">
              <w:rPr>
                <w:rFonts w:ascii="Arial" w:hAnsi="Arial" w:cs="Arial"/>
              </w:rPr>
              <w:t> </w:t>
            </w:r>
            <w:r w:rsidRPr="0062452C">
              <w:rPr>
                <w:rFonts w:ascii="Arial" w:hAnsi="Arial" w:cs="Arial"/>
              </w:rPr>
              <w:t>zastosowania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BD1A8F" w14:textId="77777777" w:rsidR="00516FEB" w:rsidRPr="0062452C" w:rsidRDefault="00516FEB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0E2C7" w14:textId="77777777" w:rsidR="00516FEB" w:rsidRPr="0062452C" w:rsidRDefault="00516FEB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417C0" w:rsidRPr="0062452C" w14:paraId="541E6746" w14:textId="77777777" w:rsidTr="00AF456E"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DF09069" w14:textId="77777777" w:rsidR="00A417C0" w:rsidRPr="0062452C" w:rsidRDefault="00A417C0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8.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E0DF3D" w14:textId="77777777" w:rsidR="00A417C0" w:rsidRPr="0062452C" w:rsidRDefault="00A417C0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  <w:b/>
              </w:rPr>
              <w:t xml:space="preserve">Kalkulator bolusa 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E111DB" w14:textId="77777777" w:rsidR="00A417C0" w:rsidRPr="0062452C" w:rsidRDefault="00A417C0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76F193" w14:textId="77777777" w:rsidR="00A417C0" w:rsidRPr="0062452C" w:rsidRDefault="00A417C0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417C0" w:rsidRPr="0062452C" w14:paraId="757B3E1A" w14:textId="77777777" w:rsidTr="00A417C0">
        <w:tc>
          <w:tcPr>
            <w:tcW w:w="711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D6CBE39" w14:textId="77777777" w:rsidR="00A417C0" w:rsidRPr="0062452C" w:rsidRDefault="00A417C0" w:rsidP="00C044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CA69B9" w14:textId="6FE8DB6B" w:rsidR="00A417C0" w:rsidRPr="008608B2" w:rsidRDefault="00A417C0" w:rsidP="00C04469">
            <w:pPr>
              <w:pStyle w:val="Akapitzlist"/>
              <w:numPr>
                <w:ilvl w:val="0"/>
                <w:numId w:val="18"/>
              </w:numPr>
              <w:ind w:left="443"/>
              <w:contextualSpacing w:val="0"/>
              <w:rPr>
                <w:rFonts w:ascii="Arial" w:hAnsi="Arial" w:cs="Arial"/>
                <w:b/>
              </w:rPr>
            </w:pPr>
            <w:r w:rsidRPr="006D0C16">
              <w:rPr>
                <w:rFonts w:ascii="Arial" w:hAnsi="Arial" w:cs="Arial"/>
              </w:rPr>
              <w:t>Kalkulator bolusa posiłkowego z możliwością ustawienia w kilku przedziałach czasowych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46AFF4" w14:textId="5454721F" w:rsidR="00A417C0" w:rsidRPr="0062452C" w:rsidRDefault="00A417C0" w:rsidP="00C04469">
            <w:pPr>
              <w:jc w:val="center"/>
              <w:rPr>
                <w:rFonts w:ascii="Arial" w:hAnsi="Arial" w:cs="Arial"/>
                <w:highlight w:val="yellow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D903FF" w14:textId="77777777" w:rsidR="00A417C0" w:rsidRPr="0062452C" w:rsidRDefault="00A417C0" w:rsidP="00C04469">
            <w:pPr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417C0" w:rsidRPr="0062452C" w14:paraId="48F1C683" w14:textId="77777777" w:rsidTr="00AF456E">
        <w:tc>
          <w:tcPr>
            <w:tcW w:w="711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40A5DF0" w14:textId="77777777" w:rsidR="00A417C0" w:rsidRPr="0062452C" w:rsidRDefault="00A417C0" w:rsidP="00C04469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C288A4" w14:textId="0E855C29" w:rsidR="00A417C0" w:rsidRPr="008608B2" w:rsidRDefault="00A417C0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43"/>
              <w:rPr>
                <w:rFonts w:ascii="Arial" w:hAnsi="Arial" w:cs="Arial"/>
              </w:rPr>
            </w:pPr>
            <w:r w:rsidRPr="006D0C16">
              <w:rPr>
                <w:rFonts w:ascii="Arial" w:hAnsi="Arial" w:cs="Arial"/>
              </w:rPr>
              <w:t>Kalkulator bolusa korygującego z możliwością ustawienia w kilku przedziałach czasowych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00EE37" w14:textId="77777777" w:rsidR="00A417C0" w:rsidRPr="0062452C" w:rsidRDefault="00A417C0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FB0E4" w14:textId="77777777" w:rsidR="00A417C0" w:rsidRPr="0062452C" w:rsidRDefault="00A417C0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417C0" w:rsidRPr="0062452C" w14:paraId="047876D7" w14:textId="77777777" w:rsidTr="00A417C0">
        <w:trPr>
          <w:trHeight w:val="316"/>
        </w:trPr>
        <w:tc>
          <w:tcPr>
            <w:tcW w:w="711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E596574" w14:textId="77777777" w:rsidR="00A417C0" w:rsidRPr="0062452C" w:rsidRDefault="00A417C0" w:rsidP="00C04469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6197D" w14:textId="5E6F52AF" w:rsidR="00A417C0" w:rsidRPr="0062452C" w:rsidRDefault="00A417C0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Możliwość ręcznego wprowadzania pomiaru glikemii do kalkulatora bolusa lub komunikacja z</w:t>
            </w:r>
            <w:r w:rsidR="00C0446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glukometrem</w:t>
            </w:r>
            <w:proofErr w:type="spellEnd"/>
            <w:r>
              <w:rPr>
                <w:rFonts w:ascii="Arial" w:hAnsi="Arial" w:cs="Arial"/>
              </w:rPr>
              <w:t>, do którego paski są refundowane w</w:t>
            </w:r>
            <w:r w:rsidR="00C044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dniu ogłoszenia przetargu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5C9E1D" w14:textId="77777777" w:rsidR="00A417C0" w:rsidRPr="0062452C" w:rsidRDefault="00A417C0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2A7FE0" w14:textId="77777777" w:rsidR="00A417C0" w:rsidRPr="0062452C" w:rsidRDefault="00A417C0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417C0" w:rsidRPr="0062452C" w14:paraId="7BAD6590" w14:textId="77777777" w:rsidTr="00AF456E">
        <w:trPr>
          <w:trHeight w:val="316"/>
        </w:trPr>
        <w:tc>
          <w:tcPr>
            <w:tcW w:w="711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F3F730" w14:textId="77777777" w:rsidR="00A417C0" w:rsidRPr="0062452C" w:rsidRDefault="00A417C0" w:rsidP="00C04469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5EB57E" w14:textId="0EF57559" w:rsidR="00A417C0" w:rsidRPr="0062452C" w:rsidRDefault="00A417C0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43"/>
              <w:rPr>
                <w:rFonts w:ascii="Arial" w:hAnsi="Arial" w:cs="Arial"/>
              </w:rPr>
            </w:pPr>
            <w:r w:rsidRPr="006D0C16">
              <w:rPr>
                <w:rFonts w:ascii="Arial" w:hAnsi="Arial" w:cs="Arial"/>
              </w:rPr>
              <w:t>Automatyczne rozpoznawanie przez pompę ilości insuliny znajdującej się w zbiorniczku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65806F" w14:textId="5CB10B85" w:rsidR="00A417C0" w:rsidRPr="0062452C" w:rsidRDefault="00A417C0" w:rsidP="00C044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3FCFE1C" w14:textId="77777777" w:rsidR="00A417C0" w:rsidRPr="0062452C" w:rsidRDefault="00A417C0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417C0" w:rsidRPr="0062452C" w14:paraId="19C8E60A" w14:textId="77777777" w:rsidTr="00AF456E">
        <w:trPr>
          <w:trHeight w:val="316"/>
        </w:trPr>
        <w:tc>
          <w:tcPr>
            <w:tcW w:w="711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DB7BDB" w14:textId="4A33DD79" w:rsidR="00A417C0" w:rsidRPr="0062452C" w:rsidRDefault="00A417C0" w:rsidP="00C0446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62452C">
              <w:rPr>
                <w:rFonts w:ascii="Arial" w:hAnsi="Arial" w:cs="Arial"/>
              </w:rPr>
              <w:t>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3C9A67" w14:textId="77777777" w:rsidR="00A417C0" w:rsidRDefault="00A417C0" w:rsidP="00C04469">
            <w:pPr>
              <w:spacing w:before="60" w:after="60"/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Pamięć pompy –</w:t>
            </w:r>
            <w:r>
              <w:rPr>
                <w:rFonts w:ascii="Arial" w:hAnsi="Arial" w:cs="Arial"/>
              </w:rPr>
              <w:t>minimum do 90 dni</w:t>
            </w:r>
          </w:p>
          <w:p w14:paraId="742B828E" w14:textId="07198C93" w:rsidR="00A417C0" w:rsidRPr="006D0C16" w:rsidRDefault="00A417C0" w:rsidP="00C04469">
            <w:pPr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historia bolusów, alarmów, dawki dobowej bezpośrednio z</w:t>
            </w:r>
            <w:r w:rsidR="00936077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pompy: aktualne dawki w bazie min. 20 bolusów i całkowite dawki dobowe z ostatnich 30 dni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3C877C" w14:textId="1FD9326C" w:rsidR="00A417C0" w:rsidRDefault="00A417C0" w:rsidP="00C044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1266A4D" w14:textId="77777777" w:rsidR="00A417C0" w:rsidRPr="0062452C" w:rsidRDefault="00A417C0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417C0" w:rsidRPr="0062452C" w14:paraId="63568760" w14:textId="77777777" w:rsidTr="00AF456E">
        <w:trPr>
          <w:trHeight w:val="316"/>
        </w:trPr>
        <w:tc>
          <w:tcPr>
            <w:tcW w:w="711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8B906C" w14:textId="0DF0A382" w:rsidR="00A417C0" w:rsidRDefault="00A417C0" w:rsidP="00C0446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307565" w14:textId="5FED1077" w:rsidR="00A417C0" w:rsidRDefault="00A417C0" w:rsidP="00C0446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Możliwość korzystania z ciągłego monitorowania glikemii za pomocą transmitera z odczytem na ekranie pompy oraz funkcja automatycznego czasowego zatrzymania infuzji insuliny</w:t>
            </w:r>
            <w:r w:rsidR="00FD067A">
              <w:rPr>
                <w:rFonts w:ascii="Arial" w:hAnsi="Arial" w:cs="Arial"/>
              </w:rPr>
              <w:t xml:space="preserve"> przed niskim poziomem glikemii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148EC4" w14:textId="40A1611E" w:rsidR="00A417C0" w:rsidRDefault="00A417C0" w:rsidP="00C044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B5BE68" w14:textId="77777777" w:rsidR="00A417C0" w:rsidRPr="0062452C" w:rsidRDefault="00A417C0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417C0" w:rsidRPr="0062452C" w14:paraId="20AABAA1" w14:textId="77777777" w:rsidTr="00AF456E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113192" w14:textId="76B0DC81" w:rsidR="00A417C0" w:rsidRPr="0062452C" w:rsidRDefault="00A417C0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62452C">
              <w:rPr>
                <w:rFonts w:ascii="Arial" w:hAnsi="Arial" w:cs="Arial"/>
              </w:rPr>
              <w:t>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A77BF6" w14:textId="77777777" w:rsidR="00A417C0" w:rsidRPr="0062452C" w:rsidRDefault="00A417C0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 xml:space="preserve">Długość drenu – co najmniej dwie długości 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4B88F9" w14:textId="77777777" w:rsidR="00A417C0" w:rsidRPr="0062452C" w:rsidRDefault="00A417C0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D294FE" w14:textId="77777777" w:rsidR="00A417C0" w:rsidRPr="0062452C" w:rsidRDefault="00A417C0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5F44740C" w14:textId="77777777" w:rsidR="00A417C0" w:rsidRDefault="00A417C0" w:rsidP="00C04469">
      <w:r>
        <w:br w:type="page"/>
      </w:r>
    </w:p>
    <w:tbl>
      <w:tblPr>
        <w:tblW w:w="10255" w:type="dxa"/>
        <w:tblInd w:w="-1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5628"/>
        <w:gridCol w:w="1643"/>
        <w:gridCol w:w="2273"/>
      </w:tblGrid>
      <w:tr w:rsidR="00A417C0" w:rsidRPr="0062452C" w14:paraId="62A8173A" w14:textId="77777777" w:rsidTr="00AF456E"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0C66A9C" w14:textId="6FD22F75" w:rsidR="00A417C0" w:rsidRPr="0062452C" w:rsidRDefault="00A417C0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lastRenderedPageBreak/>
              <w:t>1</w:t>
            </w:r>
            <w:r>
              <w:rPr>
                <w:rFonts w:ascii="Arial" w:hAnsi="Arial" w:cs="Arial"/>
              </w:rPr>
              <w:t>2</w:t>
            </w:r>
            <w:r w:rsidRPr="0062452C">
              <w:rPr>
                <w:rFonts w:ascii="Arial" w:hAnsi="Arial" w:cs="Arial"/>
              </w:rPr>
              <w:t>.</w:t>
            </w:r>
          </w:p>
        </w:tc>
        <w:tc>
          <w:tcPr>
            <w:tcW w:w="9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69DFF" w14:textId="7306094C" w:rsidR="00A417C0" w:rsidRPr="0062452C" w:rsidRDefault="00A417C0" w:rsidP="00C04469">
            <w:pPr>
              <w:snapToGrid w:val="0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  <w:b/>
              </w:rPr>
              <w:t>Alarmy:</w:t>
            </w:r>
          </w:p>
        </w:tc>
      </w:tr>
      <w:tr w:rsidR="00A417C0" w:rsidRPr="0062452C" w14:paraId="74A14BD4" w14:textId="77777777" w:rsidTr="00AF456E">
        <w:trPr>
          <w:trHeight w:val="195"/>
        </w:trPr>
        <w:tc>
          <w:tcPr>
            <w:tcW w:w="711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58FF2DF" w14:textId="3C28068B" w:rsidR="00A417C0" w:rsidRPr="0062452C" w:rsidRDefault="00A417C0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right="142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536F1" w14:textId="77777777" w:rsidR="00A417C0" w:rsidRPr="0062452C" w:rsidRDefault="00A417C0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43" w:right="142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tonowy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9A4E6" w14:textId="77777777" w:rsidR="00A417C0" w:rsidRPr="0062452C" w:rsidRDefault="00A417C0" w:rsidP="00C04469">
            <w:pPr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37F43A" w14:textId="77777777" w:rsidR="00A417C0" w:rsidRPr="0062452C" w:rsidRDefault="00A417C0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A417C0" w:rsidRPr="0062452C" w14:paraId="58DCCA7D" w14:textId="77777777" w:rsidTr="00AF456E">
        <w:trPr>
          <w:trHeight w:val="210"/>
        </w:trPr>
        <w:tc>
          <w:tcPr>
            <w:tcW w:w="711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AE70065" w14:textId="225E4A2C" w:rsidR="00A417C0" w:rsidRPr="0062452C" w:rsidRDefault="00A417C0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right="142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109D" w14:textId="77777777" w:rsidR="00A417C0" w:rsidRPr="0062452C" w:rsidRDefault="00A417C0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43" w:right="142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wibracyjny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51C7F" w14:textId="77777777" w:rsidR="00A417C0" w:rsidRPr="0062452C" w:rsidRDefault="00A417C0" w:rsidP="00C04469">
            <w:pPr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F2F639" w14:textId="77777777" w:rsidR="00A417C0" w:rsidRPr="0062452C" w:rsidRDefault="00A417C0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A417C0" w:rsidRPr="0062452C" w14:paraId="021A94B3" w14:textId="77777777" w:rsidTr="00AF456E">
        <w:trPr>
          <w:trHeight w:val="195"/>
        </w:trPr>
        <w:tc>
          <w:tcPr>
            <w:tcW w:w="711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950F8D3" w14:textId="01D40F8E" w:rsidR="00A417C0" w:rsidRPr="0062452C" w:rsidRDefault="00A417C0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right="142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68135" w14:textId="77777777" w:rsidR="00A417C0" w:rsidRPr="0062452C" w:rsidRDefault="00A417C0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43" w:right="142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historia alarmów: minimum 30 ostatnich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79DD4" w14:textId="77777777" w:rsidR="00A417C0" w:rsidRPr="0062452C" w:rsidRDefault="00A417C0" w:rsidP="00C04469">
            <w:pPr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EEA41B" w14:textId="77777777" w:rsidR="00A417C0" w:rsidRPr="0062452C" w:rsidRDefault="00A417C0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A417C0" w:rsidRPr="0062452C" w14:paraId="6344EF9D" w14:textId="77777777" w:rsidTr="00AF456E">
        <w:trPr>
          <w:trHeight w:val="150"/>
        </w:trPr>
        <w:tc>
          <w:tcPr>
            <w:tcW w:w="711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A92F0BF" w14:textId="49B0FD86" w:rsidR="00A417C0" w:rsidRPr="0062452C" w:rsidRDefault="00A417C0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right="142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A7C0B" w14:textId="77777777" w:rsidR="00A417C0" w:rsidRPr="0062452C" w:rsidRDefault="00A417C0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43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brak podawania insuliny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595B9" w14:textId="77777777" w:rsidR="00A417C0" w:rsidRPr="0062452C" w:rsidRDefault="00A417C0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DD157" w14:textId="77777777" w:rsidR="00A417C0" w:rsidRPr="0062452C" w:rsidRDefault="00A417C0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417C0" w:rsidRPr="0062452C" w14:paraId="196E36FF" w14:textId="77777777" w:rsidTr="00AF456E">
        <w:trPr>
          <w:trHeight w:val="225"/>
        </w:trPr>
        <w:tc>
          <w:tcPr>
            <w:tcW w:w="711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6A9415C" w14:textId="77777777" w:rsidR="00A417C0" w:rsidRPr="0062452C" w:rsidRDefault="00A417C0" w:rsidP="00C04469">
            <w:pPr>
              <w:snapToGrid w:val="0"/>
              <w:ind w:left="20" w:right="-70"/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52C6" w14:textId="77777777" w:rsidR="00A417C0" w:rsidRPr="0062452C" w:rsidRDefault="00A417C0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43" w:right="142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spadku zasilania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D1C11" w14:textId="77777777" w:rsidR="00A417C0" w:rsidRPr="0062452C" w:rsidRDefault="00A417C0" w:rsidP="00C04469">
            <w:pPr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4AA37A" w14:textId="77777777" w:rsidR="00A417C0" w:rsidRPr="0062452C" w:rsidRDefault="00A417C0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A417C0" w:rsidRPr="0062452C" w14:paraId="7EB56E9F" w14:textId="77777777" w:rsidTr="00AF456E">
        <w:trPr>
          <w:trHeight w:val="225"/>
        </w:trPr>
        <w:tc>
          <w:tcPr>
            <w:tcW w:w="711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440868A" w14:textId="77777777" w:rsidR="00A417C0" w:rsidRPr="0062452C" w:rsidRDefault="00A417C0" w:rsidP="00C04469">
            <w:pPr>
              <w:snapToGrid w:val="0"/>
              <w:ind w:left="20" w:right="-70"/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34ED" w14:textId="77777777" w:rsidR="00A417C0" w:rsidRPr="0062452C" w:rsidRDefault="00A417C0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43" w:right="142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kończącej się insuliny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924F1" w14:textId="77777777" w:rsidR="00A417C0" w:rsidRPr="0062452C" w:rsidRDefault="00A417C0" w:rsidP="00C04469">
            <w:pPr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AF7E9" w14:textId="77777777" w:rsidR="00A417C0" w:rsidRPr="0062452C" w:rsidRDefault="00A417C0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A417C0" w:rsidRPr="0062452C" w14:paraId="78B58D0D" w14:textId="77777777" w:rsidTr="00AF456E">
        <w:trPr>
          <w:trHeight w:val="203"/>
        </w:trPr>
        <w:tc>
          <w:tcPr>
            <w:tcW w:w="711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1C6D2" w14:textId="77777777" w:rsidR="00A417C0" w:rsidRPr="0062452C" w:rsidRDefault="00A417C0" w:rsidP="00C04469">
            <w:pPr>
              <w:snapToGrid w:val="0"/>
              <w:ind w:left="20" w:right="-70"/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151FE8" w14:textId="77777777" w:rsidR="00A417C0" w:rsidRPr="0062452C" w:rsidRDefault="00A417C0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43" w:right="142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ukończenia czasowej zmiany bazy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75FB46" w14:textId="77777777" w:rsidR="00A417C0" w:rsidRPr="0062452C" w:rsidRDefault="00A417C0" w:rsidP="00C04469">
            <w:pPr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3566CE" w14:textId="77777777" w:rsidR="00A417C0" w:rsidRPr="0062452C" w:rsidRDefault="00A417C0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A417C0" w:rsidRPr="0062452C" w14:paraId="407CED3B" w14:textId="77777777" w:rsidTr="00AF456E"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F12FF8" w14:textId="3DBA09FB" w:rsidR="00A417C0" w:rsidRPr="0062452C" w:rsidRDefault="00A417C0" w:rsidP="00C04469">
            <w:pPr>
              <w:ind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62452C">
              <w:rPr>
                <w:rFonts w:ascii="Arial" w:hAnsi="Arial" w:cs="Arial"/>
              </w:rPr>
              <w:t>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CA3967" w14:textId="77777777" w:rsidR="00A417C0" w:rsidRPr="0062452C" w:rsidRDefault="00A417C0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Program komputerowy do analizy danych:</w:t>
            </w:r>
          </w:p>
          <w:p w14:paraId="2B08E502" w14:textId="77777777" w:rsidR="00A417C0" w:rsidRPr="0062452C" w:rsidRDefault="00A417C0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- zapis z ostatnich 30 dni pracy pompy</w:t>
            </w:r>
          </w:p>
          <w:p w14:paraId="0F46473C" w14:textId="77777777" w:rsidR="00A417C0" w:rsidRPr="0062452C" w:rsidRDefault="00A417C0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- czytnik do odczytywania danych z pompy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27838B" w14:textId="77777777" w:rsidR="00A417C0" w:rsidRPr="0062452C" w:rsidRDefault="00A417C0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E2E90" w14:textId="77777777" w:rsidR="00A417C0" w:rsidRPr="0062452C" w:rsidRDefault="00A417C0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A417C0" w:rsidRPr="0062452C" w14:paraId="24777EB1" w14:textId="77777777" w:rsidTr="00AF456E"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A5BCA4" w14:textId="00B1C4A2" w:rsidR="00A417C0" w:rsidRPr="0062452C" w:rsidRDefault="00A417C0" w:rsidP="00C04469">
            <w:pPr>
              <w:ind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62452C">
              <w:rPr>
                <w:rFonts w:ascii="Arial" w:hAnsi="Arial" w:cs="Arial"/>
              </w:rPr>
              <w:t>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4288A3" w14:textId="77777777" w:rsidR="00A417C0" w:rsidRPr="0062452C" w:rsidRDefault="00A417C0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Menu w pełnym zakresie w języku polskim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80C3BD" w14:textId="77777777" w:rsidR="00A417C0" w:rsidRPr="0062452C" w:rsidRDefault="00A417C0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E1DA10" w14:textId="77777777" w:rsidR="00A417C0" w:rsidRPr="0062452C" w:rsidRDefault="00A417C0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A417C0" w:rsidRPr="0062452C" w14:paraId="336A4A55" w14:textId="77777777" w:rsidTr="00AF456E"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440ED7" w14:textId="77CEB680" w:rsidR="00A417C0" w:rsidRPr="0062452C" w:rsidRDefault="00A417C0" w:rsidP="00C04469">
            <w:pPr>
              <w:ind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62452C">
              <w:rPr>
                <w:rFonts w:ascii="Arial" w:hAnsi="Arial" w:cs="Arial"/>
              </w:rPr>
              <w:t>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A0CF9" w14:textId="77777777" w:rsidR="00A417C0" w:rsidRPr="0062452C" w:rsidRDefault="00A417C0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eastAsia="Symbol" w:hAnsi="Arial" w:cs="Arial"/>
              </w:rPr>
              <w:t>Temperatura pracy pompy +5° do +40°C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D06F25" w14:textId="77777777" w:rsidR="00A417C0" w:rsidRPr="0062452C" w:rsidRDefault="00A417C0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44AB3F" w14:textId="77777777" w:rsidR="00A417C0" w:rsidRPr="0062452C" w:rsidRDefault="00A417C0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A417C0" w:rsidRPr="0062452C" w14:paraId="4AF691BA" w14:textId="77777777" w:rsidTr="00AF456E">
        <w:tc>
          <w:tcPr>
            <w:tcW w:w="1025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B26C6F" w14:textId="77777777" w:rsidR="00A417C0" w:rsidRPr="0062452C" w:rsidRDefault="00A417C0" w:rsidP="00C04469">
            <w:pPr>
              <w:ind w:right="-70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  <w:b/>
              </w:rPr>
              <w:t>II. Dodatkowe wyposażenie dla każdej pompy</w:t>
            </w:r>
          </w:p>
        </w:tc>
      </w:tr>
      <w:tr w:rsidR="00A417C0" w:rsidRPr="0062452C" w14:paraId="5E8EB9D9" w14:textId="77777777" w:rsidTr="00AF456E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415745" w14:textId="77777777" w:rsidR="00A417C0" w:rsidRPr="0062452C" w:rsidRDefault="00A417C0" w:rsidP="00C04469">
            <w:pPr>
              <w:ind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1.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BDF5F1" w14:textId="5C769183" w:rsidR="00A417C0" w:rsidRPr="0062452C" w:rsidRDefault="00A417C0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360"/>
              <w:rPr>
                <w:rFonts w:ascii="Arial" w:eastAsia="Arial" w:hAnsi="Arial" w:cs="Arial"/>
              </w:rPr>
            </w:pPr>
            <w:r w:rsidRPr="0062452C">
              <w:rPr>
                <w:rFonts w:ascii="Arial" w:hAnsi="Arial" w:cs="Arial"/>
                <w:b/>
              </w:rPr>
              <w:t>Zestaw infuzyjny - 3 szt.</w:t>
            </w:r>
          </w:p>
          <w:p w14:paraId="3390EC67" w14:textId="1A0E8D1A" w:rsidR="00A417C0" w:rsidRPr="0062452C" w:rsidRDefault="00A417C0" w:rsidP="00C04469">
            <w:pPr>
              <w:numPr>
                <w:ilvl w:val="0"/>
                <w:numId w:val="7"/>
              </w:numPr>
              <w:tabs>
                <w:tab w:val="clear" w:pos="0"/>
              </w:tabs>
              <w:ind w:left="585"/>
              <w:rPr>
                <w:rFonts w:ascii="Arial" w:eastAsia="Arial" w:hAnsi="Arial" w:cs="Arial"/>
              </w:rPr>
            </w:pPr>
            <w:r w:rsidRPr="0062452C">
              <w:rPr>
                <w:rFonts w:ascii="Arial" w:eastAsia="Arial" w:hAnsi="Arial" w:cs="Arial"/>
              </w:rPr>
              <w:t xml:space="preserve"> </w:t>
            </w:r>
            <w:r w:rsidRPr="0062452C">
              <w:rPr>
                <w:rFonts w:ascii="Arial" w:hAnsi="Arial" w:cs="Arial"/>
              </w:rPr>
              <w:t>wszystkie modele pozwalające utrzymać limit</w:t>
            </w:r>
            <w:r w:rsidR="001D3706">
              <w:rPr>
                <w:rFonts w:ascii="Arial" w:hAnsi="Arial" w:cs="Arial"/>
              </w:rPr>
              <w:t xml:space="preserve"> </w:t>
            </w:r>
            <w:r w:rsidRPr="0062452C">
              <w:rPr>
                <w:rFonts w:ascii="Arial" w:hAnsi="Arial" w:cs="Arial"/>
              </w:rPr>
              <w:t xml:space="preserve">refundacyjny </w:t>
            </w:r>
            <w:r w:rsidRPr="00114C8C">
              <w:rPr>
                <w:rFonts w:ascii="Arial" w:hAnsi="Arial" w:cs="Arial"/>
                <w:i/>
                <w:iCs/>
                <w:sz w:val="16"/>
                <w:szCs w:val="16"/>
              </w:rPr>
              <w:t>(10 sztuk za maksymalnie 300PLN)</w:t>
            </w:r>
          </w:p>
          <w:p w14:paraId="59C9FAB1" w14:textId="77777777" w:rsidR="00A417C0" w:rsidRPr="0062452C" w:rsidRDefault="00A417C0" w:rsidP="00C04469">
            <w:pPr>
              <w:numPr>
                <w:ilvl w:val="0"/>
                <w:numId w:val="7"/>
              </w:numPr>
              <w:tabs>
                <w:tab w:val="clear" w:pos="0"/>
              </w:tabs>
              <w:ind w:left="585"/>
              <w:rPr>
                <w:rFonts w:ascii="Arial" w:eastAsia="Arial" w:hAnsi="Arial" w:cs="Arial"/>
              </w:rPr>
            </w:pPr>
            <w:r w:rsidRPr="0062452C">
              <w:rPr>
                <w:rFonts w:ascii="Arial" w:eastAsia="Arial" w:hAnsi="Arial" w:cs="Arial"/>
              </w:rPr>
              <w:t xml:space="preserve"> </w:t>
            </w:r>
            <w:r w:rsidRPr="0062452C">
              <w:rPr>
                <w:rFonts w:ascii="Arial" w:hAnsi="Arial" w:cs="Arial"/>
              </w:rPr>
              <w:t>metalowe i teflonowe o różnej długości, rozłączane</w:t>
            </w:r>
          </w:p>
          <w:p w14:paraId="34A338E2" w14:textId="77777777" w:rsidR="00A417C0" w:rsidRPr="0062452C" w:rsidRDefault="00A417C0" w:rsidP="00C04469">
            <w:pPr>
              <w:numPr>
                <w:ilvl w:val="0"/>
                <w:numId w:val="7"/>
              </w:numPr>
              <w:tabs>
                <w:tab w:val="clear" w:pos="0"/>
              </w:tabs>
              <w:ind w:left="585"/>
              <w:rPr>
                <w:rFonts w:ascii="Arial" w:hAnsi="Arial" w:cs="Arial"/>
                <w:b/>
              </w:rPr>
            </w:pPr>
            <w:r w:rsidRPr="0062452C">
              <w:rPr>
                <w:rFonts w:ascii="Arial" w:eastAsia="Arial" w:hAnsi="Arial" w:cs="Arial"/>
              </w:rPr>
              <w:t xml:space="preserve"> </w:t>
            </w:r>
            <w:r w:rsidRPr="0062452C">
              <w:rPr>
                <w:rFonts w:ascii="Arial" w:hAnsi="Arial" w:cs="Arial"/>
              </w:rPr>
              <w:t>możliwość zakupu zestawów infuzyjnych przynajmniej w czterech punktach sprzedaży na terenie kraju</w:t>
            </w:r>
          </w:p>
          <w:p w14:paraId="74CA151C" w14:textId="77777777" w:rsidR="00A417C0" w:rsidRPr="0062452C" w:rsidRDefault="00A417C0" w:rsidP="00C04469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ascii="Arial" w:hAnsi="Arial" w:cs="Arial"/>
                <w:b/>
              </w:rPr>
            </w:pPr>
            <w:r w:rsidRPr="0062452C">
              <w:rPr>
                <w:rFonts w:ascii="Arial" w:hAnsi="Arial" w:cs="Arial"/>
                <w:b/>
              </w:rPr>
              <w:t>Zbiornik na insulinę – 3 szt.</w:t>
            </w:r>
          </w:p>
          <w:p w14:paraId="0798B94E" w14:textId="4723064E" w:rsidR="00A417C0" w:rsidRPr="0062452C" w:rsidRDefault="00A417C0" w:rsidP="00C04469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="Arial" w:hAnsi="Arial" w:cs="Arial"/>
                <w:b/>
              </w:rPr>
            </w:pPr>
            <w:r w:rsidRPr="0062452C">
              <w:rPr>
                <w:rFonts w:ascii="Arial" w:hAnsi="Arial" w:cs="Arial"/>
                <w:b/>
              </w:rPr>
              <w:t>Etui</w:t>
            </w:r>
          </w:p>
          <w:p w14:paraId="090988A1" w14:textId="77777777" w:rsidR="00A417C0" w:rsidRPr="0062452C" w:rsidRDefault="00A417C0" w:rsidP="00C04469">
            <w:pPr>
              <w:numPr>
                <w:ilvl w:val="0"/>
                <w:numId w:val="14"/>
              </w:numPr>
              <w:tabs>
                <w:tab w:val="clear" w:pos="360"/>
              </w:tabs>
              <w:rPr>
                <w:rFonts w:ascii="Arial" w:hAnsi="Arial" w:cs="Arial"/>
                <w:b/>
              </w:rPr>
            </w:pPr>
            <w:r w:rsidRPr="0062452C">
              <w:rPr>
                <w:rFonts w:ascii="Arial" w:hAnsi="Arial" w:cs="Arial"/>
                <w:b/>
              </w:rPr>
              <w:t>Klips</w:t>
            </w:r>
          </w:p>
          <w:p w14:paraId="4DCB512B" w14:textId="77777777" w:rsidR="00A417C0" w:rsidRPr="0062452C" w:rsidRDefault="00A417C0" w:rsidP="00C04469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Arial" w:hAnsi="Arial" w:cs="Arial"/>
                <w:b/>
              </w:rPr>
            </w:pPr>
            <w:r w:rsidRPr="0062452C">
              <w:rPr>
                <w:rFonts w:ascii="Arial" w:hAnsi="Arial" w:cs="Arial"/>
                <w:b/>
              </w:rPr>
              <w:t>Baterie</w:t>
            </w:r>
          </w:p>
          <w:p w14:paraId="0BF5BFCE" w14:textId="77777777" w:rsidR="00A417C0" w:rsidRPr="0062452C" w:rsidRDefault="00A417C0" w:rsidP="00C04469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Arial" w:hAnsi="Arial" w:cs="Arial"/>
              </w:rPr>
            </w:pPr>
            <w:proofErr w:type="spellStart"/>
            <w:r w:rsidRPr="0062452C">
              <w:rPr>
                <w:rFonts w:ascii="Arial" w:hAnsi="Arial" w:cs="Arial"/>
                <w:b/>
              </w:rPr>
              <w:t>Serter</w:t>
            </w:r>
            <w:proofErr w:type="spellEnd"/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CC0BDD" w14:textId="77777777" w:rsidR="00A417C0" w:rsidRPr="0062452C" w:rsidRDefault="00A417C0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008CF" w14:textId="77777777" w:rsidR="00A417C0" w:rsidRPr="0062452C" w:rsidRDefault="00A417C0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A417C0" w:rsidRPr="0062452C" w14:paraId="5EEE68F8" w14:textId="77777777" w:rsidTr="00AF456E">
        <w:tc>
          <w:tcPr>
            <w:tcW w:w="10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7CB311" w14:textId="25B5C4D7" w:rsidR="00A417C0" w:rsidRPr="0062452C" w:rsidRDefault="00A417C0" w:rsidP="00C04469">
            <w:pPr>
              <w:ind w:right="-70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  <w:b/>
              </w:rPr>
              <w:t>III. Zasilanie pompy</w:t>
            </w:r>
          </w:p>
        </w:tc>
      </w:tr>
      <w:tr w:rsidR="00A417C0" w:rsidRPr="0062452C" w14:paraId="09AEB580" w14:textId="77777777" w:rsidTr="00AF456E">
        <w:trPr>
          <w:trHeight w:val="508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3DCB1B" w14:textId="77777777" w:rsidR="00A417C0" w:rsidRPr="0062452C" w:rsidRDefault="00A417C0" w:rsidP="00C04469">
            <w:pPr>
              <w:ind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1.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A5C2EC" w14:textId="77777777" w:rsidR="00A417C0" w:rsidRPr="0062452C" w:rsidRDefault="00A417C0" w:rsidP="00C04469">
            <w:pPr>
              <w:snapToGrid w:val="0"/>
              <w:ind w:right="-70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Zasilanie pompy przez: powszechnie dostępna, standardowa bateria alkaliczna 1,5 V AAA lub 1,5 V AA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6D5CE9" w14:textId="77777777" w:rsidR="00A417C0" w:rsidRPr="0062452C" w:rsidRDefault="00A417C0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921EA7" w14:textId="77777777" w:rsidR="00A417C0" w:rsidRPr="0062452C" w:rsidRDefault="00A417C0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417C0" w:rsidRPr="0062452C" w14:paraId="3551A7E1" w14:textId="77777777" w:rsidTr="00AF456E">
        <w:trPr>
          <w:trHeight w:val="407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75B842" w14:textId="77777777" w:rsidR="00A417C0" w:rsidRPr="0062452C" w:rsidRDefault="00A417C0" w:rsidP="00C04469">
            <w:pPr>
              <w:ind w:right="-70"/>
              <w:jc w:val="center"/>
              <w:rPr>
                <w:rFonts w:ascii="Arial" w:hAnsi="Arial" w:cs="Arial"/>
              </w:rPr>
            </w:pPr>
            <w:bookmarkStart w:id="0" w:name="_Hlk511127251"/>
            <w:r w:rsidRPr="0062452C">
              <w:rPr>
                <w:rFonts w:ascii="Arial" w:hAnsi="Arial" w:cs="Arial"/>
              </w:rPr>
              <w:t>2.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2A7DC3" w14:textId="318A48BB" w:rsidR="00A417C0" w:rsidRPr="0062452C" w:rsidRDefault="00A417C0" w:rsidP="00C04469">
            <w:pPr>
              <w:snapToGrid w:val="0"/>
              <w:ind w:right="-70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Informacja dźwiękowa i wyświetlana na ekranie pompy o</w:t>
            </w:r>
            <w:r>
              <w:rPr>
                <w:rFonts w:ascii="Arial" w:hAnsi="Arial" w:cs="Arial"/>
              </w:rPr>
              <w:t> </w:t>
            </w:r>
            <w:r w:rsidRPr="0062452C">
              <w:rPr>
                <w:rFonts w:ascii="Arial" w:hAnsi="Arial" w:cs="Arial"/>
              </w:rPr>
              <w:t>zużyciu baterii większym niż 70%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83B412" w14:textId="77777777" w:rsidR="00A417C0" w:rsidRPr="0062452C" w:rsidRDefault="00A417C0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FDF98" w14:textId="77777777" w:rsidR="00A417C0" w:rsidRPr="0062452C" w:rsidRDefault="00A417C0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bookmarkEnd w:id="0"/>
      <w:tr w:rsidR="00A417C0" w:rsidRPr="0062452C" w14:paraId="23458814" w14:textId="77777777" w:rsidTr="00AF456E">
        <w:tc>
          <w:tcPr>
            <w:tcW w:w="10255" w:type="dxa"/>
            <w:gridSpan w:val="4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23E87" w14:textId="77777777" w:rsidR="00A417C0" w:rsidRPr="0062452C" w:rsidRDefault="00A417C0" w:rsidP="00C04469">
            <w:pPr>
              <w:ind w:right="-70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  <w:b/>
              </w:rPr>
              <w:t>IV. Pozostałe warunki</w:t>
            </w:r>
          </w:p>
        </w:tc>
      </w:tr>
      <w:tr w:rsidR="00A417C0" w:rsidRPr="0062452C" w14:paraId="0D8861A0" w14:textId="77777777" w:rsidTr="00AF456E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82223C" w14:textId="77777777" w:rsidR="00A417C0" w:rsidRPr="0062452C" w:rsidRDefault="00A417C0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1.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FD2F1E" w14:textId="62A5055A" w:rsidR="00A417C0" w:rsidRPr="0062452C" w:rsidRDefault="00A417C0" w:rsidP="00C04469">
            <w:pPr>
              <w:ind w:right="-27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 xml:space="preserve">Dostępność na rynku polskim - </w:t>
            </w:r>
            <w:r>
              <w:rPr>
                <w:rFonts w:ascii="Arial" w:hAnsi="Arial" w:cs="Arial"/>
              </w:rPr>
              <w:t>4</w:t>
            </w:r>
            <w:r w:rsidRPr="0062452C">
              <w:rPr>
                <w:rFonts w:ascii="Arial" w:hAnsi="Arial" w:cs="Arial"/>
              </w:rPr>
              <w:t xml:space="preserve"> lata</w:t>
            </w:r>
            <w:r w:rsidR="001D3706">
              <w:rPr>
                <w:rFonts w:ascii="Arial" w:hAnsi="Arial" w:cs="Arial"/>
              </w:rPr>
              <w:t>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058596" w14:textId="77777777" w:rsidR="00A417C0" w:rsidRPr="0062452C" w:rsidRDefault="00A417C0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E2B6B7" w14:textId="77777777" w:rsidR="00A417C0" w:rsidRPr="0062452C" w:rsidRDefault="00A417C0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417C0" w:rsidRPr="0062452C" w14:paraId="61A7A449" w14:textId="77777777" w:rsidTr="00AF456E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15F41E" w14:textId="77777777" w:rsidR="00A417C0" w:rsidRPr="0062452C" w:rsidRDefault="00A417C0" w:rsidP="00C04469">
            <w:pPr>
              <w:ind w:left="20"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2.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42F732" w14:textId="6640E52E" w:rsidR="00A417C0" w:rsidRPr="0062452C" w:rsidRDefault="00A417C0" w:rsidP="00C04469">
            <w:pPr>
              <w:ind w:right="-27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Instrukcja obsługi wyłącznie w j. polskim z opisem wszystkich komunikatów wyświetlanych przez pompę</w:t>
            </w:r>
            <w:r w:rsidRPr="00114C8C">
              <w:rPr>
                <w:rFonts w:ascii="Arial" w:hAnsi="Arial" w:cs="Arial"/>
                <w:i/>
                <w:iCs/>
                <w:sz w:val="16"/>
                <w:szCs w:val="16"/>
              </w:rPr>
              <w:t>(z dostawą)</w:t>
            </w:r>
            <w:r w:rsidR="001D3706" w:rsidRPr="00114C8C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11F9E7" w14:textId="77777777" w:rsidR="00A417C0" w:rsidRPr="0062452C" w:rsidRDefault="00A417C0" w:rsidP="00C04469">
            <w:pPr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ACEA5D" w14:textId="77777777" w:rsidR="00A417C0" w:rsidRPr="0062452C" w:rsidRDefault="00A417C0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A417C0" w:rsidRPr="0062452C" w14:paraId="6F105A63" w14:textId="77777777" w:rsidTr="00AF456E"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566EB1" w14:textId="77777777" w:rsidR="00A417C0" w:rsidRPr="0062452C" w:rsidRDefault="00A417C0" w:rsidP="00C04469">
            <w:pPr>
              <w:ind w:left="20"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3.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E17BE7" w14:textId="04986AAB" w:rsidR="00A417C0" w:rsidRPr="0062452C" w:rsidRDefault="00A417C0" w:rsidP="00C04469">
            <w:pPr>
              <w:ind w:right="-27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Gwarancja min. 4 lata</w:t>
            </w:r>
            <w:r w:rsidR="001D3706">
              <w:rPr>
                <w:rFonts w:ascii="Arial" w:hAnsi="Arial" w:cs="Arial"/>
              </w:rPr>
              <w:t>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5B33A4" w14:textId="77777777" w:rsidR="00A417C0" w:rsidRPr="0062452C" w:rsidRDefault="00A417C0" w:rsidP="00C04469">
            <w:pPr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D91BE7" w14:textId="77777777" w:rsidR="00A417C0" w:rsidRPr="0062452C" w:rsidRDefault="00A417C0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A417C0" w:rsidRPr="0062452C" w14:paraId="15EE27D7" w14:textId="77777777" w:rsidTr="00AF456E"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687043" w14:textId="77777777" w:rsidR="00A417C0" w:rsidRPr="0062452C" w:rsidRDefault="00A417C0" w:rsidP="00C04469">
            <w:pPr>
              <w:ind w:left="20"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4.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A7B48B" w14:textId="3BFA18DB" w:rsidR="00A417C0" w:rsidRPr="0062452C" w:rsidRDefault="00A417C0" w:rsidP="00C04469">
            <w:pPr>
              <w:ind w:right="-27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 xml:space="preserve">Karta gwarancyjna </w:t>
            </w:r>
            <w:r w:rsidRPr="00114C8C">
              <w:rPr>
                <w:rFonts w:ascii="Arial" w:hAnsi="Arial" w:cs="Arial"/>
                <w:i/>
                <w:iCs/>
                <w:sz w:val="16"/>
                <w:szCs w:val="16"/>
              </w:rPr>
              <w:t>(z dostawą)</w:t>
            </w:r>
            <w:r w:rsidR="001D3706" w:rsidRPr="00114C8C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C64285" w14:textId="77777777" w:rsidR="00A417C0" w:rsidRPr="0062452C" w:rsidRDefault="00A417C0" w:rsidP="00C04469">
            <w:pPr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F28BE9" w14:textId="77777777" w:rsidR="00A417C0" w:rsidRPr="0062452C" w:rsidRDefault="00A417C0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A417C0" w:rsidRPr="0062452C" w14:paraId="0C93C567" w14:textId="77777777" w:rsidTr="00AF456E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6A5D6B" w14:textId="6D73953E" w:rsidR="00A417C0" w:rsidRPr="0062452C" w:rsidRDefault="00A417C0" w:rsidP="00C04469">
            <w:pPr>
              <w:ind w:left="20"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5.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8EBD2B" w14:textId="3B47CE07" w:rsidR="00A417C0" w:rsidRPr="0062452C" w:rsidRDefault="00A417C0" w:rsidP="00C04469">
            <w:pPr>
              <w:ind w:right="-27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W okresie gwarancji dowóz urządzenia do naprawy lub przyjazd serwisanta do siedziby Zamawiającego na koszt Wykonawcy</w:t>
            </w:r>
            <w:r w:rsidR="001D3706">
              <w:rPr>
                <w:rFonts w:ascii="Arial" w:hAnsi="Arial" w:cs="Arial"/>
              </w:rPr>
              <w:t>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FBF8A8" w14:textId="77777777" w:rsidR="00A417C0" w:rsidRPr="0062452C" w:rsidRDefault="00A417C0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7F1D4C" w14:textId="77777777" w:rsidR="00A417C0" w:rsidRPr="0062452C" w:rsidRDefault="00A417C0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417C0" w:rsidRPr="0062452C" w14:paraId="7A1B574F" w14:textId="77777777" w:rsidTr="00AF456E"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08BD43" w14:textId="77777777" w:rsidR="00A417C0" w:rsidRPr="0062452C" w:rsidRDefault="00A417C0" w:rsidP="00C04469">
            <w:pPr>
              <w:ind w:left="20"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6.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B69102" w14:textId="4CB7A321" w:rsidR="00A417C0" w:rsidRPr="0062452C" w:rsidRDefault="00A417C0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Czas reakcji serwisu od chwili zgłoszenia awarii w okresie gwarancji i po gwarancji: maksymalnie 24 godziny</w:t>
            </w:r>
            <w:r w:rsidR="001D3706">
              <w:rPr>
                <w:rFonts w:ascii="Arial" w:hAnsi="Arial" w:cs="Arial"/>
              </w:rPr>
              <w:t>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E5D06B" w14:textId="77777777" w:rsidR="00A417C0" w:rsidRPr="0062452C" w:rsidRDefault="00A417C0" w:rsidP="00C04469">
            <w:pPr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7978C8" w14:textId="77777777" w:rsidR="00A417C0" w:rsidRPr="0062452C" w:rsidRDefault="00A417C0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A417C0" w:rsidRPr="0062452C" w14:paraId="5F8425D8" w14:textId="77777777" w:rsidTr="00AF456E"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F17CEB" w14:textId="77777777" w:rsidR="00A417C0" w:rsidRPr="0062452C" w:rsidRDefault="00A417C0" w:rsidP="00C04469">
            <w:pPr>
              <w:ind w:left="20"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7.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4C13EB" w14:textId="5827410B" w:rsidR="00A417C0" w:rsidRPr="0062452C" w:rsidRDefault="00A417C0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 xml:space="preserve">Wykonawca, </w:t>
            </w:r>
            <w:r w:rsidRPr="00114C8C">
              <w:rPr>
                <w:rFonts w:ascii="Arial" w:hAnsi="Arial" w:cs="Arial"/>
                <w:i/>
                <w:iCs/>
                <w:sz w:val="16"/>
                <w:szCs w:val="16"/>
              </w:rPr>
              <w:t>(w czasie gwarancji)</w:t>
            </w:r>
            <w:r w:rsidRPr="0062452C">
              <w:rPr>
                <w:rFonts w:ascii="Arial" w:hAnsi="Arial" w:cs="Arial"/>
              </w:rPr>
              <w:t xml:space="preserve"> gwarantuje wymiany pompy w</w:t>
            </w:r>
            <w:r w:rsidR="00114C8C">
              <w:rPr>
                <w:rFonts w:ascii="Arial" w:hAnsi="Arial" w:cs="Arial"/>
              </w:rPr>
              <w:t> </w:t>
            </w:r>
            <w:r w:rsidRPr="0062452C">
              <w:rPr>
                <w:rFonts w:ascii="Arial" w:hAnsi="Arial" w:cs="Arial"/>
              </w:rPr>
              <w:t xml:space="preserve">ciągu 24 godzin </w:t>
            </w:r>
            <w:r w:rsidRPr="00507EE5">
              <w:rPr>
                <w:rFonts w:ascii="Arial" w:hAnsi="Arial" w:cs="Arial"/>
                <w:i/>
                <w:iCs/>
                <w:sz w:val="16"/>
                <w:szCs w:val="16"/>
              </w:rPr>
              <w:t>(przesyłka na koszt wykonawcy)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A4CEB4" w14:textId="77777777" w:rsidR="00A417C0" w:rsidRPr="0062452C" w:rsidRDefault="00A417C0" w:rsidP="00C04469">
            <w:pPr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A88EF" w14:textId="77777777" w:rsidR="00A417C0" w:rsidRPr="0062452C" w:rsidRDefault="00A417C0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A417C0" w:rsidRPr="0062452C" w14:paraId="2BF255A3" w14:textId="77777777" w:rsidTr="00AF456E"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ACB452" w14:textId="77777777" w:rsidR="00A417C0" w:rsidRPr="0062452C" w:rsidRDefault="00A417C0" w:rsidP="00C04469">
            <w:pPr>
              <w:ind w:left="20"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8.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8E9A5C" w14:textId="77777777" w:rsidR="00A417C0" w:rsidRPr="0062452C" w:rsidRDefault="00A417C0" w:rsidP="00C04469">
            <w:pPr>
              <w:autoSpaceDE w:val="0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Wykonawca posiada stronę internetową zawierającą:</w:t>
            </w:r>
          </w:p>
          <w:p w14:paraId="08C49CE8" w14:textId="77777777" w:rsidR="00A417C0" w:rsidRPr="0062452C" w:rsidRDefault="00A417C0" w:rsidP="00C04469">
            <w:pPr>
              <w:numPr>
                <w:ilvl w:val="0"/>
                <w:numId w:val="6"/>
              </w:numPr>
              <w:tabs>
                <w:tab w:val="clear" w:pos="0"/>
              </w:tabs>
              <w:autoSpaceDE w:val="0"/>
              <w:ind w:left="443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 xml:space="preserve">formę kontaktu z firmą </w:t>
            </w:r>
            <w:r w:rsidRPr="00507EE5">
              <w:rPr>
                <w:rFonts w:ascii="Arial" w:hAnsi="Arial" w:cs="Arial"/>
                <w:i/>
                <w:iCs/>
                <w:sz w:val="16"/>
                <w:szCs w:val="16"/>
              </w:rPr>
              <w:t>(telefony lokalnych przedstawicieli firm z godzinami ich pracy)</w:t>
            </w:r>
            <w:r w:rsidRPr="0062452C">
              <w:rPr>
                <w:rFonts w:ascii="Arial" w:hAnsi="Arial" w:cs="Arial"/>
              </w:rPr>
              <w:t>,</w:t>
            </w:r>
          </w:p>
          <w:p w14:paraId="79C42FD1" w14:textId="77777777" w:rsidR="00A417C0" w:rsidRPr="0062452C" w:rsidRDefault="00A417C0" w:rsidP="00C04469">
            <w:pPr>
              <w:numPr>
                <w:ilvl w:val="0"/>
                <w:numId w:val="6"/>
              </w:numPr>
              <w:tabs>
                <w:tab w:val="clear" w:pos="0"/>
              </w:tabs>
              <w:autoSpaceDE w:val="0"/>
              <w:ind w:left="443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zasady obsługi pompy insulinowej,</w:t>
            </w:r>
          </w:p>
          <w:p w14:paraId="114172AB" w14:textId="7EB5AAD8" w:rsidR="00A417C0" w:rsidRPr="0062452C" w:rsidRDefault="00A417C0" w:rsidP="00C04469">
            <w:pPr>
              <w:numPr>
                <w:ilvl w:val="0"/>
                <w:numId w:val="6"/>
              </w:numPr>
              <w:tabs>
                <w:tab w:val="clear" w:pos="0"/>
              </w:tabs>
              <w:autoSpaceDE w:val="0"/>
              <w:ind w:left="443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 xml:space="preserve">dane dotyczące osprzętu do pomp </w:t>
            </w:r>
            <w:r w:rsidRPr="00507EE5">
              <w:rPr>
                <w:rFonts w:ascii="Arial" w:hAnsi="Arial" w:cs="Arial"/>
                <w:i/>
                <w:iCs/>
                <w:sz w:val="16"/>
                <w:szCs w:val="16"/>
              </w:rPr>
              <w:t>(rodzaje wkłuć, strzykawek, baterii itp.)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D8CEFC" w14:textId="77777777" w:rsidR="00A417C0" w:rsidRPr="0062452C" w:rsidRDefault="00A417C0" w:rsidP="00C04469">
            <w:pPr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894A41" w14:textId="77777777" w:rsidR="00A417C0" w:rsidRPr="0062452C" w:rsidRDefault="00A417C0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A417C0" w:rsidRPr="0062452C" w14:paraId="6FEEA81E" w14:textId="77777777" w:rsidTr="00AF456E"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CC26A2" w14:textId="77777777" w:rsidR="00A417C0" w:rsidRPr="0062452C" w:rsidRDefault="00A417C0" w:rsidP="00C04469">
            <w:pPr>
              <w:ind w:left="20"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9.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F2D537" w14:textId="636471B8" w:rsidR="00A417C0" w:rsidRPr="0062452C" w:rsidRDefault="00A417C0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Serwis pogwarancyjny min. 4 lat</w:t>
            </w:r>
            <w:r w:rsidR="001D3706">
              <w:rPr>
                <w:rFonts w:ascii="Arial" w:hAnsi="Arial" w:cs="Arial"/>
              </w:rPr>
              <w:t>a.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EA79F3" w14:textId="77777777" w:rsidR="00A417C0" w:rsidRPr="0062452C" w:rsidRDefault="00A417C0" w:rsidP="00C04469">
            <w:pPr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550005" w14:textId="77777777" w:rsidR="00A417C0" w:rsidRPr="0062452C" w:rsidRDefault="00A417C0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A417C0" w:rsidRPr="0062452C" w14:paraId="60353412" w14:textId="77777777" w:rsidTr="00AF456E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B471D3" w14:textId="77777777" w:rsidR="00A417C0" w:rsidRPr="0062452C" w:rsidRDefault="00A417C0" w:rsidP="00C04469">
            <w:pPr>
              <w:ind w:left="20"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10.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7F66EB" w14:textId="1F6B9350" w:rsidR="00A417C0" w:rsidRPr="0062452C" w:rsidRDefault="00A417C0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Wykonawca gwarantuje, że dostarczone urządzenie jest fabrycznie nowe, posiada wszelkie wymagane certyfikaty do zastosowań medycznych</w:t>
            </w:r>
            <w:r w:rsidR="001D3706">
              <w:rPr>
                <w:rFonts w:ascii="Arial" w:hAnsi="Arial" w:cs="Arial"/>
              </w:rPr>
              <w:t>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9C3936" w14:textId="77777777" w:rsidR="00A417C0" w:rsidRPr="0062452C" w:rsidRDefault="00A417C0" w:rsidP="00C04469">
            <w:pPr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4B9F90" w14:textId="77777777" w:rsidR="00A417C0" w:rsidRPr="0062452C" w:rsidRDefault="00A417C0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A417C0" w:rsidRPr="0062452C" w14:paraId="44F401F5" w14:textId="77777777" w:rsidTr="00AF456E"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B5113B" w14:textId="1652B38D" w:rsidR="00A417C0" w:rsidRPr="0062452C" w:rsidRDefault="00A417C0" w:rsidP="00C04469">
            <w:pPr>
              <w:ind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11.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62E146" w14:textId="3B17F3CC" w:rsidR="00A417C0" w:rsidRPr="0062452C" w:rsidRDefault="00A417C0" w:rsidP="00C04469">
            <w:pPr>
              <w:pStyle w:val="Tekstpodstawowywcity"/>
              <w:spacing w:after="0"/>
              <w:ind w:left="0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Dostawa pompy nastąpi w ciągu 2 tygodni licząc od dnia zawarcia umowy.</w:t>
            </w:r>
          </w:p>
          <w:p w14:paraId="7568EFED" w14:textId="77777777" w:rsidR="00A417C0" w:rsidRPr="0062452C" w:rsidRDefault="00A417C0" w:rsidP="00C04469">
            <w:pPr>
              <w:pStyle w:val="Tekstpodstawowywcity"/>
              <w:spacing w:after="0"/>
              <w:ind w:left="0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Edukacja użytkowników odbywać się będzie w siedzibie Zamawiającego.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60CB28" w14:textId="77777777" w:rsidR="00A417C0" w:rsidRPr="0062452C" w:rsidRDefault="00A417C0" w:rsidP="00C04469">
            <w:pPr>
              <w:ind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5E7679" w14:textId="77777777" w:rsidR="00A417C0" w:rsidRPr="0062452C" w:rsidRDefault="00A417C0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417C0" w:rsidRPr="0062452C" w14:paraId="73075FF4" w14:textId="77777777" w:rsidTr="00AF456E">
        <w:trPr>
          <w:trHeight w:val="362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FBF376" w14:textId="77777777" w:rsidR="00A417C0" w:rsidRPr="0062452C" w:rsidRDefault="00A417C0" w:rsidP="00C04469">
            <w:pPr>
              <w:ind w:left="20"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12.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03C945" w14:textId="7CFF1403" w:rsidR="00A417C0" w:rsidRPr="0062452C" w:rsidRDefault="00A417C0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 xml:space="preserve">Wykaz punktów serwisowych autoryzowanych na terenie Polski </w:t>
            </w:r>
            <w:r w:rsidRPr="00507EE5">
              <w:rPr>
                <w:rFonts w:ascii="Arial" w:hAnsi="Arial" w:cs="Arial"/>
                <w:i/>
                <w:iCs/>
                <w:sz w:val="16"/>
                <w:szCs w:val="16"/>
              </w:rPr>
              <w:t>(podać adresy, telefony)</w:t>
            </w:r>
            <w:r w:rsidR="001D3706" w:rsidRPr="00507EE5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4D2007" w14:textId="77777777" w:rsidR="00A417C0" w:rsidRPr="0062452C" w:rsidRDefault="00A417C0" w:rsidP="00C04469">
            <w:pPr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27CB8" w14:textId="77777777" w:rsidR="00A417C0" w:rsidRPr="0062452C" w:rsidRDefault="00A417C0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</w:tbl>
    <w:p w14:paraId="4470F57F" w14:textId="77777777" w:rsidR="00A417C0" w:rsidRDefault="00A417C0" w:rsidP="00C04469">
      <w:pPr>
        <w:jc w:val="center"/>
        <w:rPr>
          <w:rFonts w:ascii="Arial" w:hAnsi="Arial" w:cs="Arial"/>
          <w:b/>
        </w:rPr>
      </w:pPr>
    </w:p>
    <w:p w14:paraId="1FD96479" w14:textId="77777777" w:rsidR="00A417C0" w:rsidRDefault="00A417C0" w:rsidP="00C044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022A6F3" w14:textId="2D774711" w:rsidR="00A417C0" w:rsidRPr="0062452C" w:rsidRDefault="006D0C16" w:rsidP="007B79F6">
      <w:pPr>
        <w:spacing w:after="240"/>
        <w:jc w:val="center"/>
        <w:rPr>
          <w:rFonts w:ascii="Arial" w:hAnsi="Arial" w:cs="Arial"/>
          <w:b/>
        </w:rPr>
      </w:pPr>
      <w:r w:rsidRPr="0062452C">
        <w:rPr>
          <w:rFonts w:ascii="Arial" w:hAnsi="Arial" w:cs="Arial"/>
          <w:b/>
        </w:rPr>
        <w:lastRenderedPageBreak/>
        <w:t>PARAMETRY OCENIANE</w:t>
      </w:r>
    </w:p>
    <w:tbl>
      <w:tblPr>
        <w:tblW w:w="10195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0"/>
        <w:gridCol w:w="4907"/>
        <w:gridCol w:w="2342"/>
        <w:gridCol w:w="2255"/>
      </w:tblGrid>
      <w:tr w:rsidR="006D0C16" w:rsidRPr="0062452C" w14:paraId="7C56984C" w14:textId="77777777" w:rsidTr="0062452C">
        <w:trPr>
          <w:trHeight w:val="163"/>
        </w:trPr>
        <w:tc>
          <w:tcPr>
            <w:tcW w:w="691" w:type="dxa"/>
            <w:gridSpan w:val="2"/>
            <w:vAlign w:val="center"/>
          </w:tcPr>
          <w:p w14:paraId="55097EBF" w14:textId="77777777" w:rsidR="006D0C16" w:rsidRPr="0062452C" w:rsidRDefault="006D0C16" w:rsidP="00C04469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62452C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4907" w:type="dxa"/>
            <w:vAlign w:val="center"/>
          </w:tcPr>
          <w:p w14:paraId="68503DA6" w14:textId="77777777" w:rsidR="006D0C16" w:rsidRPr="0062452C" w:rsidRDefault="006D0C16" w:rsidP="00C04469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62452C">
              <w:rPr>
                <w:rFonts w:ascii="Arial" w:hAnsi="Arial" w:cs="Arial"/>
                <w:b/>
                <w:sz w:val="20"/>
              </w:rPr>
              <w:t xml:space="preserve">Parametry </w:t>
            </w:r>
            <w:r w:rsidR="00AA4A7D" w:rsidRPr="0062452C">
              <w:rPr>
                <w:rFonts w:ascii="Arial" w:hAnsi="Arial" w:cs="Arial"/>
                <w:b/>
                <w:sz w:val="20"/>
              </w:rPr>
              <w:t>techniczne</w:t>
            </w:r>
          </w:p>
        </w:tc>
        <w:tc>
          <w:tcPr>
            <w:tcW w:w="2342" w:type="dxa"/>
            <w:vAlign w:val="center"/>
          </w:tcPr>
          <w:p w14:paraId="695A0875" w14:textId="77777777" w:rsidR="006D0C16" w:rsidRPr="0062452C" w:rsidRDefault="006D0C16" w:rsidP="00C04469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62452C">
              <w:rPr>
                <w:rFonts w:ascii="Arial" w:hAnsi="Arial" w:cs="Arial"/>
                <w:b/>
                <w:sz w:val="20"/>
              </w:rPr>
              <w:t>Ilość punktów możliwa do zdobycia</w:t>
            </w:r>
          </w:p>
        </w:tc>
        <w:tc>
          <w:tcPr>
            <w:tcW w:w="2255" w:type="dxa"/>
            <w:vAlign w:val="center"/>
          </w:tcPr>
          <w:p w14:paraId="3E0353B6" w14:textId="77777777" w:rsidR="006D0C16" w:rsidRPr="0062452C" w:rsidRDefault="006D0C16" w:rsidP="00C04469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62452C">
              <w:rPr>
                <w:rFonts w:ascii="Arial" w:hAnsi="Arial" w:cs="Arial"/>
                <w:b/>
                <w:sz w:val="20"/>
              </w:rPr>
              <w:t>Parametr oferowany</w:t>
            </w:r>
          </w:p>
          <w:p w14:paraId="20AF337A" w14:textId="77777777" w:rsidR="006D0C16" w:rsidRPr="00507EE5" w:rsidRDefault="006D0C16" w:rsidP="00C04469">
            <w:pPr>
              <w:pStyle w:val="Tekstpodstawowy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507EE5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(zaznaczyć X)</w:t>
            </w:r>
          </w:p>
        </w:tc>
      </w:tr>
      <w:tr w:rsidR="006D0C16" w:rsidRPr="0062452C" w14:paraId="621A2E37" w14:textId="77777777" w:rsidTr="00624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7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11D98AB" w14:textId="77777777" w:rsidR="006D0C16" w:rsidRPr="0062452C" w:rsidRDefault="006D0C16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1.</w:t>
            </w:r>
          </w:p>
        </w:tc>
        <w:tc>
          <w:tcPr>
            <w:tcW w:w="4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77691BF" w14:textId="60AFC0E2" w:rsidR="006D0C16" w:rsidRPr="0062452C" w:rsidRDefault="006D0C16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Możliwość wielokrotnej wymiany ampułki w ciągu doby</w:t>
            </w:r>
            <w:r w:rsidR="001D3706">
              <w:rPr>
                <w:rFonts w:ascii="Arial" w:hAnsi="Arial" w:cs="Arial"/>
              </w:rPr>
              <w:t>.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6AC1F3A6" w14:textId="77777777" w:rsidR="006D0C16" w:rsidRPr="0062452C" w:rsidRDefault="006D0C16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 xml:space="preserve">Nie, 0 pkt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DAD080A" w14:textId="77777777" w:rsidR="006D0C16" w:rsidRPr="0062452C" w:rsidRDefault="006D0C16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D0C16" w:rsidRPr="0062452C" w14:paraId="02544313" w14:textId="77777777" w:rsidTr="00624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3"/>
        </w:trPr>
        <w:tc>
          <w:tcPr>
            <w:tcW w:w="681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16BD1DE" w14:textId="77777777" w:rsidR="006D0C16" w:rsidRPr="0062452C" w:rsidRDefault="006D0C16" w:rsidP="00C044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7" w:type="dxa"/>
            <w:gridSpan w:val="2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05EFBFA" w14:textId="77777777" w:rsidR="006D0C16" w:rsidRPr="0062452C" w:rsidRDefault="006D0C16" w:rsidP="00C04469">
            <w:pPr>
              <w:rPr>
                <w:rFonts w:ascii="Arial" w:hAnsi="Arial" w:cs="Arial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6F586DB" w14:textId="77777777" w:rsidR="006D0C16" w:rsidRPr="0062452C" w:rsidRDefault="006D0C16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Tak, 20 pkt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4433BA6" w14:textId="77777777" w:rsidR="006D0C16" w:rsidRPr="0062452C" w:rsidRDefault="006D0C16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D0C16" w:rsidRPr="0062452C" w14:paraId="7242008C" w14:textId="77777777" w:rsidTr="00624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4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430F4A19" w14:textId="0631539A" w:rsidR="006D0C16" w:rsidRPr="0062452C" w:rsidRDefault="006D0C16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eastAsia="Symbol" w:hAnsi="Arial" w:cs="Arial"/>
              </w:rPr>
              <w:t>2.</w:t>
            </w:r>
          </w:p>
        </w:tc>
        <w:tc>
          <w:tcPr>
            <w:tcW w:w="4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3C9A6E7C" w14:textId="51877970" w:rsidR="006D0C16" w:rsidRPr="0062452C" w:rsidRDefault="006D0C16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eastAsia="Symbol" w:hAnsi="Arial" w:cs="Arial"/>
              </w:rPr>
              <w:t>Nieograniczona ilość wypełnień drenów w ciągu doby bez potrzeby resetowania pompy</w:t>
            </w:r>
            <w:r w:rsidR="001D3706">
              <w:rPr>
                <w:rFonts w:ascii="Arial" w:eastAsia="Symbol" w:hAnsi="Arial" w:cs="Arial"/>
              </w:rPr>
              <w:t>.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0B8D56E1" w14:textId="77777777" w:rsidR="006D0C16" w:rsidRPr="0062452C" w:rsidRDefault="006D0C16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 xml:space="preserve">Nie, 0 pkt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84AA252" w14:textId="77777777" w:rsidR="006D0C16" w:rsidRPr="0062452C" w:rsidRDefault="006D0C16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D0C16" w:rsidRPr="0062452C" w14:paraId="6A04809B" w14:textId="77777777" w:rsidTr="00624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1"/>
        </w:trPr>
        <w:tc>
          <w:tcPr>
            <w:tcW w:w="681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91BF61D" w14:textId="77777777" w:rsidR="006D0C16" w:rsidRPr="0062452C" w:rsidRDefault="006D0C16" w:rsidP="00C04469">
            <w:pPr>
              <w:jc w:val="center"/>
              <w:rPr>
                <w:rFonts w:ascii="Arial" w:eastAsia="Symbol" w:hAnsi="Arial" w:cs="Arial"/>
              </w:rPr>
            </w:pPr>
          </w:p>
        </w:tc>
        <w:tc>
          <w:tcPr>
            <w:tcW w:w="4917" w:type="dxa"/>
            <w:gridSpan w:val="2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0BDAF18" w14:textId="77777777" w:rsidR="006D0C16" w:rsidRPr="0062452C" w:rsidRDefault="006D0C16" w:rsidP="00C04469">
            <w:pPr>
              <w:rPr>
                <w:rFonts w:ascii="Arial" w:eastAsia="Symbol" w:hAnsi="Arial" w:cs="Arial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7F30F86" w14:textId="77777777" w:rsidR="006D0C16" w:rsidRPr="0062452C" w:rsidRDefault="006D0C16" w:rsidP="00C04469">
            <w:pPr>
              <w:jc w:val="center"/>
              <w:rPr>
                <w:rFonts w:ascii="Arial" w:eastAsia="Symbol" w:hAnsi="Arial" w:cs="Arial"/>
              </w:rPr>
            </w:pPr>
            <w:r w:rsidRPr="0062452C">
              <w:rPr>
                <w:rFonts w:ascii="Arial" w:eastAsia="Symbol" w:hAnsi="Arial" w:cs="Arial"/>
              </w:rPr>
              <w:t>Tak, 20 pkt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2A75F6D" w14:textId="77777777" w:rsidR="006D0C16" w:rsidRPr="0062452C" w:rsidRDefault="006D0C16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67E85C85" w14:textId="68B8A21F" w:rsidR="004A5AA5" w:rsidRPr="0062452C" w:rsidRDefault="004A5AA5" w:rsidP="00311375">
      <w:pPr>
        <w:pStyle w:val="Tekstpodstawowy31"/>
        <w:tabs>
          <w:tab w:val="clear" w:pos="360"/>
        </w:tabs>
        <w:spacing w:after="0"/>
        <w:rPr>
          <w:rFonts w:eastAsia="Symbol"/>
          <w:b/>
          <w:color w:val="auto"/>
          <w:sz w:val="20"/>
          <w:u w:val="single"/>
        </w:rPr>
      </w:pPr>
      <w:r w:rsidRPr="0062452C">
        <w:rPr>
          <w:rFonts w:eastAsia="Symbol"/>
          <w:color w:val="auto"/>
          <w:sz w:val="20"/>
        </w:rPr>
        <w:t xml:space="preserve">Powyższe parametry zawarte w tabeli </w:t>
      </w:r>
      <w:r w:rsidRPr="0062452C">
        <w:rPr>
          <w:rFonts w:eastAsia="Symbol"/>
          <w:b/>
          <w:color w:val="auto"/>
          <w:sz w:val="20"/>
        </w:rPr>
        <w:t>„Parametry wymagane”</w:t>
      </w:r>
      <w:r w:rsidRPr="0062452C">
        <w:rPr>
          <w:rFonts w:eastAsia="Symbol"/>
          <w:color w:val="auto"/>
          <w:sz w:val="20"/>
        </w:rPr>
        <w:t xml:space="preserve"> - stanowią wymagania minimalne.</w:t>
      </w:r>
      <w:r w:rsidR="00311375">
        <w:rPr>
          <w:rFonts w:eastAsia="Symbol"/>
          <w:color w:val="auto"/>
          <w:sz w:val="20"/>
        </w:rPr>
        <w:t xml:space="preserve"> </w:t>
      </w:r>
      <w:r w:rsidRPr="0062452C">
        <w:rPr>
          <w:rFonts w:eastAsia="Symbol"/>
          <w:color w:val="auto"/>
          <w:sz w:val="20"/>
        </w:rPr>
        <w:t>Niespełnienie nawet jednego z w/w wymagań spowoduje odrzucenie oferty</w:t>
      </w:r>
      <w:r w:rsidR="00D667B9" w:rsidRPr="0062452C">
        <w:rPr>
          <w:rFonts w:eastAsia="Symbol"/>
          <w:color w:val="auto"/>
          <w:sz w:val="20"/>
        </w:rPr>
        <w:t>.</w:t>
      </w:r>
    </w:p>
    <w:p w14:paraId="5832593E" w14:textId="4F042652" w:rsidR="004A5AA5" w:rsidRDefault="004A5AA5" w:rsidP="00C04469">
      <w:pPr>
        <w:spacing w:after="240"/>
        <w:jc w:val="both"/>
        <w:rPr>
          <w:rFonts w:ascii="Arial" w:eastAsia="Symbol" w:hAnsi="Arial" w:cs="Arial"/>
          <w:i/>
          <w:iCs/>
          <w:sz w:val="16"/>
          <w:szCs w:val="16"/>
        </w:rPr>
      </w:pPr>
      <w:r w:rsidRPr="0062452C">
        <w:rPr>
          <w:rFonts w:ascii="Arial" w:eastAsia="Symbol" w:hAnsi="Arial" w:cs="Arial"/>
        </w:rPr>
        <w:t xml:space="preserve">Oświadczamy, że oferowane, powyżej wyspecyfikowane urządzenie jest kompletne i będzie gotowe do użytkowania bez żadnych dodatkowych zakupów i inwestycji </w:t>
      </w:r>
      <w:r w:rsidRPr="00311375">
        <w:rPr>
          <w:rFonts w:ascii="Arial" w:eastAsia="Symbol" w:hAnsi="Arial" w:cs="Arial"/>
          <w:i/>
          <w:iCs/>
          <w:sz w:val="16"/>
          <w:szCs w:val="16"/>
        </w:rPr>
        <w:t>(poza materiałami eksploatacyjnymi).</w:t>
      </w:r>
    </w:p>
    <w:p w14:paraId="6D3F02A2" w14:textId="77777777" w:rsidR="007328FC" w:rsidRPr="0062452C" w:rsidRDefault="007328FC" w:rsidP="007328FC">
      <w:pPr>
        <w:spacing w:before="240" w:after="240"/>
        <w:jc w:val="both"/>
        <w:rPr>
          <w:rFonts w:ascii="Arial" w:eastAsia="Symbol" w:hAnsi="Arial" w:cs="Arial"/>
        </w:rPr>
      </w:pPr>
    </w:p>
    <w:p w14:paraId="11BFC829" w14:textId="6EEFF0C2" w:rsidR="004A5AA5" w:rsidRPr="0062452C" w:rsidRDefault="004A5AA5" w:rsidP="00C04469">
      <w:pPr>
        <w:spacing w:before="240"/>
        <w:jc w:val="both"/>
        <w:rPr>
          <w:rFonts w:ascii="Arial" w:eastAsia="Symbol" w:hAnsi="Arial" w:cs="Arial"/>
        </w:rPr>
      </w:pPr>
      <w:r w:rsidRPr="0062452C">
        <w:rPr>
          <w:rFonts w:ascii="Arial" w:eastAsia="Symbol" w:hAnsi="Arial" w:cs="Arial"/>
        </w:rPr>
        <w:t>Dnia………………</w:t>
      </w:r>
      <w:r w:rsidR="00D667B9" w:rsidRPr="0062452C">
        <w:rPr>
          <w:rFonts w:ascii="Arial" w:eastAsia="Symbol" w:hAnsi="Arial" w:cs="Arial"/>
        </w:rPr>
        <w:tab/>
      </w:r>
      <w:r w:rsidR="00D667B9" w:rsidRPr="0062452C">
        <w:rPr>
          <w:rFonts w:ascii="Arial" w:eastAsia="Symbol" w:hAnsi="Arial" w:cs="Arial"/>
        </w:rPr>
        <w:tab/>
      </w:r>
      <w:r w:rsidR="00D667B9" w:rsidRPr="0062452C">
        <w:rPr>
          <w:rFonts w:ascii="Arial" w:eastAsia="Symbol" w:hAnsi="Arial" w:cs="Arial"/>
        </w:rPr>
        <w:tab/>
      </w:r>
      <w:r w:rsidR="00D667B9" w:rsidRPr="0062452C">
        <w:rPr>
          <w:rFonts w:ascii="Arial" w:eastAsia="Symbol" w:hAnsi="Arial" w:cs="Arial"/>
        </w:rPr>
        <w:tab/>
      </w:r>
      <w:r w:rsidR="00D667B9" w:rsidRPr="0062452C">
        <w:rPr>
          <w:rFonts w:ascii="Arial" w:eastAsia="Symbol" w:hAnsi="Arial" w:cs="Arial"/>
        </w:rPr>
        <w:tab/>
      </w:r>
      <w:r w:rsidR="00D667B9" w:rsidRPr="0062452C">
        <w:rPr>
          <w:rFonts w:ascii="Arial" w:eastAsia="Symbol" w:hAnsi="Arial" w:cs="Arial"/>
        </w:rPr>
        <w:tab/>
      </w:r>
      <w:r w:rsidR="00D667B9" w:rsidRPr="0062452C">
        <w:rPr>
          <w:rFonts w:ascii="Arial" w:eastAsia="Symbol" w:hAnsi="Arial" w:cs="Arial"/>
        </w:rPr>
        <w:tab/>
      </w:r>
      <w:r w:rsidR="0062452C" w:rsidRPr="0062452C">
        <w:rPr>
          <w:rFonts w:ascii="Arial" w:eastAsia="Symbol" w:hAnsi="Arial" w:cs="Arial"/>
        </w:rPr>
        <w:t>.</w:t>
      </w:r>
      <w:r w:rsidR="00AF456E">
        <w:rPr>
          <w:rFonts w:ascii="Arial" w:eastAsia="Symbol" w:hAnsi="Arial" w:cs="Arial"/>
        </w:rPr>
        <w:t>...</w:t>
      </w:r>
      <w:r w:rsidR="0062452C" w:rsidRPr="0062452C">
        <w:rPr>
          <w:rFonts w:ascii="Arial" w:eastAsia="Symbol" w:hAnsi="Arial" w:cs="Arial"/>
        </w:rPr>
        <w:t>..</w:t>
      </w:r>
      <w:r w:rsidR="00D667B9" w:rsidRPr="0062452C">
        <w:rPr>
          <w:rFonts w:ascii="Arial" w:eastAsia="Symbol" w:hAnsi="Arial" w:cs="Arial"/>
        </w:rPr>
        <w:t>………………………</w:t>
      </w:r>
      <w:r w:rsidR="00AF456E">
        <w:rPr>
          <w:rFonts w:ascii="Arial" w:eastAsia="Symbol" w:hAnsi="Arial" w:cs="Arial"/>
        </w:rPr>
        <w:t>……..</w:t>
      </w:r>
    </w:p>
    <w:p w14:paraId="520FDD36" w14:textId="1CBFD421" w:rsidR="0090290D" w:rsidRDefault="0062452C" w:rsidP="00C04469">
      <w:pPr>
        <w:ind w:right="283"/>
        <w:jc w:val="right"/>
        <w:rPr>
          <w:rFonts w:ascii="Arial" w:eastAsia="Symbol" w:hAnsi="Arial" w:cs="Arial"/>
          <w:sz w:val="16"/>
          <w:szCs w:val="16"/>
        </w:rPr>
      </w:pPr>
      <w:r w:rsidRPr="0090290D">
        <w:rPr>
          <w:rFonts w:ascii="Arial" w:eastAsia="Symbol" w:hAnsi="Arial" w:cs="Arial"/>
          <w:sz w:val="16"/>
          <w:szCs w:val="16"/>
        </w:rPr>
        <w:t>Podpis osoby upoważnionej</w:t>
      </w:r>
      <w:r w:rsidR="0090290D">
        <w:rPr>
          <w:rFonts w:ascii="Arial" w:eastAsia="Symbol" w:hAnsi="Arial" w:cs="Arial"/>
          <w:sz w:val="16"/>
          <w:szCs w:val="16"/>
        </w:rPr>
        <w:br w:type="page"/>
      </w:r>
    </w:p>
    <w:p w14:paraId="6E63299D" w14:textId="694E0374" w:rsidR="00311375" w:rsidRPr="00C04469" w:rsidRDefault="00311375" w:rsidP="00311375">
      <w:pPr>
        <w:jc w:val="right"/>
        <w:rPr>
          <w:rFonts w:ascii="Arial" w:eastAsia="Arial" w:hAnsi="Arial" w:cs="Arial"/>
          <w:b/>
          <w:bCs/>
        </w:rPr>
      </w:pPr>
      <w:r w:rsidRPr="00C04469">
        <w:rPr>
          <w:rFonts w:ascii="Arial" w:eastAsia="Arial" w:hAnsi="Arial" w:cs="Arial"/>
          <w:b/>
          <w:bCs/>
        </w:rPr>
        <w:lastRenderedPageBreak/>
        <w:t xml:space="preserve">zał. nr </w:t>
      </w:r>
      <w:r w:rsidR="00032EEB">
        <w:rPr>
          <w:rFonts w:ascii="Arial" w:eastAsia="Arial" w:hAnsi="Arial" w:cs="Arial"/>
          <w:b/>
          <w:bCs/>
        </w:rPr>
        <w:t>2</w:t>
      </w:r>
    </w:p>
    <w:p w14:paraId="6D4051A3" w14:textId="77777777" w:rsidR="00311375" w:rsidRPr="00C04469" w:rsidRDefault="00311375" w:rsidP="00311375">
      <w:pPr>
        <w:spacing w:before="240"/>
        <w:jc w:val="center"/>
        <w:rPr>
          <w:rFonts w:ascii="Arial" w:hAnsi="Arial" w:cs="Arial"/>
          <w:b/>
          <w:bCs/>
        </w:rPr>
      </w:pPr>
      <w:r w:rsidRPr="00C04469">
        <w:rPr>
          <w:rFonts w:ascii="Arial" w:hAnsi="Arial" w:cs="Arial"/>
          <w:b/>
          <w:bCs/>
        </w:rPr>
        <w:t>PARAMETRY TECHNICZNE I POZOSTAŁE WYMAGANIA</w:t>
      </w:r>
    </w:p>
    <w:p w14:paraId="5788BFBE" w14:textId="7EB54F61" w:rsidR="00311375" w:rsidRPr="0062452C" w:rsidRDefault="00311375" w:rsidP="00311375">
      <w:pPr>
        <w:pStyle w:val="Tekstpodstawowy"/>
        <w:spacing w:before="240"/>
        <w:rPr>
          <w:rFonts w:ascii="Arial" w:hAnsi="Arial" w:cs="Arial"/>
          <w:b/>
          <w:sz w:val="20"/>
        </w:rPr>
      </w:pPr>
      <w:r w:rsidRPr="0062452C">
        <w:rPr>
          <w:rFonts w:ascii="Arial" w:hAnsi="Arial" w:cs="Arial"/>
          <w:b/>
          <w:sz w:val="20"/>
        </w:rPr>
        <w:t xml:space="preserve">Zadanie nr </w:t>
      </w:r>
      <w:r>
        <w:rPr>
          <w:rFonts w:ascii="Arial" w:hAnsi="Arial" w:cs="Arial"/>
          <w:b/>
          <w:sz w:val="20"/>
        </w:rPr>
        <w:t>2</w:t>
      </w:r>
      <w:r w:rsidRPr="0062452C">
        <w:rPr>
          <w:rFonts w:ascii="Arial" w:hAnsi="Arial" w:cs="Arial"/>
          <w:b/>
          <w:sz w:val="20"/>
        </w:rPr>
        <w:t xml:space="preserve"> - pompy insulinowe dla dzieci – </w:t>
      </w:r>
      <w:r>
        <w:rPr>
          <w:rFonts w:ascii="Arial" w:hAnsi="Arial" w:cs="Arial"/>
          <w:b/>
          <w:sz w:val="20"/>
        </w:rPr>
        <w:t>25</w:t>
      </w:r>
      <w:r w:rsidRPr="0062452C">
        <w:rPr>
          <w:rFonts w:ascii="Arial" w:hAnsi="Arial" w:cs="Arial"/>
          <w:b/>
          <w:sz w:val="20"/>
        </w:rPr>
        <w:t xml:space="preserve"> szt.</w:t>
      </w:r>
    </w:p>
    <w:p w14:paraId="3430BAA9" w14:textId="77777777" w:rsidR="00311375" w:rsidRPr="0062452C" w:rsidRDefault="00311375" w:rsidP="00311375">
      <w:pPr>
        <w:spacing w:before="240" w:line="276" w:lineRule="auto"/>
        <w:rPr>
          <w:rFonts w:ascii="Arial" w:hAnsi="Arial" w:cs="Arial"/>
        </w:rPr>
      </w:pPr>
      <w:r w:rsidRPr="0062452C">
        <w:rPr>
          <w:rFonts w:ascii="Arial" w:hAnsi="Arial" w:cs="Arial"/>
        </w:rPr>
        <w:t>Nazwa i typ:</w:t>
      </w:r>
      <w:r w:rsidRPr="0062452C">
        <w:rPr>
          <w:rFonts w:ascii="Arial" w:hAnsi="Arial" w:cs="Arial"/>
        </w:rPr>
        <w:tab/>
      </w:r>
      <w:r w:rsidRPr="0062452C">
        <w:rPr>
          <w:rFonts w:ascii="Arial" w:hAnsi="Arial" w:cs="Arial"/>
        </w:rPr>
        <w:tab/>
      </w:r>
      <w:r w:rsidRPr="0062452C">
        <w:rPr>
          <w:rFonts w:ascii="Arial" w:hAnsi="Arial" w:cs="Arial"/>
        </w:rPr>
        <w:tab/>
      </w:r>
      <w:r w:rsidRPr="0062452C">
        <w:rPr>
          <w:rFonts w:ascii="Arial" w:hAnsi="Arial" w:cs="Arial"/>
        </w:rPr>
        <w:tab/>
        <w:t>..........................................</w:t>
      </w:r>
    </w:p>
    <w:p w14:paraId="4C75A8AE" w14:textId="36CDCBFB" w:rsidR="00311375" w:rsidRPr="0062452C" w:rsidRDefault="00311375" w:rsidP="00311375">
      <w:pPr>
        <w:pStyle w:val="Zwykytekst1"/>
        <w:spacing w:line="276" w:lineRule="auto"/>
        <w:rPr>
          <w:rFonts w:ascii="Arial" w:hAnsi="Arial" w:cs="Arial"/>
        </w:rPr>
      </w:pPr>
      <w:r w:rsidRPr="0062452C">
        <w:rPr>
          <w:rFonts w:ascii="Arial" w:hAnsi="Arial" w:cs="Arial"/>
        </w:rPr>
        <w:t xml:space="preserve">Producent </w:t>
      </w:r>
      <w:r w:rsidRPr="00507EE5">
        <w:rPr>
          <w:rFonts w:ascii="Arial" w:hAnsi="Arial" w:cs="Arial"/>
          <w:i/>
          <w:iCs/>
          <w:sz w:val="16"/>
          <w:szCs w:val="16"/>
        </w:rPr>
        <w:t>(pełna nazwa i adres)</w:t>
      </w:r>
      <w:r w:rsidR="00507EE5">
        <w:rPr>
          <w:rFonts w:ascii="Arial" w:hAnsi="Arial" w:cs="Arial"/>
        </w:rPr>
        <w:tab/>
      </w:r>
      <w:r w:rsidRPr="0062452C">
        <w:rPr>
          <w:rFonts w:ascii="Arial" w:hAnsi="Arial" w:cs="Arial"/>
        </w:rPr>
        <w:tab/>
        <w:t>..........................................</w:t>
      </w:r>
    </w:p>
    <w:p w14:paraId="58D4F965" w14:textId="77777777" w:rsidR="00311375" w:rsidRPr="0062452C" w:rsidRDefault="00311375" w:rsidP="00311375">
      <w:pPr>
        <w:spacing w:line="276" w:lineRule="auto"/>
        <w:rPr>
          <w:rFonts w:ascii="Arial" w:hAnsi="Arial" w:cs="Arial"/>
        </w:rPr>
      </w:pPr>
      <w:r w:rsidRPr="0062452C">
        <w:rPr>
          <w:rFonts w:ascii="Arial" w:hAnsi="Arial" w:cs="Arial"/>
        </w:rPr>
        <w:t>Kraj pochodzenia:</w:t>
      </w:r>
      <w:r w:rsidRPr="0062452C">
        <w:rPr>
          <w:rFonts w:ascii="Arial" w:hAnsi="Arial" w:cs="Arial"/>
        </w:rPr>
        <w:tab/>
      </w:r>
      <w:r w:rsidRPr="0062452C">
        <w:rPr>
          <w:rFonts w:ascii="Arial" w:hAnsi="Arial" w:cs="Arial"/>
        </w:rPr>
        <w:tab/>
      </w:r>
      <w:r w:rsidRPr="0062452C">
        <w:rPr>
          <w:rFonts w:ascii="Arial" w:hAnsi="Arial" w:cs="Arial"/>
        </w:rPr>
        <w:tab/>
        <w:t>..........................................</w:t>
      </w:r>
    </w:p>
    <w:p w14:paraId="7D707DE4" w14:textId="77777777" w:rsidR="00311375" w:rsidRPr="007377B6" w:rsidRDefault="00311375" w:rsidP="00311375">
      <w:pPr>
        <w:spacing w:line="276" w:lineRule="auto"/>
        <w:rPr>
          <w:rFonts w:ascii="Arial" w:hAnsi="Arial" w:cs="Arial"/>
        </w:rPr>
      </w:pPr>
      <w:r w:rsidRPr="00640CB7">
        <w:rPr>
          <w:rFonts w:ascii="Arial" w:hAnsi="Arial" w:cs="Arial"/>
        </w:rPr>
        <w:t>Rok produkcji 202</w:t>
      </w:r>
      <w:r>
        <w:rPr>
          <w:rFonts w:ascii="Arial" w:hAnsi="Arial" w:cs="Arial"/>
        </w:rPr>
        <w:t>1/2022r.</w:t>
      </w:r>
      <w:r w:rsidRPr="0062452C">
        <w:rPr>
          <w:rFonts w:ascii="Arial" w:hAnsi="Arial" w:cs="Arial"/>
        </w:rPr>
        <w:tab/>
      </w:r>
      <w:r w:rsidRPr="0062452C">
        <w:rPr>
          <w:rFonts w:ascii="Arial" w:hAnsi="Arial" w:cs="Arial"/>
        </w:rPr>
        <w:tab/>
        <w:t>..........................................</w:t>
      </w:r>
    </w:p>
    <w:p w14:paraId="5F9A8ABD" w14:textId="77777777" w:rsidR="00311375" w:rsidRPr="0062452C" w:rsidRDefault="00311375" w:rsidP="00311375">
      <w:pPr>
        <w:pStyle w:val="Stopka"/>
        <w:tabs>
          <w:tab w:val="clear" w:pos="4536"/>
          <w:tab w:val="clear" w:pos="9072"/>
        </w:tabs>
        <w:spacing w:before="240" w:after="240"/>
        <w:jc w:val="center"/>
        <w:rPr>
          <w:b/>
          <w:sz w:val="20"/>
        </w:rPr>
      </w:pPr>
      <w:r w:rsidRPr="0062452C">
        <w:rPr>
          <w:b/>
          <w:sz w:val="20"/>
        </w:rPr>
        <w:t>PARAMETRY WYMAGANE</w:t>
      </w:r>
    </w:p>
    <w:tbl>
      <w:tblPr>
        <w:tblW w:w="10255" w:type="dxa"/>
        <w:tblInd w:w="-1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5628"/>
        <w:gridCol w:w="1643"/>
        <w:gridCol w:w="2273"/>
      </w:tblGrid>
      <w:tr w:rsidR="0090290D" w:rsidRPr="0062452C" w14:paraId="5E7F95F6" w14:textId="77777777" w:rsidTr="00A417C0">
        <w:trPr>
          <w:trHeight w:val="621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B87718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BDD80A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  <w:b/>
              </w:rPr>
              <w:t>WYMAGANE PARAMETRY I WARUNKI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15EF72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  <w:b/>
              </w:rPr>
              <w:t>PARAMETR WYMAGANY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8FACF9" w14:textId="77777777" w:rsidR="0090290D" w:rsidRPr="0062452C" w:rsidRDefault="0090290D" w:rsidP="00C04469">
            <w:pPr>
              <w:jc w:val="center"/>
              <w:rPr>
                <w:rFonts w:ascii="Arial" w:hAnsi="Arial" w:cs="Arial"/>
                <w:b/>
              </w:rPr>
            </w:pPr>
            <w:r w:rsidRPr="0062452C">
              <w:rPr>
                <w:rFonts w:ascii="Arial" w:hAnsi="Arial" w:cs="Arial"/>
                <w:b/>
              </w:rPr>
              <w:t>PARAMETRY</w:t>
            </w:r>
          </w:p>
          <w:p w14:paraId="1AEBAE04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  <w:b/>
              </w:rPr>
              <w:t xml:space="preserve">OFEROWANE </w:t>
            </w:r>
          </w:p>
        </w:tc>
      </w:tr>
      <w:tr w:rsidR="0090290D" w:rsidRPr="0062452C" w14:paraId="6B0B1FF8" w14:textId="77777777" w:rsidTr="00A417C0">
        <w:tc>
          <w:tcPr>
            <w:tcW w:w="10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A8D548" w14:textId="77777777" w:rsidR="0090290D" w:rsidRPr="0062452C" w:rsidRDefault="0090290D" w:rsidP="00C04469">
            <w:pPr>
              <w:pStyle w:val="Nagwek2"/>
              <w:tabs>
                <w:tab w:val="clear" w:pos="0"/>
              </w:tabs>
              <w:ind w:left="0" w:firstLine="0"/>
              <w:rPr>
                <w:sz w:val="20"/>
              </w:rPr>
            </w:pPr>
            <w:r w:rsidRPr="0062452C">
              <w:rPr>
                <w:rFonts w:eastAsia="Arial"/>
                <w:sz w:val="20"/>
              </w:rPr>
              <w:t xml:space="preserve">  </w:t>
            </w:r>
            <w:r w:rsidRPr="0062452C">
              <w:rPr>
                <w:sz w:val="20"/>
              </w:rPr>
              <w:t>I  Parametry techniczne</w:t>
            </w:r>
          </w:p>
        </w:tc>
      </w:tr>
      <w:tr w:rsidR="0090290D" w:rsidRPr="0062452C" w14:paraId="08F38FCF" w14:textId="77777777" w:rsidTr="00A417C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D64DC1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1.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71A4E0" w14:textId="6AC88202" w:rsidR="0090290D" w:rsidRPr="0062452C" w:rsidRDefault="0090290D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Stopień wodoodporności minimum IPX8</w:t>
            </w:r>
            <w:r w:rsidR="00ED6A83">
              <w:rPr>
                <w:rFonts w:ascii="Arial" w:hAnsi="Arial" w:cs="Arial"/>
              </w:rPr>
              <w:t>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CF1551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71AC81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4EAFD288" w14:textId="77777777" w:rsidTr="00A417C0">
        <w:trPr>
          <w:trHeight w:val="182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E09B7F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2.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B9F973" w14:textId="29306E81" w:rsidR="0090290D" w:rsidRPr="0062452C" w:rsidRDefault="0090290D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Alarm informujący o zatrzymaniu pompy</w:t>
            </w:r>
            <w:r w:rsidR="00ED6A83">
              <w:rPr>
                <w:rFonts w:ascii="Arial" w:hAnsi="Arial" w:cs="Arial"/>
              </w:rPr>
              <w:t>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A3B853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3292F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7B5DC8E0" w14:textId="77777777" w:rsidTr="00A417C0">
        <w:trPr>
          <w:trHeight w:val="102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2C78CF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3.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236907" w14:textId="64763B41" w:rsidR="0090290D" w:rsidRPr="0062452C" w:rsidRDefault="0090290D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Blokada pompy</w:t>
            </w:r>
            <w:r w:rsidR="00ED6A83">
              <w:rPr>
                <w:rFonts w:ascii="Arial" w:hAnsi="Arial" w:cs="Arial"/>
              </w:rPr>
              <w:t>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81047E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960C2C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44673585" w14:textId="77777777" w:rsidTr="00A417C0">
        <w:trPr>
          <w:trHeight w:val="44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F031DC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4.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B5A1C2" w14:textId="26CC160A" w:rsidR="0090290D" w:rsidRPr="0062452C" w:rsidRDefault="0090290D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Zabezpieczenia – zachowanie ustawień użytkownika przy braku zasilania</w:t>
            </w:r>
            <w:r w:rsidR="00ED6A83">
              <w:rPr>
                <w:rFonts w:ascii="Arial" w:hAnsi="Arial" w:cs="Arial"/>
              </w:rPr>
              <w:t>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0B6B57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21B69B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7D1AFF77" w14:textId="77777777" w:rsidTr="00A417C0">
        <w:trPr>
          <w:trHeight w:val="131"/>
        </w:trPr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67D07A8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5.</w:t>
            </w:r>
          </w:p>
        </w:tc>
        <w:tc>
          <w:tcPr>
            <w:tcW w:w="9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9B97CA" w14:textId="77777777" w:rsidR="0090290D" w:rsidRPr="0062452C" w:rsidRDefault="0090290D" w:rsidP="00C04469">
            <w:pPr>
              <w:snapToGrid w:val="0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  <w:b/>
              </w:rPr>
              <w:t>Programowanie bolusa :</w:t>
            </w:r>
          </w:p>
        </w:tc>
      </w:tr>
      <w:tr w:rsidR="0090290D" w:rsidRPr="0062452C" w14:paraId="56D182F7" w14:textId="77777777" w:rsidTr="00A417C0">
        <w:trPr>
          <w:trHeight w:val="248"/>
        </w:trPr>
        <w:tc>
          <w:tcPr>
            <w:tcW w:w="711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FC76554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870CF9" w14:textId="7E7646E9" w:rsidR="0090290D" w:rsidRPr="001D3706" w:rsidRDefault="0090290D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53" w:right="142"/>
              <w:rPr>
                <w:rFonts w:ascii="Arial" w:eastAsia="Symbol" w:hAnsi="Arial" w:cs="Arial"/>
              </w:rPr>
            </w:pPr>
            <w:r w:rsidRPr="001D3706">
              <w:rPr>
                <w:rFonts w:ascii="Arial" w:eastAsia="Symbol" w:hAnsi="Arial" w:cs="Arial"/>
              </w:rPr>
              <w:t>prostego/standard - dokładność 0,1 j/bolus</w:t>
            </w:r>
            <w:r w:rsidR="00ED6A83">
              <w:rPr>
                <w:rFonts w:ascii="Arial" w:eastAsia="Symbol" w:hAnsi="Arial" w:cs="Arial"/>
              </w:rPr>
              <w:t>,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0994E9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26A37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11AC7E63" w14:textId="77777777" w:rsidTr="00A417C0">
        <w:trPr>
          <w:trHeight w:val="296"/>
        </w:trPr>
        <w:tc>
          <w:tcPr>
            <w:tcW w:w="711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E9A2668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C0341B" w14:textId="1A8B4B36" w:rsidR="0090290D" w:rsidRPr="001D3706" w:rsidRDefault="0090290D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53" w:right="142"/>
              <w:rPr>
                <w:rFonts w:ascii="Arial" w:eastAsia="Symbol" w:hAnsi="Arial" w:cs="Arial"/>
              </w:rPr>
            </w:pPr>
            <w:r w:rsidRPr="001D3706">
              <w:rPr>
                <w:rFonts w:ascii="Arial" w:eastAsia="Symbol" w:hAnsi="Arial" w:cs="Arial"/>
              </w:rPr>
              <w:t>przedłużonego - dokładność 0,1 j/bolus</w:t>
            </w:r>
            <w:r w:rsidR="00ED6A83">
              <w:rPr>
                <w:rFonts w:ascii="Arial" w:eastAsia="Symbol" w:hAnsi="Arial" w:cs="Arial"/>
              </w:rPr>
              <w:t>,</w:t>
            </w:r>
          </w:p>
          <w:p w14:paraId="7A9BBEDB" w14:textId="6CD1261D" w:rsidR="0090290D" w:rsidRPr="001D3706" w:rsidRDefault="0090290D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53" w:right="142"/>
              <w:rPr>
                <w:rFonts w:ascii="Arial" w:eastAsia="Symbol" w:hAnsi="Arial" w:cs="Arial"/>
              </w:rPr>
            </w:pPr>
            <w:r w:rsidRPr="001D3706">
              <w:rPr>
                <w:rFonts w:ascii="Arial" w:eastAsia="Symbol" w:hAnsi="Arial" w:cs="Arial"/>
              </w:rPr>
              <w:t>- czas podania co najmniej 7 godzin</w:t>
            </w:r>
            <w:r w:rsidR="00ED6A83">
              <w:rPr>
                <w:rFonts w:ascii="Arial" w:eastAsia="Symbol" w:hAnsi="Arial" w:cs="Arial"/>
              </w:rPr>
              <w:t>,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F5C999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43DE1B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72C6E33E" w14:textId="77777777" w:rsidTr="00A417C0">
        <w:trPr>
          <w:trHeight w:val="278"/>
        </w:trPr>
        <w:tc>
          <w:tcPr>
            <w:tcW w:w="711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17967DF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928990" w14:textId="2EB01C06" w:rsidR="0090290D" w:rsidRPr="001D3706" w:rsidRDefault="0090290D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53" w:right="142"/>
              <w:rPr>
                <w:rFonts w:ascii="Arial" w:eastAsia="Symbol" w:hAnsi="Arial" w:cs="Arial"/>
              </w:rPr>
            </w:pPr>
            <w:r w:rsidRPr="001D3706">
              <w:rPr>
                <w:rFonts w:ascii="Arial" w:eastAsia="Symbol" w:hAnsi="Arial" w:cs="Arial"/>
              </w:rPr>
              <w:t>złożonego - dokładność 0,1 j/bolus</w:t>
            </w:r>
            <w:r w:rsidR="00ED6A83">
              <w:rPr>
                <w:rFonts w:ascii="Arial" w:eastAsia="Symbol" w:hAnsi="Arial" w:cs="Arial"/>
              </w:rPr>
              <w:t>,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B431F5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ED32E9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6FDDC59B" w14:textId="77777777" w:rsidTr="00A417C0"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308B01E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6.</w:t>
            </w:r>
          </w:p>
        </w:tc>
        <w:tc>
          <w:tcPr>
            <w:tcW w:w="9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594CA3" w14:textId="7C6465A6" w:rsidR="0090290D" w:rsidRPr="0062452C" w:rsidRDefault="0090290D" w:rsidP="00C04469">
            <w:pPr>
              <w:snapToGrid w:val="0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  <w:b/>
              </w:rPr>
              <w:t>Czasowa zmiana bazy/dawki podstawowej:</w:t>
            </w:r>
          </w:p>
        </w:tc>
      </w:tr>
      <w:tr w:rsidR="0090290D" w:rsidRPr="0062452C" w14:paraId="20590AF0" w14:textId="77777777" w:rsidTr="00A417C0">
        <w:trPr>
          <w:trHeight w:val="443"/>
        </w:trPr>
        <w:tc>
          <w:tcPr>
            <w:tcW w:w="711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9F2B496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0699E9" w14:textId="5007D84C" w:rsidR="0090290D" w:rsidRPr="001D3706" w:rsidRDefault="0090290D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53" w:right="142"/>
              <w:rPr>
                <w:rFonts w:ascii="Arial" w:eastAsia="Symbol" w:hAnsi="Arial" w:cs="Arial"/>
              </w:rPr>
            </w:pPr>
            <w:r w:rsidRPr="001D3706">
              <w:rPr>
                <w:rFonts w:ascii="Arial" w:eastAsia="Symbol" w:hAnsi="Arial" w:cs="Arial"/>
              </w:rPr>
              <w:t>ustawienia procentowe lub jednostki na godzinę możliwe zwiększanie lub zmniejszanie ≤30 min.</w:t>
            </w:r>
            <w:r w:rsidR="00ED6A83">
              <w:rPr>
                <w:rFonts w:ascii="Arial" w:eastAsia="Symbol" w:hAnsi="Arial" w:cs="Arial"/>
              </w:rPr>
              <w:t>,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4B5B0F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F11901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4BA9853D" w14:textId="77777777" w:rsidTr="00A417C0">
        <w:trPr>
          <w:trHeight w:val="255"/>
        </w:trPr>
        <w:tc>
          <w:tcPr>
            <w:tcW w:w="711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3056F48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28AEBAE" w14:textId="77777777" w:rsidR="0090290D" w:rsidRPr="0062452C" w:rsidRDefault="0090290D" w:rsidP="00C04469">
            <w:pPr>
              <w:numPr>
                <w:ilvl w:val="0"/>
                <w:numId w:val="12"/>
              </w:numPr>
              <w:tabs>
                <w:tab w:val="clear" w:pos="0"/>
              </w:tabs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likwidowanie czasowej zmiany bazy/ dawki podstawowej- samoistna lub z alarmem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8059D6" w14:textId="5801AC3B" w:rsidR="0090290D" w:rsidRPr="001D3706" w:rsidRDefault="0090290D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53" w:right="142"/>
              <w:rPr>
                <w:rFonts w:ascii="Arial" w:eastAsia="Symbol" w:hAnsi="Arial" w:cs="Arial"/>
              </w:rPr>
            </w:pPr>
            <w:r w:rsidRPr="001D3706">
              <w:rPr>
                <w:rFonts w:ascii="Arial" w:eastAsia="Symbol" w:hAnsi="Arial" w:cs="Arial"/>
              </w:rPr>
              <w:t>likwidowanie czasowej zmiany bazy/dawki podstawowej – samoistna lub z alarmem</w:t>
            </w:r>
            <w:r w:rsidR="00ED6A83">
              <w:rPr>
                <w:rFonts w:ascii="Arial" w:eastAsia="Symbol" w:hAnsi="Arial" w:cs="Arial"/>
              </w:rPr>
              <w:t>,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034898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04F7F7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439BBE0C" w14:textId="77777777" w:rsidTr="00A417C0">
        <w:trPr>
          <w:trHeight w:val="276"/>
        </w:trPr>
        <w:tc>
          <w:tcPr>
            <w:tcW w:w="71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694C14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9869B6" w14:textId="53393E5B" w:rsidR="0090290D" w:rsidRPr="001D3706" w:rsidRDefault="0090290D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53" w:right="142"/>
              <w:rPr>
                <w:rFonts w:ascii="Arial" w:eastAsia="Symbol" w:hAnsi="Arial" w:cs="Arial"/>
              </w:rPr>
            </w:pPr>
            <w:r w:rsidRPr="001D3706">
              <w:rPr>
                <w:rFonts w:ascii="Arial" w:eastAsia="Symbol" w:hAnsi="Arial" w:cs="Arial"/>
              </w:rPr>
              <w:t>czas do 24 godzin</w:t>
            </w:r>
            <w:r w:rsidR="00ED6A83">
              <w:rPr>
                <w:rFonts w:ascii="Arial" w:eastAsia="Symbol" w:hAnsi="Arial" w:cs="Arial"/>
              </w:rPr>
              <w:t>,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1C7224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538ED7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315FD2ED" w14:textId="77777777" w:rsidTr="00A417C0">
        <w:trPr>
          <w:trHeight w:val="182"/>
        </w:trPr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8D6BA96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7.</w:t>
            </w:r>
          </w:p>
        </w:tc>
        <w:tc>
          <w:tcPr>
            <w:tcW w:w="9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0D95E" w14:textId="77777777" w:rsidR="0090290D" w:rsidRPr="0062452C" w:rsidRDefault="0090290D" w:rsidP="00C04469">
            <w:pPr>
              <w:snapToGrid w:val="0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  <w:b/>
              </w:rPr>
              <w:t>Programowanie bazy:</w:t>
            </w:r>
          </w:p>
        </w:tc>
      </w:tr>
      <w:tr w:rsidR="0090290D" w:rsidRPr="0062452C" w14:paraId="7725B496" w14:textId="77777777" w:rsidTr="00A417C0">
        <w:trPr>
          <w:trHeight w:val="1156"/>
        </w:trPr>
        <w:tc>
          <w:tcPr>
            <w:tcW w:w="71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2B979A" w14:textId="77777777" w:rsidR="0090290D" w:rsidRPr="0062452C" w:rsidRDefault="0090290D" w:rsidP="00C04469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63D00D" w14:textId="561A0A9D" w:rsidR="0090290D" w:rsidRPr="0062452C" w:rsidRDefault="0090290D" w:rsidP="00C04469">
            <w:pPr>
              <w:rPr>
                <w:rFonts w:ascii="Arial" w:eastAsia="Arial" w:hAnsi="Arial" w:cs="Arial"/>
              </w:rPr>
            </w:pPr>
            <w:r w:rsidRPr="0062452C">
              <w:rPr>
                <w:rFonts w:ascii="Arial" w:hAnsi="Arial" w:cs="Arial"/>
              </w:rPr>
              <w:t xml:space="preserve">- wprowadzenie przepływów godzinowych </w:t>
            </w:r>
            <w:r w:rsidRPr="00507EE5">
              <w:rPr>
                <w:rFonts w:ascii="Arial" w:hAnsi="Arial" w:cs="Arial"/>
                <w:i/>
                <w:iCs/>
                <w:sz w:val="16"/>
                <w:szCs w:val="16"/>
              </w:rPr>
              <w:t>(ilość jednostek na godzinę)</w:t>
            </w:r>
            <w:r w:rsidRPr="0062452C">
              <w:rPr>
                <w:rFonts w:ascii="Arial" w:hAnsi="Arial" w:cs="Arial"/>
              </w:rPr>
              <w:t xml:space="preserve"> - baza 0,05 j /godzinę</w:t>
            </w:r>
            <w:r w:rsidR="00ED6A83">
              <w:rPr>
                <w:rFonts w:ascii="Arial" w:hAnsi="Arial" w:cs="Arial"/>
              </w:rPr>
              <w:t>,</w:t>
            </w:r>
          </w:p>
          <w:p w14:paraId="2B316C26" w14:textId="401615E8" w:rsidR="0090290D" w:rsidRPr="0062452C" w:rsidRDefault="0090290D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- minimum dwa profile bazy do wcześniejszego przygotowania z możliwością przywołania z pamięci i</w:t>
            </w:r>
            <w:r>
              <w:rPr>
                <w:rFonts w:ascii="Arial" w:hAnsi="Arial" w:cs="Arial"/>
              </w:rPr>
              <w:t> </w:t>
            </w:r>
            <w:r w:rsidRPr="0062452C">
              <w:rPr>
                <w:rFonts w:ascii="Arial" w:hAnsi="Arial" w:cs="Arial"/>
              </w:rPr>
              <w:t>zastosowania</w:t>
            </w:r>
            <w:r w:rsidR="00ED6A83">
              <w:rPr>
                <w:rFonts w:ascii="Arial" w:hAnsi="Arial" w:cs="Arial"/>
              </w:rPr>
              <w:t>,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0EB716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929332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194CEB08" w14:textId="77777777" w:rsidTr="00A417C0"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C8DCD02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8.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FEC2EE" w14:textId="77777777" w:rsidR="0090290D" w:rsidRPr="0062452C" w:rsidRDefault="0090290D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  <w:b/>
              </w:rPr>
              <w:t xml:space="preserve">Kalkulator bolusa 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891261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92FEFC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499593DB" w14:textId="77777777" w:rsidTr="00A417C0"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6E15172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FE5D73" w14:textId="2A533C33" w:rsidR="0090290D" w:rsidRPr="001D3706" w:rsidRDefault="0090290D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53" w:right="142"/>
              <w:rPr>
                <w:rFonts w:ascii="Arial" w:eastAsia="Symbol" w:hAnsi="Arial" w:cs="Arial"/>
              </w:rPr>
            </w:pPr>
            <w:r w:rsidRPr="008608B2">
              <w:rPr>
                <w:rFonts w:ascii="Arial" w:eastAsia="Symbol" w:hAnsi="Arial" w:cs="Arial"/>
              </w:rPr>
              <w:t>Kalkulator bolusa posiłkowego wewnętrzny lub zewnętrzny z możliwością ustawienia w kilku przedziałach czasowych</w:t>
            </w:r>
            <w:r w:rsidR="00ED6A83">
              <w:rPr>
                <w:rFonts w:ascii="Arial" w:eastAsia="Symbol" w:hAnsi="Arial" w:cs="Arial"/>
              </w:rPr>
              <w:t>,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53F937" w14:textId="77777777" w:rsidR="0090290D" w:rsidRPr="0062452C" w:rsidRDefault="0090290D" w:rsidP="00C04469">
            <w:pPr>
              <w:jc w:val="center"/>
              <w:rPr>
                <w:rFonts w:ascii="Arial" w:hAnsi="Arial" w:cs="Arial"/>
                <w:highlight w:val="yellow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C974F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0290D" w:rsidRPr="0062452C" w14:paraId="156A7E61" w14:textId="77777777" w:rsidTr="00A417C0">
        <w:tc>
          <w:tcPr>
            <w:tcW w:w="711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A561074" w14:textId="77777777" w:rsidR="0090290D" w:rsidRPr="0062452C" w:rsidRDefault="0090290D" w:rsidP="00C04469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C1E817" w14:textId="56393EFA" w:rsidR="0090290D" w:rsidRPr="001D3706" w:rsidRDefault="0090290D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53" w:right="142"/>
              <w:rPr>
                <w:rFonts w:ascii="Arial" w:eastAsia="Symbol" w:hAnsi="Arial" w:cs="Arial"/>
              </w:rPr>
            </w:pPr>
            <w:r w:rsidRPr="008608B2">
              <w:rPr>
                <w:rFonts w:ascii="Arial" w:eastAsia="Symbol" w:hAnsi="Arial" w:cs="Arial"/>
              </w:rPr>
              <w:t>Kalkulator bolusa korygującego wewnętrzny lub zewnętrzny z możliwością ustawienia w kilku przedziałach czasowych</w:t>
            </w:r>
            <w:r w:rsidR="00ED6A83">
              <w:rPr>
                <w:rFonts w:ascii="Arial" w:eastAsia="Symbol" w:hAnsi="Arial" w:cs="Arial"/>
              </w:rPr>
              <w:t>,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F18BCE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8D2252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7DA6DBDC" w14:textId="77777777" w:rsidTr="00A417C0">
        <w:trPr>
          <w:trHeight w:val="316"/>
        </w:trPr>
        <w:tc>
          <w:tcPr>
            <w:tcW w:w="711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7F19DE" w14:textId="77777777" w:rsidR="0090290D" w:rsidRPr="0062452C" w:rsidRDefault="0090290D" w:rsidP="00C04469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103030" w14:textId="11FAC9E3" w:rsidR="0090290D" w:rsidRPr="001D3706" w:rsidRDefault="0090290D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53" w:right="142"/>
              <w:rPr>
                <w:rFonts w:ascii="Arial" w:eastAsia="Symbol" w:hAnsi="Arial" w:cs="Arial"/>
              </w:rPr>
            </w:pPr>
            <w:r w:rsidRPr="001D3706">
              <w:rPr>
                <w:rFonts w:ascii="Arial" w:eastAsia="Symbol" w:hAnsi="Arial" w:cs="Arial"/>
              </w:rPr>
              <w:t>Możliwość ręcznego wprowadzenia pomiaru glikemii do kalkulatora bolusa lub komunikacja z</w:t>
            </w:r>
            <w:r w:rsidR="00507EE5">
              <w:rPr>
                <w:rFonts w:ascii="Arial" w:eastAsia="Symbol" w:hAnsi="Arial" w:cs="Arial"/>
              </w:rPr>
              <w:t xml:space="preserve"> </w:t>
            </w:r>
            <w:proofErr w:type="spellStart"/>
            <w:r w:rsidRPr="001D3706">
              <w:rPr>
                <w:rFonts w:ascii="Arial" w:eastAsia="Symbol" w:hAnsi="Arial" w:cs="Arial"/>
              </w:rPr>
              <w:t>glukometrem</w:t>
            </w:r>
            <w:proofErr w:type="spellEnd"/>
            <w:r w:rsidRPr="001D3706">
              <w:rPr>
                <w:rFonts w:ascii="Arial" w:eastAsia="Symbol" w:hAnsi="Arial" w:cs="Arial"/>
              </w:rPr>
              <w:t>, do którego paski są refundowane w dniu ogłoszenia przetargu</w:t>
            </w:r>
            <w:r w:rsidR="00ED6A83">
              <w:rPr>
                <w:rFonts w:ascii="Arial" w:eastAsia="Symbol" w:hAnsi="Arial" w:cs="Arial"/>
              </w:rPr>
              <w:t>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1599C6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B90FFA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14E45" w:rsidRPr="0062452C" w14:paraId="5597EEE2" w14:textId="77777777" w:rsidTr="00A417C0">
        <w:trPr>
          <w:trHeight w:val="316"/>
        </w:trPr>
        <w:tc>
          <w:tcPr>
            <w:tcW w:w="711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104B6B" w14:textId="0114FF5C" w:rsidR="00114E45" w:rsidRPr="0062452C" w:rsidRDefault="00114E45" w:rsidP="00C0446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49D49C" w14:textId="77777777" w:rsidR="00114E45" w:rsidRDefault="00114E45" w:rsidP="00C0446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Pamięć pompy –</w:t>
            </w:r>
            <w:r>
              <w:rPr>
                <w:rFonts w:ascii="Arial" w:hAnsi="Arial" w:cs="Arial"/>
              </w:rPr>
              <w:t>minimum do 90 dni</w:t>
            </w:r>
          </w:p>
          <w:p w14:paraId="052A1FC4" w14:textId="77605694" w:rsidR="00114E45" w:rsidRPr="0062452C" w:rsidRDefault="00114E45" w:rsidP="00C04469">
            <w:pPr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historia bolusów, alarmów , dawki dobowej bezpośrednio z</w:t>
            </w:r>
            <w:r w:rsidR="00507EE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pompy: aktualne dawki w bazie min. 20 bolusów i całkowite dawki dobowe z ostatnich 30 dni</w:t>
            </w:r>
            <w:r w:rsidR="00ED6A83">
              <w:rPr>
                <w:rFonts w:ascii="Arial" w:hAnsi="Arial" w:cs="Arial"/>
              </w:rPr>
              <w:t>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115827" w14:textId="77777777" w:rsidR="00114E45" w:rsidRPr="0062452C" w:rsidRDefault="00114E45" w:rsidP="00C044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06FA19F" w14:textId="77777777" w:rsidR="00114E45" w:rsidRPr="0062452C" w:rsidRDefault="00114E45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6A9FEF84" w14:textId="77777777" w:rsidTr="00A417C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4D724C" w14:textId="57D56788" w:rsidR="0090290D" w:rsidRPr="0062452C" w:rsidRDefault="00114E45" w:rsidP="00C044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0290D" w:rsidRPr="0062452C">
              <w:rPr>
                <w:rFonts w:ascii="Arial" w:hAnsi="Arial" w:cs="Arial"/>
              </w:rPr>
              <w:t>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268C54" w14:textId="77777777" w:rsidR="0090290D" w:rsidRPr="0062452C" w:rsidRDefault="0090290D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 xml:space="preserve">Długość drenu – co najmniej dwie długości 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E22743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0930BF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615A6AC3" w14:textId="77777777" w:rsidTr="00A417C0"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4B49CE2" w14:textId="436C3A93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1</w:t>
            </w:r>
            <w:r w:rsidR="00114E45">
              <w:rPr>
                <w:rFonts w:ascii="Arial" w:hAnsi="Arial" w:cs="Arial"/>
              </w:rPr>
              <w:t>1</w:t>
            </w:r>
            <w:r w:rsidRPr="0062452C">
              <w:rPr>
                <w:rFonts w:ascii="Arial" w:hAnsi="Arial" w:cs="Arial"/>
              </w:rPr>
              <w:t>.</w:t>
            </w:r>
          </w:p>
        </w:tc>
        <w:tc>
          <w:tcPr>
            <w:tcW w:w="9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F33C3A" w14:textId="77777777" w:rsidR="0090290D" w:rsidRPr="0062452C" w:rsidRDefault="0090290D" w:rsidP="00C04469">
            <w:pPr>
              <w:snapToGrid w:val="0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  <w:b/>
              </w:rPr>
              <w:t>Alarmy:</w:t>
            </w:r>
          </w:p>
        </w:tc>
      </w:tr>
      <w:tr w:rsidR="0090290D" w:rsidRPr="0062452C" w14:paraId="030AC8EC" w14:textId="77777777" w:rsidTr="00A417C0">
        <w:trPr>
          <w:trHeight w:val="195"/>
        </w:trPr>
        <w:tc>
          <w:tcPr>
            <w:tcW w:w="711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4BEB80B" w14:textId="77777777" w:rsidR="0090290D" w:rsidRPr="0062452C" w:rsidRDefault="0090290D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right="142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76BD8" w14:textId="1E758624" w:rsidR="0090290D" w:rsidRPr="0062452C" w:rsidRDefault="00ED6A83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43" w:right="142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</w:t>
            </w:r>
            <w:r w:rsidR="0090290D" w:rsidRPr="0062452C">
              <w:rPr>
                <w:rFonts w:ascii="Arial" w:hAnsi="Arial" w:cs="Arial"/>
              </w:rPr>
              <w:t>onowy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0FBE2" w14:textId="77777777" w:rsidR="0090290D" w:rsidRPr="0062452C" w:rsidRDefault="0090290D" w:rsidP="00C04469">
            <w:pPr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2BF2B3" w14:textId="77777777" w:rsidR="0090290D" w:rsidRPr="0062452C" w:rsidRDefault="0090290D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0DC111E9" w14:textId="77777777" w:rsidTr="00A417C0">
        <w:trPr>
          <w:trHeight w:val="210"/>
        </w:trPr>
        <w:tc>
          <w:tcPr>
            <w:tcW w:w="711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FCABE01" w14:textId="77777777" w:rsidR="0090290D" w:rsidRPr="0062452C" w:rsidRDefault="0090290D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right="142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81604" w14:textId="7B041511" w:rsidR="0090290D" w:rsidRPr="0062452C" w:rsidRDefault="00ED6A83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43" w:right="142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W</w:t>
            </w:r>
            <w:r w:rsidR="0090290D" w:rsidRPr="0062452C">
              <w:rPr>
                <w:rFonts w:ascii="Arial" w:hAnsi="Arial" w:cs="Arial"/>
              </w:rPr>
              <w:t>ibracyjny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16646" w14:textId="77777777" w:rsidR="0090290D" w:rsidRPr="0062452C" w:rsidRDefault="0090290D" w:rsidP="00C04469">
            <w:pPr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DD8EEE" w14:textId="77777777" w:rsidR="0090290D" w:rsidRPr="0062452C" w:rsidRDefault="0090290D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290A94C5" w14:textId="77777777" w:rsidTr="00A417C0">
        <w:trPr>
          <w:trHeight w:val="195"/>
        </w:trPr>
        <w:tc>
          <w:tcPr>
            <w:tcW w:w="711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2D8DC21" w14:textId="77777777" w:rsidR="0090290D" w:rsidRPr="0062452C" w:rsidRDefault="0090290D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right="142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1B894" w14:textId="66A91CAB" w:rsidR="0090290D" w:rsidRPr="0062452C" w:rsidRDefault="0090290D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43" w:right="142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historia alarmów: minimum 30 ostatnich</w:t>
            </w:r>
            <w:r w:rsidR="00ED6A83">
              <w:rPr>
                <w:rFonts w:ascii="Arial" w:hAnsi="Arial" w:cs="Arial"/>
              </w:rPr>
              <w:t>,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2D065" w14:textId="77777777" w:rsidR="0090290D" w:rsidRPr="0062452C" w:rsidRDefault="0090290D" w:rsidP="00C04469">
            <w:pPr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51893C" w14:textId="77777777" w:rsidR="0090290D" w:rsidRPr="0062452C" w:rsidRDefault="0090290D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4F0F3ABB" w14:textId="77777777" w:rsidTr="00A417C0">
        <w:trPr>
          <w:trHeight w:val="150"/>
        </w:trPr>
        <w:tc>
          <w:tcPr>
            <w:tcW w:w="711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5FA1878" w14:textId="77777777" w:rsidR="0090290D" w:rsidRPr="0062452C" w:rsidRDefault="0090290D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right="142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97156" w14:textId="00BDB0C1" w:rsidR="0090290D" w:rsidRPr="0062452C" w:rsidRDefault="0090290D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43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brak podawania insuliny</w:t>
            </w:r>
            <w:r w:rsidR="00ED6A83">
              <w:rPr>
                <w:rFonts w:ascii="Arial" w:hAnsi="Arial" w:cs="Arial"/>
              </w:rPr>
              <w:t>,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DBD7E" w14:textId="77777777" w:rsidR="0090290D" w:rsidRPr="0062452C" w:rsidRDefault="0090290D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EB6F07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3664C10C" w14:textId="77777777" w:rsidTr="00A417C0">
        <w:trPr>
          <w:trHeight w:val="225"/>
        </w:trPr>
        <w:tc>
          <w:tcPr>
            <w:tcW w:w="711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64CF3F3" w14:textId="77777777" w:rsidR="0090290D" w:rsidRPr="0062452C" w:rsidRDefault="0090290D" w:rsidP="00C04469">
            <w:pPr>
              <w:snapToGrid w:val="0"/>
              <w:ind w:left="20" w:right="-70"/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766DA" w14:textId="08328D6B" w:rsidR="0090290D" w:rsidRPr="0062452C" w:rsidRDefault="0090290D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43" w:right="142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spadku zasilania</w:t>
            </w:r>
            <w:r w:rsidR="00ED6A83">
              <w:rPr>
                <w:rFonts w:ascii="Arial" w:hAnsi="Arial" w:cs="Arial"/>
              </w:rPr>
              <w:t>,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18E29" w14:textId="77777777" w:rsidR="0090290D" w:rsidRPr="0062452C" w:rsidRDefault="0090290D" w:rsidP="00C04469">
            <w:pPr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67BA59" w14:textId="77777777" w:rsidR="0090290D" w:rsidRPr="0062452C" w:rsidRDefault="0090290D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1F261C25" w14:textId="77777777" w:rsidTr="00A417C0">
        <w:trPr>
          <w:trHeight w:val="225"/>
        </w:trPr>
        <w:tc>
          <w:tcPr>
            <w:tcW w:w="711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24EC598" w14:textId="77777777" w:rsidR="0090290D" w:rsidRPr="0062452C" w:rsidRDefault="0090290D" w:rsidP="00C04469">
            <w:pPr>
              <w:snapToGrid w:val="0"/>
              <w:ind w:left="20" w:right="-70"/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F4910" w14:textId="16680948" w:rsidR="0090290D" w:rsidRPr="0062452C" w:rsidRDefault="0090290D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43" w:right="142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kończącej się insuliny</w:t>
            </w:r>
            <w:r w:rsidR="00ED6A83">
              <w:rPr>
                <w:rFonts w:ascii="Arial" w:hAnsi="Arial" w:cs="Arial"/>
              </w:rPr>
              <w:t>,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2B36C" w14:textId="77777777" w:rsidR="0090290D" w:rsidRPr="0062452C" w:rsidRDefault="0090290D" w:rsidP="00C04469">
            <w:pPr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9EA16" w14:textId="77777777" w:rsidR="0090290D" w:rsidRPr="0062452C" w:rsidRDefault="0090290D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42647BCB" w14:textId="77777777" w:rsidTr="00A417C0">
        <w:trPr>
          <w:trHeight w:val="203"/>
        </w:trPr>
        <w:tc>
          <w:tcPr>
            <w:tcW w:w="711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27C3B" w14:textId="77777777" w:rsidR="0090290D" w:rsidRPr="0062452C" w:rsidRDefault="0090290D" w:rsidP="00C04469">
            <w:pPr>
              <w:snapToGrid w:val="0"/>
              <w:ind w:left="20" w:right="-70"/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348D2C" w14:textId="3038D21B" w:rsidR="0090290D" w:rsidRPr="0062452C" w:rsidRDefault="0090290D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443" w:right="142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ukończenia czasowej zmiany bazy</w:t>
            </w:r>
            <w:r w:rsidR="00ED6A83">
              <w:rPr>
                <w:rFonts w:ascii="Arial" w:hAnsi="Arial" w:cs="Arial"/>
              </w:rPr>
              <w:t>,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188B22" w14:textId="77777777" w:rsidR="0090290D" w:rsidRPr="0062452C" w:rsidRDefault="0090290D" w:rsidP="00C04469">
            <w:pPr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E4908" w14:textId="77777777" w:rsidR="0090290D" w:rsidRPr="0062452C" w:rsidRDefault="0090290D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6977F11A" w14:textId="77777777" w:rsidTr="00A417C0"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EDE3F4" w14:textId="3F60F54D" w:rsidR="0090290D" w:rsidRPr="0062452C" w:rsidRDefault="0090290D" w:rsidP="00C04469">
            <w:pPr>
              <w:ind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lastRenderedPageBreak/>
              <w:t>1</w:t>
            </w:r>
            <w:r w:rsidR="00114E45">
              <w:rPr>
                <w:rFonts w:ascii="Arial" w:hAnsi="Arial" w:cs="Arial"/>
              </w:rPr>
              <w:t>2</w:t>
            </w:r>
            <w:r w:rsidRPr="0062452C">
              <w:rPr>
                <w:rFonts w:ascii="Arial" w:hAnsi="Arial" w:cs="Arial"/>
              </w:rPr>
              <w:t>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4ECCDF" w14:textId="77777777" w:rsidR="0090290D" w:rsidRPr="0062452C" w:rsidRDefault="0090290D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Program komputerowy do analizy danych:</w:t>
            </w:r>
          </w:p>
          <w:p w14:paraId="021680ED" w14:textId="0EE127D2" w:rsidR="0090290D" w:rsidRPr="0062452C" w:rsidRDefault="0090290D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- zapis z ostatnich 30 dni pracy pompy</w:t>
            </w:r>
            <w:r w:rsidR="00ED6A83">
              <w:rPr>
                <w:rFonts w:ascii="Arial" w:hAnsi="Arial" w:cs="Arial"/>
              </w:rPr>
              <w:t>,</w:t>
            </w:r>
          </w:p>
          <w:p w14:paraId="345CA597" w14:textId="6EC1627D" w:rsidR="0090290D" w:rsidRPr="0062452C" w:rsidRDefault="0090290D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- czytnik do odczytywania danych z pompy</w:t>
            </w:r>
            <w:r w:rsidR="00ED6A83">
              <w:rPr>
                <w:rFonts w:ascii="Arial" w:hAnsi="Arial" w:cs="Arial"/>
              </w:rPr>
              <w:t>,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49731D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D20789" w14:textId="77777777" w:rsidR="0090290D" w:rsidRPr="0062452C" w:rsidRDefault="0090290D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79243FCF" w14:textId="77777777" w:rsidTr="00A417C0"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696696" w14:textId="34E38F6D" w:rsidR="0090290D" w:rsidRPr="0062452C" w:rsidRDefault="0090290D" w:rsidP="00C04469">
            <w:pPr>
              <w:ind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1</w:t>
            </w:r>
            <w:r w:rsidR="00114E45">
              <w:rPr>
                <w:rFonts w:ascii="Arial" w:hAnsi="Arial" w:cs="Arial"/>
              </w:rPr>
              <w:t>3</w:t>
            </w:r>
            <w:r w:rsidRPr="0062452C">
              <w:rPr>
                <w:rFonts w:ascii="Arial" w:hAnsi="Arial" w:cs="Arial"/>
              </w:rPr>
              <w:t>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9150CD" w14:textId="0BEC4AA4" w:rsidR="0090290D" w:rsidRPr="0062452C" w:rsidRDefault="0090290D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Menu w pełnym zakresie w języku polskim</w:t>
            </w:r>
            <w:r w:rsidR="00ED6A83">
              <w:rPr>
                <w:rFonts w:ascii="Arial" w:hAnsi="Arial" w:cs="Arial"/>
              </w:rPr>
              <w:t>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D586D0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A1B833" w14:textId="77777777" w:rsidR="0090290D" w:rsidRPr="0062452C" w:rsidRDefault="0090290D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16A70149" w14:textId="77777777" w:rsidTr="00A417C0"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B0ECBE" w14:textId="7EF9167F" w:rsidR="0090290D" w:rsidRPr="0062452C" w:rsidRDefault="0090290D" w:rsidP="00C04469">
            <w:pPr>
              <w:ind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1</w:t>
            </w:r>
            <w:r w:rsidR="00114E45">
              <w:rPr>
                <w:rFonts w:ascii="Arial" w:hAnsi="Arial" w:cs="Arial"/>
              </w:rPr>
              <w:t>4</w:t>
            </w:r>
            <w:r w:rsidRPr="0062452C">
              <w:rPr>
                <w:rFonts w:ascii="Arial" w:hAnsi="Arial" w:cs="Arial"/>
              </w:rPr>
              <w:t>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7741A9" w14:textId="02F81CC5" w:rsidR="0090290D" w:rsidRPr="0062452C" w:rsidRDefault="0090290D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eastAsia="Symbol" w:hAnsi="Arial" w:cs="Arial"/>
              </w:rPr>
              <w:t>Temperatura pracy pompy +5° do +40°C</w:t>
            </w:r>
            <w:r w:rsidR="00ED6A83">
              <w:rPr>
                <w:rFonts w:ascii="Arial" w:eastAsia="Symbol" w:hAnsi="Arial" w:cs="Arial"/>
              </w:rPr>
              <w:t>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1EEE59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AAB323" w14:textId="77777777" w:rsidR="0090290D" w:rsidRPr="0062452C" w:rsidRDefault="0090290D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4B2B0D8A" w14:textId="77777777" w:rsidTr="00A417C0">
        <w:tc>
          <w:tcPr>
            <w:tcW w:w="1025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E91082" w14:textId="235248CD" w:rsidR="0090290D" w:rsidRPr="0062452C" w:rsidRDefault="0090290D" w:rsidP="00C04469">
            <w:pPr>
              <w:ind w:right="-70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  <w:b/>
              </w:rPr>
              <w:t>II. Dodatkowe wyposażenie dla każdej pompy</w:t>
            </w:r>
          </w:p>
        </w:tc>
      </w:tr>
      <w:tr w:rsidR="0090290D" w:rsidRPr="0062452C" w14:paraId="5B548E2E" w14:textId="77777777" w:rsidTr="00A417C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B33775" w14:textId="77777777" w:rsidR="0090290D" w:rsidRPr="0062452C" w:rsidRDefault="0090290D" w:rsidP="00C04469">
            <w:pPr>
              <w:ind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1.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63528D" w14:textId="77777777" w:rsidR="0090290D" w:rsidRPr="0062452C" w:rsidRDefault="0090290D" w:rsidP="00C04469">
            <w:pPr>
              <w:numPr>
                <w:ilvl w:val="0"/>
                <w:numId w:val="12"/>
              </w:numPr>
              <w:tabs>
                <w:tab w:val="clear" w:pos="0"/>
              </w:tabs>
              <w:ind w:left="360"/>
              <w:rPr>
                <w:rFonts w:ascii="Arial" w:eastAsia="Arial" w:hAnsi="Arial" w:cs="Arial"/>
              </w:rPr>
            </w:pPr>
            <w:r w:rsidRPr="0062452C">
              <w:rPr>
                <w:rFonts w:ascii="Arial" w:hAnsi="Arial" w:cs="Arial"/>
                <w:b/>
              </w:rPr>
              <w:t xml:space="preserve">Zestaw infuzyjny - 3 szt. </w:t>
            </w:r>
          </w:p>
          <w:p w14:paraId="5062DD43" w14:textId="1584BE43" w:rsidR="0090290D" w:rsidRPr="0062452C" w:rsidRDefault="0090290D" w:rsidP="00C04469">
            <w:pPr>
              <w:numPr>
                <w:ilvl w:val="0"/>
                <w:numId w:val="7"/>
              </w:numPr>
              <w:tabs>
                <w:tab w:val="clear" w:pos="0"/>
              </w:tabs>
              <w:ind w:left="585"/>
              <w:rPr>
                <w:rFonts w:ascii="Arial" w:eastAsia="Arial" w:hAnsi="Arial" w:cs="Arial"/>
              </w:rPr>
            </w:pPr>
            <w:r w:rsidRPr="0062452C">
              <w:rPr>
                <w:rFonts w:ascii="Arial" w:eastAsia="Arial" w:hAnsi="Arial" w:cs="Arial"/>
              </w:rPr>
              <w:t xml:space="preserve"> </w:t>
            </w:r>
            <w:r w:rsidRPr="0062452C">
              <w:rPr>
                <w:rFonts w:ascii="Arial" w:hAnsi="Arial" w:cs="Arial"/>
              </w:rPr>
              <w:t>wszystkie modele pozwalające utrzymać limit refundacyjny (10 sztuk za maksymalnie 300PLN)</w:t>
            </w:r>
            <w:r w:rsidR="00ED6A83">
              <w:rPr>
                <w:rFonts w:ascii="Arial" w:hAnsi="Arial" w:cs="Arial"/>
              </w:rPr>
              <w:t>,</w:t>
            </w:r>
          </w:p>
          <w:p w14:paraId="7BCF3EDC" w14:textId="6C48C2BD" w:rsidR="0090290D" w:rsidRPr="0062452C" w:rsidRDefault="0090290D" w:rsidP="00C04469">
            <w:pPr>
              <w:numPr>
                <w:ilvl w:val="0"/>
                <w:numId w:val="7"/>
              </w:numPr>
              <w:tabs>
                <w:tab w:val="clear" w:pos="0"/>
              </w:tabs>
              <w:ind w:left="585"/>
              <w:rPr>
                <w:rFonts w:ascii="Arial" w:eastAsia="Arial" w:hAnsi="Arial" w:cs="Arial"/>
              </w:rPr>
            </w:pPr>
            <w:r w:rsidRPr="0062452C">
              <w:rPr>
                <w:rFonts w:ascii="Arial" w:eastAsia="Arial" w:hAnsi="Arial" w:cs="Arial"/>
              </w:rPr>
              <w:t xml:space="preserve"> </w:t>
            </w:r>
            <w:r w:rsidRPr="0062452C">
              <w:rPr>
                <w:rFonts w:ascii="Arial" w:hAnsi="Arial" w:cs="Arial"/>
              </w:rPr>
              <w:t>metalowe i teflonowe o różnej długości, rozłączane</w:t>
            </w:r>
            <w:r w:rsidR="00ED6A83">
              <w:rPr>
                <w:rFonts w:ascii="Arial" w:hAnsi="Arial" w:cs="Arial"/>
              </w:rPr>
              <w:t>,</w:t>
            </w:r>
          </w:p>
          <w:p w14:paraId="58AB70DC" w14:textId="2083C23F" w:rsidR="0090290D" w:rsidRPr="0062452C" w:rsidRDefault="0090290D" w:rsidP="00C04469">
            <w:pPr>
              <w:numPr>
                <w:ilvl w:val="0"/>
                <w:numId w:val="7"/>
              </w:numPr>
              <w:tabs>
                <w:tab w:val="clear" w:pos="0"/>
              </w:tabs>
              <w:ind w:left="585"/>
              <w:rPr>
                <w:rFonts w:ascii="Arial" w:hAnsi="Arial" w:cs="Arial"/>
                <w:b/>
              </w:rPr>
            </w:pPr>
            <w:r w:rsidRPr="0062452C">
              <w:rPr>
                <w:rFonts w:ascii="Arial" w:eastAsia="Arial" w:hAnsi="Arial" w:cs="Arial"/>
              </w:rPr>
              <w:t xml:space="preserve"> </w:t>
            </w:r>
            <w:r w:rsidRPr="0062452C">
              <w:rPr>
                <w:rFonts w:ascii="Arial" w:hAnsi="Arial" w:cs="Arial"/>
              </w:rPr>
              <w:t>możliwość zakupu zestawów infuzyjnych przynajmniej w czterech punktach sprzedaży na terenie kraju</w:t>
            </w:r>
            <w:r w:rsidR="00ED6A83">
              <w:rPr>
                <w:rFonts w:ascii="Arial" w:hAnsi="Arial" w:cs="Arial"/>
              </w:rPr>
              <w:t>,</w:t>
            </w:r>
          </w:p>
          <w:p w14:paraId="44159A56" w14:textId="77777777" w:rsidR="0090290D" w:rsidRPr="0062452C" w:rsidRDefault="0090290D" w:rsidP="00C04469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ascii="Arial" w:hAnsi="Arial" w:cs="Arial"/>
                <w:b/>
              </w:rPr>
            </w:pPr>
            <w:r w:rsidRPr="0062452C">
              <w:rPr>
                <w:rFonts w:ascii="Arial" w:hAnsi="Arial" w:cs="Arial"/>
                <w:b/>
              </w:rPr>
              <w:t>Zbiornik na insulinę – 3 szt.</w:t>
            </w:r>
          </w:p>
          <w:p w14:paraId="0BCEBD19" w14:textId="79BF9D4F" w:rsidR="0090290D" w:rsidRPr="0062452C" w:rsidRDefault="0090290D" w:rsidP="00C04469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="Arial" w:hAnsi="Arial" w:cs="Arial"/>
                <w:b/>
              </w:rPr>
            </w:pPr>
            <w:r w:rsidRPr="0062452C">
              <w:rPr>
                <w:rFonts w:ascii="Arial" w:hAnsi="Arial" w:cs="Arial"/>
                <w:b/>
              </w:rPr>
              <w:t>Etui</w:t>
            </w:r>
            <w:r w:rsidR="00ED6A83">
              <w:rPr>
                <w:rFonts w:ascii="Arial" w:hAnsi="Arial" w:cs="Arial"/>
                <w:b/>
              </w:rPr>
              <w:t>,</w:t>
            </w:r>
          </w:p>
          <w:p w14:paraId="1539121F" w14:textId="4702E944" w:rsidR="0090290D" w:rsidRPr="0062452C" w:rsidRDefault="0090290D" w:rsidP="00C04469">
            <w:pPr>
              <w:numPr>
                <w:ilvl w:val="0"/>
                <w:numId w:val="14"/>
              </w:numPr>
              <w:tabs>
                <w:tab w:val="clear" w:pos="360"/>
              </w:tabs>
              <w:rPr>
                <w:rFonts w:ascii="Arial" w:hAnsi="Arial" w:cs="Arial"/>
                <w:b/>
              </w:rPr>
            </w:pPr>
            <w:r w:rsidRPr="0062452C">
              <w:rPr>
                <w:rFonts w:ascii="Arial" w:hAnsi="Arial" w:cs="Arial"/>
                <w:b/>
              </w:rPr>
              <w:t>Klips</w:t>
            </w:r>
            <w:r w:rsidR="00ED6A83">
              <w:rPr>
                <w:rFonts w:ascii="Arial" w:hAnsi="Arial" w:cs="Arial"/>
                <w:b/>
              </w:rPr>
              <w:t>,</w:t>
            </w:r>
          </w:p>
          <w:p w14:paraId="4978DEEA" w14:textId="55BBC26C" w:rsidR="0090290D" w:rsidRPr="0062452C" w:rsidRDefault="0090290D" w:rsidP="00C04469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Arial" w:hAnsi="Arial" w:cs="Arial"/>
                <w:b/>
              </w:rPr>
            </w:pPr>
            <w:r w:rsidRPr="0062452C">
              <w:rPr>
                <w:rFonts w:ascii="Arial" w:hAnsi="Arial" w:cs="Arial"/>
                <w:b/>
              </w:rPr>
              <w:t>Baterie</w:t>
            </w:r>
            <w:r w:rsidR="00ED6A83">
              <w:rPr>
                <w:rFonts w:ascii="Arial" w:hAnsi="Arial" w:cs="Arial"/>
                <w:b/>
              </w:rPr>
              <w:t>,</w:t>
            </w:r>
          </w:p>
          <w:p w14:paraId="3D0CA4EE" w14:textId="1F1E9895" w:rsidR="0090290D" w:rsidRPr="0062452C" w:rsidRDefault="0090290D" w:rsidP="00C04469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Arial" w:hAnsi="Arial" w:cs="Arial"/>
              </w:rPr>
            </w:pPr>
            <w:proofErr w:type="spellStart"/>
            <w:r w:rsidRPr="0062452C">
              <w:rPr>
                <w:rFonts w:ascii="Arial" w:hAnsi="Arial" w:cs="Arial"/>
                <w:b/>
              </w:rPr>
              <w:t>Serter</w:t>
            </w:r>
            <w:proofErr w:type="spellEnd"/>
            <w:r w:rsidR="00ED6A8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2003D9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4056F3" w14:textId="77777777" w:rsidR="0090290D" w:rsidRPr="0062452C" w:rsidRDefault="0090290D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73E974D3" w14:textId="77777777" w:rsidTr="00A417C0">
        <w:tc>
          <w:tcPr>
            <w:tcW w:w="10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F55BF" w14:textId="77777777" w:rsidR="0090290D" w:rsidRPr="0062452C" w:rsidRDefault="0090290D" w:rsidP="00C04469">
            <w:pPr>
              <w:ind w:right="-70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  <w:b/>
              </w:rPr>
              <w:t>III. Zasilanie pompy</w:t>
            </w:r>
          </w:p>
        </w:tc>
      </w:tr>
      <w:tr w:rsidR="0090290D" w:rsidRPr="0062452C" w14:paraId="012E2CB1" w14:textId="77777777" w:rsidTr="00A417C0">
        <w:trPr>
          <w:trHeight w:val="508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33A6D4" w14:textId="77777777" w:rsidR="0090290D" w:rsidRPr="0062452C" w:rsidRDefault="0090290D" w:rsidP="00C04469">
            <w:pPr>
              <w:ind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1.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940DAB" w14:textId="73D03C74" w:rsidR="0090290D" w:rsidRPr="0062452C" w:rsidRDefault="0090290D" w:rsidP="00C04469">
            <w:pPr>
              <w:snapToGrid w:val="0"/>
              <w:ind w:right="-70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Zasilanie pompy przez: powszechnie dostępna, standardowa bateria alkaliczna 1,5 V AAA lub 1,5 V AA</w:t>
            </w:r>
            <w:r w:rsidR="00ED6A83">
              <w:rPr>
                <w:rFonts w:ascii="Arial" w:hAnsi="Arial" w:cs="Arial"/>
              </w:rPr>
              <w:t>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DD6697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8B55FF0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4D14F6E0" w14:textId="77777777" w:rsidTr="00A417C0">
        <w:trPr>
          <w:trHeight w:val="407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75461C" w14:textId="77777777" w:rsidR="0090290D" w:rsidRPr="0062452C" w:rsidRDefault="0090290D" w:rsidP="00C04469">
            <w:pPr>
              <w:ind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2.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0F88C6" w14:textId="16AC346A" w:rsidR="0090290D" w:rsidRPr="0062452C" w:rsidRDefault="0090290D" w:rsidP="00C04469">
            <w:pPr>
              <w:snapToGrid w:val="0"/>
              <w:ind w:right="-70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Informacja dźwiękowa i wyświetlana na ekranie pompy o</w:t>
            </w:r>
            <w:r>
              <w:rPr>
                <w:rFonts w:ascii="Arial" w:hAnsi="Arial" w:cs="Arial"/>
              </w:rPr>
              <w:t> </w:t>
            </w:r>
            <w:r w:rsidRPr="0062452C">
              <w:rPr>
                <w:rFonts w:ascii="Arial" w:hAnsi="Arial" w:cs="Arial"/>
              </w:rPr>
              <w:t>zużyciu baterii większym niż 70%</w:t>
            </w:r>
            <w:r w:rsidR="00ED6A83">
              <w:rPr>
                <w:rFonts w:ascii="Arial" w:hAnsi="Arial" w:cs="Arial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FEE8BF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33D8E7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682651CE" w14:textId="77777777" w:rsidTr="00A417C0">
        <w:tc>
          <w:tcPr>
            <w:tcW w:w="10255" w:type="dxa"/>
            <w:gridSpan w:val="4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4FCADD" w14:textId="77777777" w:rsidR="0090290D" w:rsidRPr="0062452C" w:rsidRDefault="0090290D" w:rsidP="00C04469">
            <w:pPr>
              <w:ind w:right="-70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  <w:b/>
              </w:rPr>
              <w:t>IV. Pozostałe warunki</w:t>
            </w:r>
          </w:p>
        </w:tc>
      </w:tr>
      <w:tr w:rsidR="0090290D" w:rsidRPr="0062452C" w14:paraId="7078C1E2" w14:textId="77777777" w:rsidTr="00A417C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1D3DA7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1.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D30622" w14:textId="67638D2A" w:rsidR="0090290D" w:rsidRPr="0062452C" w:rsidRDefault="0090290D" w:rsidP="00C04469">
            <w:pPr>
              <w:ind w:right="-27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Dostępność na rynku polskim - 2 lata</w:t>
            </w:r>
            <w:r w:rsidR="00ED6A83">
              <w:rPr>
                <w:rFonts w:ascii="Arial" w:hAnsi="Arial" w:cs="Arial"/>
              </w:rPr>
              <w:t>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9F37B8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2960F1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5E081AB6" w14:textId="77777777" w:rsidTr="00A417C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B2EE1D" w14:textId="77777777" w:rsidR="0090290D" w:rsidRPr="0062452C" w:rsidRDefault="0090290D" w:rsidP="00C04469">
            <w:pPr>
              <w:ind w:left="20"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2.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65C7D8" w14:textId="712B691C" w:rsidR="0090290D" w:rsidRPr="0062452C" w:rsidRDefault="0090290D" w:rsidP="00C04469">
            <w:pPr>
              <w:ind w:right="-27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Instrukcja obsługi wyłącznie w j. polskim z opisem wszystkich komunikatów wyświetlanych przez pompę</w:t>
            </w:r>
            <w:r w:rsidRPr="00507EE5">
              <w:rPr>
                <w:rFonts w:ascii="Arial" w:hAnsi="Arial" w:cs="Arial"/>
                <w:i/>
                <w:iCs/>
                <w:sz w:val="16"/>
                <w:szCs w:val="16"/>
              </w:rPr>
              <w:t>(z dostawą)</w:t>
            </w:r>
            <w:r w:rsidR="00ED6A83" w:rsidRPr="00507EE5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B0863A" w14:textId="77777777" w:rsidR="0090290D" w:rsidRPr="0062452C" w:rsidRDefault="0090290D" w:rsidP="00C04469">
            <w:pPr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1A5A55" w14:textId="77777777" w:rsidR="0090290D" w:rsidRPr="0062452C" w:rsidRDefault="0090290D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6E8058AF" w14:textId="77777777" w:rsidTr="00A417C0"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F59BEB" w14:textId="77777777" w:rsidR="0090290D" w:rsidRPr="0062452C" w:rsidRDefault="0090290D" w:rsidP="00C04469">
            <w:pPr>
              <w:ind w:left="20"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3.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6B847A" w14:textId="296C43BF" w:rsidR="0090290D" w:rsidRPr="0062452C" w:rsidRDefault="0090290D" w:rsidP="00C04469">
            <w:pPr>
              <w:ind w:right="-27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Gwarancja min. 4 lata</w:t>
            </w:r>
            <w:r w:rsidR="00ED6A83">
              <w:rPr>
                <w:rFonts w:ascii="Arial" w:hAnsi="Arial" w:cs="Arial"/>
              </w:rPr>
              <w:t>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C60AC5" w14:textId="77777777" w:rsidR="0090290D" w:rsidRPr="0062452C" w:rsidRDefault="0090290D" w:rsidP="00C04469">
            <w:pPr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98083A" w14:textId="77777777" w:rsidR="0090290D" w:rsidRPr="0062452C" w:rsidRDefault="0090290D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463DB946" w14:textId="77777777" w:rsidTr="00A417C0"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D71394" w14:textId="77777777" w:rsidR="0090290D" w:rsidRPr="0062452C" w:rsidRDefault="0090290D" w:rsidP="00C04469">
            <w:pPr>
              <w:ind w:left="20"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4.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170515" w14:textId="396FB182" w:rsidR="0090290D" w:rsidRPr="0062452C" w:rsidRDefault="0090290D" w:rsidP="00C04469">
            <w:pPr>
              <w:ind w:right="-27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 xml:space="preserve">Karta gwarancyjna </w:t>
            </w:r>
            <w:r w:rsidRPr="00507EE5">
              <w:rPr>
                <w:rFonts w:ascii="Arial" w:hAnsi="Arial" w:cs="Arial"/>
                <w:i/>
                <w:iCs/>
                <w:sz w:val="16"/>
                <w:szCs w:val="16"/>
              </w:rPr>
              <w:t>(z dostawą)</w:t>
            </w:r>
            <w:r w:rsidR="00ED6A83" w:rsidRPr="00507EE5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2ADB2E" w14:textId="77777777" w:rsidR="0090290D" w:rsidRPr="0062452C" w:rsidRDefault="0090290D" w:rsidP="00C04469">
            <w:pPr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276AED" w14:textId="77777777" w:rsidR="0090290D" w:rsidRPr="0062452C" w:rsidRDefault="0090290D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518BCF83" w14:textId="77777777" w:rsidTr="00A417C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5472A9" w14:textId="0645D08C" w:rsidR="0090290D" w:rsidRPr="0062452C" w:rsidRDefault="0090290D" w:rsidP="00C04469">
            <w:pPr>
              <w:ind w:left="20"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5.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BF973B" w14:textId="0CF987C5" w:rsidR="0090290D" w:rsidRPr="0062452C" w:rsidRDefault="0090290D" w:rsidP="00C04469">
            <w:pPr>
              <w:ind w:right="-27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W okresie gwarancji dowóz urządzenia do naprawy lub przyjazd serwisanta do siedziby Zamawiającego na koszt Wykonawcy</w:t>
            </w:r>
            <w:r w:rsidR="00ED6A83">
              <w:rPr>
                <w:rFonts w:ascii="Arial" w:hAnsi="Arial" w:cs="Arial"/>
              </w:rPr>
              <w:t>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19AA79" w14:textId="77777777" w:rsidR="0090290D" w:rsidRPr="0062452C" w:rsidRDefault="0090290D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AD9722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332BE16A" w14:textId="77777777" w:rsidTr="00A417C0"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A4BE76" w14:textId="77777777" w:rsidR="0090290D" w:rsidRPr="0062452C" w:rsidRDefault="0090290D" w:rsidP="00C04469">
            <w:pPr>
              <w:ind w:left="20"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6.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2BA7F4" w14:textId="5BDA453D" w:rsidR="0090290D" w:rsidRPr="0062452C" w:rsidRDefault="0090290D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Czas reakcji serwisu od chwili zgłoszenia awarii w okresie gwarancji i po gwarancji: maksymalnie 24 godziny</w:t>
            </w:r>
            <w:r w:rsidR="00ED6A83">
              <w:rPr>
                <w:rFonts w:ascii="Arial" w:hAnsi="Arial" w:cs="Arial"/>
              </w:rPr>
              <w:t>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D73BD7" w14:textId="77777777" w:rsidR="0090290D" w:rsidRPr="0062452C" w:rsidRDefault="0090290D" w:rsidP="00C04469">
            <w:pPr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1F9F38" w14:textId="77777777" w:rsidR="0090290D" w:rsidRPr="0062452C" w:rsidRDefault="0090290D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618AC142" w14:textId="77777777" w:rsidTr="00A417C0"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737095" w14:textId="77777777" w:rsidR="0090290D" w:rsidRPr="0062452C" w:rsidRDefault="0090290D" w:rsidP="00C04469">
            <w:pPr>
              <w:ind w:left="20"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7.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B2CC23" w14:textId="77777777" w:rsidR="0090290D" w:rsidRPr="0062452C" w:rsidRDefault="0090290D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 xml:space="preserve">Wykonawca, </w:t>
            </w:r>
            <w:r w:rsidRPr="00507EE5">
              <w:rPr>
                <w:rFonts w:ascii="Arial" w:hAnsi="Arial" w:cs="Arial"/>
                <w:i/>
                <w:iCs/>
                <w:sz w:val="16"/>
                <w:szCs w:val="16"/>
              </w:rPr>
              <w:t>(w czasie gwarancji)</w:t>
            </w:r>
            <w:r w:rsidRPr="0062452C">
              <w:rPr>
                <w:rFonts w:ascii="Arial" w:hAnsi="Arial" w:cs="Arial"/>
              </w:rPr>
              <w:t xml:space="preserve"> gwarantuje wymiany pompy w ciągu 24 godzin </w:t>
            </w:r>
            <w:r w:rsidRPr="00507EE5">
              <w:rPr>
                <w:rFonts w:ascii="Arial" w:hAnsi="Arial" w:cs="Arial"/>
                <w:i/>
                <w:iCs/>
                <w:sz w:val="16"/>
                <w:szCs w:val="16"/>
              </w:rPr>
              <w:t>(przesyłka na koszt wykonawcy)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4E238B" w14:textId="77777777" w:rsidR="0090290D" w:rsidRPr="0062452C" w:rsidRDefault="0090290D" w:rsidP="00C04469">
            <w:pPr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B67A9D" w14:textId="77777777" w:rsidR="0090290D" w:rsidRPr="0062452C" w:rsidRDefault="0090290D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4AD3E5C1" w14:textId="77777777" w:rsidTr="00A417C0"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24F438" w14:textId="77777777" w:rsidR="0090290D" w:rsidRPr="0062452C" w:rsidRDefault="0090290D" w:rsidP="00C04469">
            <w:pPr>
              <w:ind w:left="20"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8.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B9C9C1" w14:textId="77777777" w:rsidR="0090290D" w:rsidRPr="0062452C" w:rsidRDefault="0090290D" w:rsidP="00C04469">
            <w:pPr>
              <w:autoSpaceDE w:val="0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Wykonawca posiada stronę internetową zawierającą:</w:t>
            </w:r>
          </w:p>
          <w:p w14:paraId="017DE0E9" w14:textId="759E2374" w:rsidR="0090290D" w:rsidRPr="0062452C" w:rsidRDefault="0090290D" w:rsidP="00C04469">
            <w:pPr>
              <w:numPr>
                <w:ilvl w:val="0"/>
                <w:numId w:val="6"/>
              </w:numPr>
              <w:tabs>
                <w:tab w:val="clear" w:pos="0"/>
              </w:tabs>
              <w:autoSpaceDE w:val="0"/>
              <w:ind w:left="443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 xml:space="preserve">formę kontaktu z firmą </w:t>
            </w:r>
            <w:r w:rsidRPr="00507EE5">
              <w:rPr>
                <w:rFonts w:ascii="Arial" w:hAnsi="Arial" w:cs="Arial"/>
                <w:i/>
                <w:iCs/>
                <w:sz w:val="16"/>
                <w:szCs w:val="16"/>
              </w:rPr>
              <w:t>(telefony lokalnych przedstawicieli firm z</w:t>
            </w:r>
            <w:r w:rsidR="00507EE5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507EE5">
              <w:rPr>
                <w:rFonts w:ascii="Arial" w:hAnsi="Arial" w:cs="Arial"/>
                <w:i/>
                <w:iCs/>
                <w:sz w:val="16"/>
                <w:szCs w:val="16"/>
              </w:rPr>
              <w:t>godzinami ich pracy),</w:t>
            </w:r>
          </w:p>
          <w:p w14:paraId="5529FE6B" w14:textId="77777777" w:rsidR="0090290D" w:rsidRPr="0062452C" w:rsidRDefault="0090290D" w:rsidP="00C04469">
            <w:pPr>
              <w:numPr>
                <w:ilvl w:val="0"/>
                <w:numId w:val="6"/>
              </w:numPr>
              <w:tabs>
                <w:tab w:val="clear" w:pos="0"/>
              </w:tabs>
              <w:autoSpaceDE w:val="0"/>
              <w:ind w:left="443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zasady obsługi pompy insulinowej,</w:t>
            </w:r>
          </w:p>
          <w:p w14:paraId="47123C6B" w14:textId="5F9F2999" w:rsidR="0090290D" w:rsidRPr="0062452C" w:rsidRDefault="0090290D" w:rsidP="00C04469">
            <w:pPr>
              <w:numPr>
                <w:ilvl w:val="0"/>
                <w:numId w:val="6"/>
              </w:numPr>
              <w:tabs>
                <w:tab w:val="clear" w:pos="0"/>
              </w:tabs>
              <w:autoSpaceDE w:val="0"/>
              <w:ind w:left="443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 xml:space="preserve">dane dotyczące osprzętu do pomp </w:t>
            </w:r>
            <w:r w:rsidRPr="00507EE5">
              <w:rPr>
                <w:rFonts w:ascii="Arial" w:hAnsi="Arial" w:cs="Arial"/>
                <w:i/>
                <w:iCs/>
                <w:sz w:val="16"/>
                <w:szCs w:val="16"/>
              </w:rPr>
              <w:t>(rodzaje wkłuć, strzykawek, baterii itp.)</w:t>
            </w:r>
            <w:r w:rsidR="00ED6A83">
              <w:rPr>
                <w:rFonts w:ascii="Arial" w:hAnsi="Arial" w:cs="Arial"/>
              </w:rPr>
              <w:t>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A4A93E" w14:textId="77777777" w:rsidR="0090290D" w:rsidRPr="0062452C" w:rsidRDefault="0090290D" w:rsidP="00C04469">
            <w:pPr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D773B" w14:textId="77777777" w:rsidR="0090290D" w:rsidRPr="0062452C" w:rsidRDefault="0090290D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07E45CF4" w14:textId="77777777" w:rsidTr="00A417C0"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21F65A" w14:textId="77777777" w:rsidR="0090290D" w:rsidRPr="0062452C" w:rsidRDefault="0090290D" w:rsidP="00C04469">
            <w:pPr>
              <w:ind w:left="20"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9.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F4C159" w14:textId="780BB6C2" w:rsidR="0090290D" w:rsidRPr="0062452C" w:rsidRDefault="0090290D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Serwis pogwarancyjny min. 4 lat</w:t>
            </w:r>
            <w:r w:rsidR="00ED6A83">
              <w:rPr>
                <w:rFonts w:ascii="Arial" w:hAnsi="Arial" w:cs="Arial"/>
              </w:rPr>
              <w:t>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AA4754" w14:textId="77777777" w:rsidR="0090290D" w:rsidRPr="0062452C" w:rsidRDefault="0090290D" w:rsidP="00C04469">
            <w:pPr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7F2CBE" w14:textId="77777777" w:rsidR="0090290D" w:rsidRPr="0062452C" w:rsidRDefault="0090290D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3E933D62" w14:textId="77777777" w:rsidTr="00A417C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CEADB8" w14:textId="77777777" w:rsidR="0090290D" w:rsidRPr="0062452C" w:rsidRDefault="0090290D" w:rsidP="00C04469">
            <w:pPr>
              <w:ind w:left="20"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10.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EB44B6" w14:textId="746F2B0E" w:rsidR="0090290D" w:rsidRPr="0062452C" w:rsidRDefault="0090290D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Wykonawca gwarantuje, że dostarczone urządzenie jest fabrycznie nowe, posiada wszelkie wymagane certyfikaty do zastosowań medycznych</w:t>
            </w:r>
            <w:r w:rsidR="00ED6A83">
              <w:rPr>
                <w:rFonts w:ascii="Arial" w:hAnsi="Arial" w:cs="Arial"/>
              </w:rPr>
              <w:t>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B7BDEE" w14:textId="77777777" w:rsidR="0090290D" w:rsidRPr="0062452C" w:rsidRDefault="0090290D" w:rsidP="00C04469">
            <w:pPr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FE15B2" w14:textId="77777777" w:rsidR="0090290D" w:rsidRPr="0062452C" w:rsidRDefault="0090290D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6C947788" w14:textId="77777777" w:rsidTr="00A417C0"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A6ABC6" w14:textId="77777777" w:rsidR="0090290D" w:rsidRPr="0062452C" w:rsidRDefault="0090290D" w:rsidP="00C04469">
            <w:pPr>
              <w:ind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11.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18963B" w14:textId="77777777" w:rsidR="0090290D" w:rsidRPr="0062452C" w:rsidRDefault="0090290D" w:rsidP="00C04469">
            <w:pPr>
              <w:pStyle w:val="Tekstpodstawowywcity"/>
              <w:spacing w:after="0"/>
              <w:ind w:left="0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Dostawa pompy nastąpi w ciągu 2 tygodni licząc od dnia zawarcia umowy.</w:t>
            </w:r>
          </w:p>
          <w:p w14:paraId="64484453" w14:textId="77777777" w:rsidR="0090290D" w:rsidRPr="0062452C" w:rsidRDefault="0090290D" w:rsidP="00C04469">
            <w:pPr>
              <w:pStyle w:val="Tekstpodstawowywcity"/>
              <w:spacing w:after="0"/>
              <w:ind w:left="0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Edukacja użytkowników odbywać się będzie w siedzibie Zamawiającego.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EC941D" w14:textId="77777777" w:rsidR="0090290D" w:rsidRPr="0062452C" w:rsidRDefault="0090290D" w:rsidP="00C04469">
            <w:pPr>
              <w:ind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FAE0F3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7380BBA5" w14:textId="77777777" w:rsidTr="00A417C0">
        <w:trPr>
          <w:trHeight w:val="362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BA9186" w14:textId="77777777" w:rsidR="0090290D" w:rsidRPr="0062452C" w:rsidRDefault="0090290D" w:rsidP="00C04469">
            <w:pPr>
              <w:ind w:left="20" w:right="-70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12.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6D7190" w14:textId="67D3BE95" w:rsidR="0090290D" w:rsidRPr="0062452C" w:rsidRDefault="0090290D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 xml:space="preserve">Wykaz punktów serwisowych autoryzowanych na terenie Polski </w:t>
            </w:r>
            <w:r w:rsidRPr="00507EE5">
              <w:rPr>
                <w:rFonts w:ascii="Arial" w:hAnsi="Arial" w:cs="Arial"/>
                <w:i/>
                <w:iCs/>
                <w:sz w:val="16"/>
                <w:szCs w:val="16"/>
              </w:rPr>
              <w:t>(podać adresy, telefony)</w:t>
            </w:r>
            <w:r w:rsidR="00ED6A83" w:rsidRPr="00507EE5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AA576A" w14:textId="77777777" w:rsidR="0090290D" w:rsidRPr="0062452C" w:rsidRDefault="0090290D" w:rsidP="00C04469">
            <w:pPr>
              <w:ind w:left="144" w:right="144"/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E83686" w14:textId="77777777" w:rsidR="0090290D" w:rsidRPr="0062452C" w:rsidRDefault="0090290D" w:rsidP="00C04469">
            <w:pPr>
              <w:snapToGrid w:val="0"/>
              <w:ind w:left="144" w:right="144"/>
              <w:jc w:val="center"/>
              <w:rPr>
                <w:rFonts w:ascii="Arial" w:hAnsi="Arial" w:cs="Arial"/>
              </w:rPr>
            </w:pPr>
          </w:p>
        </w:tc>
      </w:tr>
    </w:tbl>
    <w:p w14:paraId="26FA3525" w14:textId="77777777" w:rsidR="00123291" w:rsidRDefault="00123291" w:rsidP="00C044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CABAAA5" w14:textId="56341443" w:rsidR="0090290D" w:rsidRPr="0062452C" w:rsidRDefault="0090290D" w:rsidP="00C04469">
      <w:pPr>
        <w:jc w:val="center"/>
        <w:rPr>
          <w:rFonts w:ascii="Arial" w:hAnsi="Arial" w:cs="Arial"/>
          <w:b/>
        </w:rPr>
      </w:pPr>
      <w:r w:rsidRPr="0062452C">
        <w:rPr>
          <w:rFonts w:ascii="Arial" w:hAnsi="Arial" w:cs="Arial"/>
          <w:b/>
        </w:rPr>
        <w:lastRenderedPageBreak/>
        <w:t>PARAMETRY OCENIANE</w:t>
      </w:r>
    </w:p>
    <w:tbl>
      <w:tblPr>
        <w:tblW w:w="10195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0"/>
        <w:gridCol w:w="4907"/>
        <w:gridCol w:w="2342"/>
        <w:gridCol w:w="2255"/>
      </w:tblGrid>
      <w:tr w:rsidR="0090290D" w:rsidRPr="0062452C" w14:paraId="4442E2DB" w14:textId="77777777" w:rsidTr="00123291">
        <w:trPr>
          <w:trHeight w:val="163"/>
        </w:trPr>
        <w:tc>
          <w:tcPr>
            <w:tcW w:w="691" w:type="dxa"/>
            <w:gridSpan w:val="2"/>
            <w:vAlign w:val="center"/>
          </w:tcPr>
          <w:p w14:paraId="50BE3F9A" w14:textId="77777777" w:rsidR="0090290D" w:rsidRPr="0062452C" w:rsidRDefault="0090290D" w:rsidP="00C04469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62452C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4907" w:type="dxa"/>
            <w:vAlign w:val="center"/>
          </w:tcPr>
          <w:p w14:paraId="2D9AD19C" w14:textId="77777777" w:rsidR="0090290D" w:rsidRPr="0062452C" w:rsidRDefault="0090290D" w:rsidP="00C04469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62452C">
              <w:rPr>
                <w:rFonts w:ascii="Arial" w:hAnsi="Arial" w:cs="Arial"/>
                <w:b/>
                <w:sz w:val="20"/>
              </w:rPr>
              <w:t>Parametry techniczne</w:t>
            </w:r>
          </w:p>
        </w:tc>
        <w:tc>
          <w:tcPr>
            <w:tcW w:w="2342" w:type="dxa"/>
            <w:vAlign w:val="center"/>
          </w:tcPr>
          <w:p w14:paraId="27681F45" w14:textId="77777777" w:rsidR="0090290D" w:rsidRPr="0062452C" w:rsidRDefault="0090290D" w:rsidP="00C04469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62452C">
              <w:rPr>
                <w:rFonts w:ascii="Arial" w:hAnsi="Arial" w:cs="Arial"/>
                <w:b/>
                <w:sz w:val="20"/>
              </w:rPr>
              <w:t>Ilość punktów możliwa do zdobycia</w:t>
            </w:r>
          </w:p>
        </w:tc>
        <w:tc>
          <w:tcPr>
            <w:tcW w:w="2255" w:type="dxa"/>
            <w:vAlign w:val="center"/>
          </w:tcPr>
          <w:p w14:paraId="60846C7C" w14:textId="77777777" w:rsidR="0090290D" w:rsidRPr="0062452C" w:rsidRDefault="0090290D" w:rsidP="00C04469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62452C">
              <w:rPr>
                <w:rFonts w:ascii="Arial" w:hAnsi="Arial" w:cs="Arial"/>
                <w:b/>
                <w:sz w:val="20"/>
              </w:rPr>
              <w:t>Parametr oferowany</w:t>
            </w:r>
          </w:p>
          <w:p w14:paraId="5342C9C1" w14:textId="77777777" w:rsidR="0090290D" w:rsidRPr="00373905" w:rsidRDefault="0090290D" w:rsidP="00C04469">
            <w:pPr>
              <w:pStyle w:val="Tekstpodstawowy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373905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(zaznaczyć X)</w:t>
            </w:r>
          </w:p>
        </w:tc>
      </w:tr>
      <w:tr w:rsidR="0090290D" w:rsidRPr="0062452C" w14:paraId="3982680D" w14:textId="77777777" w:rsidTr="001232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505BB0E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1.</w:t>
            </w:r>
          </w:p>
        </w:tc>
        <w:tc>
          <w:tcPr>
            <w:tcW w:w="4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7E5FD93" w14:textId="414335C4" w:rsidR="0090290D" w:rsidRPr="0062452C" w:rsidRDefault="0090290D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Możliwość wielokrotnej wymiany ampułki w ciągu doby</w:t>
            </w:r>
            <w:r w:rsidR="00ED6A83">
              <w:rPr>
                <w:rFonts w:ascii="Arial" w:hAnsi="Arial" w:cs="Arial"/>
              </w:rPr>
              <w:t>.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3DC30D" w14:textId="08EBEF4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Nie</w:t>
            </w:r>
            <w:r w:rsidR="00F65A12">
              <w:rPr>
                <w:rFonts w:ascii="Arial" w:hAnsi="Arial" w:cs="Arial"/>
              </w:rPr>
              <w:t xml:space="preserve"> -</w:t>
            </w:r>
            <w:r w:rsidRPr="0062452C">
              <w:rPr>
                <w:rFonts w:ascii="Arial" w:hAnsi="Arial" w:cs="Arial"/>
              </w:rPr>
              <w:t xml:space="preserve"> 0 pkt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5708A9D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088A0DE1" w14:textId="77777777" w:rsidTr="001232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681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E8B58" w14:textId="77777777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7" w:type="dxa"/>
            <w:gridSpan w:val="2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499E5" w14:textId="77777777" w:rsidR="0090290D" w:rsidRPr="0062452C" w:rsidRDefault="0090290D" w:rsidP="00C04469">
            <w:pPr>
              <w:rPr>
                <w:rFonts w:ascii="Arial" w:hAnsi="Arial" w:cs="Arial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0A163" w14:textId="7B8B6F34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Tak</w:t>
            </w:r>
            <w:r w:rsidR="00F65A12">
              <w:rPr>
                <w:rFonts w:ascii="Arial" w:hAnsi="Arial" w:cs="Arial"/>
              </w:rPr>
              <w:t xml:space="preserve"> -</w:t>
            </w:r>
            <w:r w:rsidRPr="0062452C">
              <w:rPr>
                <w:rFonts w:ascii="Arial" w:hAnsi="Arial" w:cs="Arial"/>
              </w:rPr>
              <w:t xml:space="preserve"> 20 pkt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9C197A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38C72625" w14:textId="77777777" w:rsidTr="001232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01C3750" w14:textId="67D58802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eastAsia="Symbol" w:hAnsi="Arial" w:cs="Arial"/>
              </w:rPr>
              <w:t>2.</w:t>
            </w:r>
          </w:p>
        </w:tc>
        <w:tc>
          <w:tcPr>
            <w:tcW w:w="4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582B7AD" w14:textId="4A727FA9" w:rsidR="0090290D" w:rsidRPr="0062452C" w:rsidRDefault="0090290D" w:rsidP="00C04469">
            <w:pPr>
              <w:rPr>
                <w:rFonts w:ascii="Arial" w:hAnsi="Arial" w:cs="Arial"/>
              </w:rPr>
            </w:pPr>
            <w:r w:rsidRPr="0062452C">
              <w:rPr>
                <w:rFonts w:ascii="Arial" w:eastAsia="Symbol" w:hAnsi="Arial" w:cs="Arial"/>
              </w:rPr>
              <w:t>Nieograniczona ilość wypełnień drenów w ciągu doby bez potrzeby resetowania pompy</w:t>
            </w:r>
            <w:r w:rsidR="00ED6A83">
              <w:rPr>
                <w:rFonts w:ascii="Arial" w:eastAsia="Symbol" w:hAnsi="Arial" w:cs="Arial"/>
              </w:rPr>
              <w:t>.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CD49DB" w14:textId="64D6A7B6" w:rsidR="0090290D" w:rsidRPr="0062452C" w:rsidRDefault="0090290D" w:rsidP="00C04469">
            <w:pPr>
              <w:jc w:val="center"/>
              <w:rPr>
                <w:rFonts w:ascii="Arial" w:hAnsi="Arial" w:cs="Arial"/>
              </w:rPr>
            </w:pPr>
            <w:r w:rsidRPr="0062452C">
              <w:rPr>
                <w:rFonts w:ascii="Arial" w:hAnsi="Arial" w:cs="Arial"/>
              </w:rPr>
              <w:t>Nie</w:t>
            </w:r>
            <w:r w:rsidR="00F65A12">
              <w:rPr>
                <w:rFonts w:ascii="Arial" w:hAnsi="Arial" w:cs="Arial"/>
              </w:rPr>
              <w:t xml:space="preserve"> -</w:t>
            </w:r>
            <w:r w:rsidRPr="0062452C">
              <w:rPr>
                <w:rFonts w:ascii="Arial" w:hAnsi="Arial" w:cs="Arial"/>
              </w:rPr>
              <w:t xml:space="preserve"> 0 pkt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8972083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0290D" w:rsidRPr="0062452C" w14:paraId="29B88177" w14:textId="77777777" w:rsidTr="001232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"/>
        </w:trPr>
        <w:tc>
          <w:tcPr>
            <w:tcW w:w="681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F2A24" w14:textId="77777777" w:rsidR="0090290D" w:rsidRPr="0062452C" w:rsidRDefault="0090290D" w:rsidP="00C04469">
            <w:pPr>
              <w:jc w:val="center"/>
              <w:rPr>
                <w:rFonts w:ascii="Arial" w:eastAsia="Symbol" w:hAnsi="Arial" w:cs="Arial"/>
              </w:rPr>
            </w:pPr>
          </w:p>
        </w:tc>
        <w:tc>
          <w:tcPr>
            <w:tcW w:w="4917" w:type="dxa"/>
            <w:gridSpan w:val="2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0729C" w14:textId="77777777" w:rsidR="0090290D" w:rsidRPr="0062452C" w:rsidRDefault="0090290D" w:rsidP="00C04469">
            <w:pPr>
              <w:rPr>
                <w:rFonts w:ascii="Arial" w:eastAsia="Symbol" w:hAnsi="Arial" w:cs="Arial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981BF" w14:textId="4592E794" w:rsidR="0090290D" w:rsidRPr="0062452C" w:rsidRDefault="0090290D" w:rsidP="00C04469">
            <w:pPr>
              <w:jc w:val="center"/>
              <w:rPr>
                <w:rFonts w:ascii="Arial" w:eastAsia="Symbol" w:hAnsi="Arial" w:cs="Arial"/>
              </w:rPr>
            </w:pPr>
            <w:r w:rsidRPr="0062452C">
              <w:rPr>
                <w:rFonts w:ascii="Arial" w:eastAsia="Symbol" w:hAnsi="Arial" w:cs="Arial"/>
              </w:rPr>
              <w:t>Tak</w:t>
            </w:r>
            <w:r w:rsidR="00F65A12">
              <w:rPr>
                <w:rFonts w:ascii="Arial" w:eastAsia="Symbol" w:hAnsi="Arial" w:cs="Arial"/>
              </w:rPr>
              <w:t xml:space="preserve"> -</w:t>
            </w:r>
            <w:r w:rsidRPr="0062452C">
              <w:rPr>
                <w:rFonts w:ascii="Arial" w:eastAsia="Symbol" w:hAnsi="Arial" w:cs="Arial"/>
              </w:rPr>
              <w:t xml:space="preserve"> 20 pkt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834345" w14:textId="77777777" w:rsidR="0090290D" w:rsidRPr="0062452C" w:rsidRDefault="0090290D" w:rsidP="00C044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264B6C14" w14:textId="7AB04B30" w:rsidR="0090290D" w:rsidRPr="0062452C" w:rsidRDefault="0090290D" w:rsidP="00373905">
      <w:pPr>
        <w:pStyle w:val="Tekstpodstawowy31"/>
        <w:tabs>
          <w:tab w:val="clear" w:pos="360"/>
        </w:tabs>
        <w:spacing w:after="0"/>
        <w:rPr>
          <w:rFonts w:eastAsia="Symbol"/>
          <w:b/>
          <w:color w:val="auto"/>
          <w:sz w:val="20"/>
          <w:u w:val="single"/>
        </w:rPr>
      </w:pPr>
      <w:r w:rsidRPr="0062452C">
        <w:rPr>
          <w:rFonts w:eastAsia="Symbol"/>
          <w:color w:val="auto"/>
          <w:sz w:val="20"/>
        </w:rPr>
        <w:t xml:space="preserve">Powyższe parametry zawarte w tabeli </w:t>
      </w:r>
      <w:r w:rsidRPr="0062452C">
        <w:rPr>
          <w:rFonts w:eastAsia="Symbol"/>
          <w:b/>
          <w:color w:val="auto"/>
          <w:sz w:val="20"/>
        </w:rPr>
        <w:t>„Parametry wymagane”</w:t>
      </w:r>
      <w:r w:rsidRPr="0062452C">
        <w:rPr>
          <w:rFonts w:eastAsia="Symbol"/>
          <w:color w:val="auto"/>
          <w:sz w:val="20"/>
        </w:rPr>
        <w:t xml:space="preserve"> - stanowią wymagania minimalne. Nie</w:t>
      </w:r>
      <w:r w:rsidR="00373905">
        <w:rPr>
          <w:rFonts w:eastAsia="Symbol"/>
          <w:color w:val="auto"/>
          <w:sz w:val="20"/>
        </w:rPr>
        <w:t> </w:t>
      </w:r>
      <w:r w:rsidRPr="0062452C">
        <w:rPr>
          <w:rFonts w:eastAsia="Symbol"/>
          <w:color w:val="auto"/>
          <w:sz w:val="20"/>
        </w:rPr>
        <w:t>spełnienie nawet jednego z w/w wymagań spowoduje odrzucenie oferty.</w:t>
      </w:r>
    </w:p>
    <w:p w14:paraId="7A891EBE" w14:textId="5B7563A6" w:rsidR="00936077" w:rsidRDefault="0090290D" w:rsidP="00373905">
      <w:pPr>
        <w:spacing w:after="240"/>
        <w:jc w:val="both"/>
        <w:rPr>
          <w:rFonts w:ascii="Arial" w:eastAsia="Symbol" w:hAnsi="Arial" w:cs="Arial"/>
        </w:rPr>
      </w:pPr>
      <w:r w:rsidRPr="0062452C">
        <w:rPr>
          <w:rFonts w:ascii="Arial" w:eastAsia="Symbol" w:hAnsi="Arial" w:cs="Arial"/>
        </w:rPr>
        <w:t xml:space="preserve">Oświadczamy, że oferowane, powyżej wyspecyfikowane urządzenie jest kompletne i będzie gotowe do użytkowania bez żadnych dodatkowych zakupów i inwestycji </w:t>
      </w:r>
      <w:r w:rsidRPr="007328FC">
        <w:rPr>
          <w:rFonts w:ascii="Arial" w:eastAsia="Symbol" w:hAnsi="Arial" w:cs="Arial"/>
          <w:i/>
          <w:iCs/>
          <w:sz w:val="16"/>
          <w:szCs w:val="16"/>
        </w:rPr>
        <w:t>(poza materiałami eksploatacyjnymi).</w:t>
      </w:r>
    </w:p>
    <w:p w14:paraId="417CC287" w14:textId="77777777" w:rsidR="00373905" w:rsidRDefault="00373905" w:rsidP="00373905">
      <w:pPr>
        <w:spacing w:before="240" w:after="240"/>
        <w:jc w:val="both"/>
        <w:rPr>
          <w:rFonts w:ascii="Arial" w:eastAsia="Symbol" w:hAnsi="Arial" w:cs="Arial"/>
        </w:rPr>
      </w:pPr>
    </w:p>
    <w:p w14:paraId="65A1415E" w14:textId="0722BB8E" w:rsidR="0090290D" w:rsidRPr="0062452C" w:rsidRDefault="0090290D" w:rsidP="00C04469">
      <w:pPr>
        <w:spacing w:before="240"/>
        <w:jc w:val="both"/>
        <w:rPr>
          <w:rFonts w:ascii="Arial" w:eastAsia="Symbol" w:hAnsi="Arial" w:cs="Arial"/>
        </w:rPr>
      </w:pPr>
      <w:r w:rsidRPr="0062452C">
        <w:rPr>
          <w:rFonts w:ascii="Arial" w:eastAsia="Symbol" w:hAnsi="Arial" w:cs="Arial"/>
        </w:rPr>
        <w:t>Dnia………………</w:t>
      </w:r>
      <w:r w:rsidRPr="0062452C">
        <w:rPr>
          <w:rFonts w:ascii="Arial" w:eastAsia="Symbol" w:hAnsi="Arial" w:cs="Arial"/>
        </w:rPr>
        <w:tab/>
      </w:r>
      <w:r w:rsidRPr="0062452C">
        <w:rPr>
          <w:rFonts w:ascii="Arial" w:eastAsia="Symbol" w:hAnsi="Arial" w:cs="Arial"/>
        </w:rPr>
        <w:tab/>
      </w:r>
      <w:r w:rsidRPr="0062452C">
        <w:rPr>
          <w:rFonts w:ascii="Arial" w:eastAsia="Symbol" w:hAnsi="Arial" w:cs="Arial"/>
        </w:rPr>
        <w:tab/>
      </w:r>
      <w:r w:rsidRPr="0062452C">
        <w:rPr>
          <w:rFonts w:ascii="Arial" w:eastAsia="Symbol" w:hAnsi="Arial" w:cs="Arial"/>
        </w:rPr>
        <w:tab/>
      </w:r>
      <w:r w:rsidRPr="0062452C">
        <w:rPr>
          <w:rFonts w:ascii="Arial" w:eastAsia="Symbol" w:hAnsi="Arial" w:cs="Arial"/>
        </w:rPr>
        <w:tab/>
      </w:r>
      <w:r w:rsidRPr="0062452C">
        <w:rPr>
          <w:rFonts w:ascii="Arial" w:eastAsia="Symbol" w:hAnsi="Arial" w:cs="Arial"/>
        </w:rPr>
        <w:tab/>
      </w:r>
      <w:r w:rsidRPr="0062452C">
        <w:rPr>
          <w:rFonts w:ascii="Arial" w:eastAsia="Symbol" w:hAnsi="Arial" w:cs="Arial"/>
        </w:rPr>
        <w:tab/>
        <w:t>.</w:t>
      </w:r>
      <w:r>
        <w:rPr>
          <w:rFonts w:ascii="Arial" w:eastAsia="Symbol" w:hAnsi="Arial" w:cs="Arial"/>
        </w:rPr>
        <w:t>...</w:t>
      </w:r>
      <w:r w:rsidRPr="0062452C">
        <w:rPr>
          <w:rFonts w:ascii="Arial" w:eastAsia="Symbol" w:hAnsi="Arial" w:cs="Arial"/>
        </w:rPr>
        <w:t>..………………………</w:t>
      </w:r>
      <w:r>
        <w:rPr>
          <w:rFonts w:ascii="Arial" w:eastAsia="Symbol" w:hAnsi="Arial" w:cs="Arial"/>
        </w:rPr>
        <w:t>……..</w:t>
      </w:r>
    </w:p>
    <w:p w14:paraId="4D44D8BC" w14:textId="4059BFBF" w:rsidR="0090290D" w:rsidRPr="00936077" w:rsidRDefault="0090290D" w:rsidP="00C04469">
      <w:pPr>
        <w:ind w:right="425"/>
        <w:jc w:val="right"/>
        <w:rPr>
          <w:rFonts w:ascii="Arial" w:eastAsia="Symbol" w:hAnsi="Arial" w:cs="Arial"/>
          <w:sz w:val="14"/>
          <w:szCs w:val="14"/>
        </w:rPr>
      </w:pPr>
      <w:r w:rsidRPr="00936077">
        <w:rPr>
          <w:rFonts w:ascii="Arial" w:eastAsia="Symbol" w:hAnsi="Arial" w:cs="Arial"/>
          <w:sz w:val="14"/>
          <w:szCs w:val="14"/>
        </w:rPr>
        <w:t>Podpis osoby upoważnionej</w:t>
      </w:r>
    </w:p>
    <w:sectPr w:rsidR="0090290D" w:rsidRPr="00936077" w:rsidSect="009C4530">
      <w:headerReference w:type="default" r:id="rId8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BE7F" w14:textId="77777777" w:rsidR="00ED263B" w:rsidRDefault="00ED263B" w:rsidP="009C4530">
      <w:r>
        <w:separator/>
      </w:r>
    </w:p>
  </w:endnote>
  <w:endnote w:type="continuationSeparator" w:id="0">
    <w:p w14:paraId="124DCAC6" w14:textId="77777777" w:rsidR="00ED263B" w:rsidRDefault="00ED263B" w:rsidP="009C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A7A56" w14:textId="77777777" w:rsidR="00ED263B" w:rsidRDefault="00ED263B" w:rsidP="009C4530">
      <w:r>
        <w:separator/>
      </w:r>
    </w:p>
  </w:footnote>
  <w:footnote w:type="continuationSeparator" w:id="0">
    <w:p w14:paraId="0B6A379C" w14:textId="77777777" w:rsidR="00ED263B" w:rsidRDefault="00ED263B" w:rsidP="009C4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2EE9C" w14:textId="6E10B77D" w:rsidR="00512AB2" w:rsidRPr="00512AB2" w:rsidRDefault="00512AB2">
    <w:pPr>
      <w:pStyle w:val="Nagwek"/>
      <w:rPr>
        <w:rFonts w:ascii="Arial" w:hAnsi="Arial" w:cs="Arial"/>
        <w:sz w:val="16"/>
        <w:szCs w:val="16"/>
      </w:rPr>
    </w:pPr>
    <w:r w:rsidRPr="00512AB2">
      <w:rPr>
        <w:rFonts w:ascii="Arial" w:hAnsi="Arial" w:cs="Arial"/>
        <w:sz w:val="16"/>
        <w:szCs w:val="16"/>
      </w:rPr>
      <w:t>5/2022/TP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92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BE2E85EC"/>
    <w:name w:val="WW8Num3"/>
    <w:lvl w:ilvl="0">
      <w:start w:val="3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ascii="Arial" w:hAnsi="Arial" w:cs="Arial" w:hint="default"/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930" w:hanging="360"/>
      </w:pPr>
      <w:rPr>
        <w:rFonts w:ascii="Symbol" w:hAnsi="Symbol" w:cs="Symbol" w:hint="default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007E1A38"/>
    <w:multiLevelType w:val="hybridMultilevel"/>
    <w:tmpl w:val="01FA4706"/>
    <w:lvl w:ilvl="0" w:tplc="9222C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1332F43"/>
    <w:multiLevelType w:val="hybridMultilevel"/>
    <w:tmpl w:val="92820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B2EDA"/>
    <w:multiLevelType w:val="hybridMultilevel"/>
    <w:tmpl w:val="0A8AB46C"/>
    <w:lvl w:ilvl="0" w:tplc="22DA7F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6A70CB"/>
    <w:multiLevelType w:val="hybridMultilevel"/>
    <w:tmpl w:val="B7E432A4"/>
    <w:lvl w:ilvl="0" w:tplc="9222C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6"/>
  </w:num>
  <w:num w:numId="16">
    <w:abstractNumId w:val="17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B8"/>
    <w:rsid w:val="0001591B"/>
    <w:rsid w:val="00032EEB"/>
    <w:rsid w:val="00072851"/>
    <w:rsid w:val="00090B15"/>
    <w:rsid w:val="000975BC"/>
    <w:rsid w:val="000A0E1E"/>
    <w:rsid w:val="000C2F9D"/>
    <w:rsid w:val="000F2F81"/>
    <w:rsid w:val="0010797B"/>
    <w:rsid w:val="00110B8D"/>
    <w:rsid w:val="001121CF"/>
    <w:rsid w:val="00114C8C"/>
    <w:rsid w:val="00114E45"/>
    <w:rsid w:val="00121771"/>
    <w:rsid w:val="00122F2B"/>
    <w:rsid w:val="00123291"/>
    <w:rsid w:val="00132753"/>
    <w:rsid w:val="001441FA"/>
    <w:rsid w:val="001C702C"/>
    <w:rsid w:val="001D3706"/>
    <w:rsid w:val="001E6CD2"/>
    <w:rsid w:val="00200832"/>
    <w:rsid w:val="002037AE"/>
    <w:rsid w:val="002206DE"/>
    <w:rsid w:val="00224498"/>
    <w:rsid w:val="002346F2"/>
    <w:rsid w:val="00264ADD"/>
    <w:rsid w:val="00277ED5"/>
    <w:rsid w:val="002877A4"/>
    <w:rsid w:val="002B12D4"/>
    <w:rsid w:val="002F416B"/>
    <w:rsid w:val="00311375"/>
    <w:rsid w:val="00311C61"/>
    <w:rsid w:val="00320B3A"/>
    <w:rsid w:val="00373905"/>
    <w:rsid w:val="00394272"/>
    <w:rsid w:val="003A4299"/>
    <w:rsid w:val="003C4761"/>
    <w:rsid w:val="003E4342"/>
    <w:rsid w:val="004073B3"/>
    <w:rsid w:val="00446AB8"/>
    <w:rsid w:val="0045568A"/>
    <w:rsid w:val="004932AE"/>
    <w:rsid w:val="004A5AA5"/>
    <w:rsid w:val="004C538C"/>
    <w:rsid w:val="00507EE5"/>
    <w:rsid w:val="00512AB2"/>
    <w:rsid w:val="0051607C"/>
    <w:rsid w:val="00516FEB"/>
    <w:rsid w:val="005623C5"/>
    <w:rsid w:val="00573FA8"/>
    <w:rsid w:val="005A51E3"/>
    <w:rsid w:val="005C41F3"/>
    <w:rsid w:val="005D0620"/>
    <w:rsid w:val="005D08B8"/>
    <w:rsid w:val="005D3A4E"/>
    <w:rsid w:val="005D6BF1"/>
    <w:rsid w:val="005E624D"/>
    <w:rsid w:val="005F622A"/>
    <w:rsid w:val="0062452C"/>
    <w:rsid w:val="006313AE"/>
    <w:rsid w:val="00635F6F"/>
    <w:rsid w:val="00640CB7"/>
    <w:rsid w:val="00654729"/>
    <w:rsid w:val="006C161B"/>
    <w:rsid w:val="006C1BB6"/>
    <w:rsid w:val="006C3227"/>
    <w:rsid w:val="006D0C16"/>
    <w:rsid w:val="006E0FA4"/>
    <w:rsid w:val="007328FC"/>
    <w:rsid w:val="007377B6"/>
    <w:rsid w:val="007534CA"/>
    <w:rsid w:val="0075796D"/>
    <w:rsid w:val="00772A6F"/>
    <w:rsid w:val="00777456"/>
    <w:rsid w:val="0078639D"/>
    <w:rsid w:val="007B1604"/>
    <w:rsid w:val="007B79F6"/>
    <w:rsid w:val="007F3613"/>
    <w:rsid w:val="00801EBA"/>
    <w:rsid w:val="0085129A"/>
    <w:rsid w:val="008608B2"/>
    <w:rsid w:val="00874763"/>
    <w:rsid w:val="008B0BF1"/>
    <w:rsid w:val="008C4621"/>
    <w:rsid w:val="008E2678"/>
    <w:rsid w:val="008E56A4"/>
    <w:rsid w:val="0090290D"/>
    <w:rsid w:val="00904392"/>
    <w:rsid w:val="009306F8"/>
    <w:rsid w:val="00936077"/>
    <w:rsid w:val="00952D15"/>
    <w:rsid w:val="0095482C"/>
    <w:rsid w:val="009A16D4"/>
    <w:rsid w:val="009B21CA"/>
    <w:rsid w:val="009C4530"/>
    <w:rsid w:val="009F359C"/>
    <w:rsid w:val="00A066C6"/>
    <w:rsid w:val="00A32D69"/>
    <w:rsid w:val="00A417C0"/>
    <w:rsid w:val="00A5105B"/>
    <w:rsid w:val="00A647C7"/>
    <w:rsid w:val="00A6574D"/>
    <w:rsid w:val="00A71234"/>
    <w:rsid w:val="00A96EBA"/>
    <w:rsid w:val="00AA4A7D"/>
    <w:rsid w:val="00AA5867"/>
    <w:rsid w:val="00AB5F60"/>
    <w:rsid w:val="00AF456E"/>
    <w:rsid w:val="00B15E63"/>
    <w:rsid w:val="00B31F77"/>
    <w:rsid w:val="00B4684E"/>
    <w:rsid w:val="00B849DA"/>
    <w:rsid w:val="00BA1B7A"/>
    <w:rsid w:val="00BA7E31"/>
    <w:rsid w:val="00BB197A"/>
    <w:rsid w:val="00BD1733"/>
    <w:rsid w:val="00BE57D4"/>
    <w:rsid w:val="00C04469"/>
    <w:rsid w:val="00C10F79"/>
    <w:rsid w:val="00C51228"/>
    <w:rsid w:val="00C61F75"/>
    <w:rsid w:val="00C64AB2"/>
    <w:rsid w:val="00C6617E"/>
    <w:rsid w:val="00C80DCA"/>
    <w:rsid w:val="00CA1C8C"/>
    <w:rsid w:val="00CC4663"/>
    <w:rsid w:val="00CD171D"/>
    <w:rsid w:val="00D14E6D"/>
    <w:rsid w:val="00D24980"/>
    <w:rsid w:val="00D4586F"/>
    <w:rsid w:val="00D667B9"/>
    <w:rsid w:val="00D81ECB"/>
    <w:rsid w:val="00D92819"/>
    <w:rsid w:val="00DA19E2"/>
    <w:rsid w:val="00DE14DA"/>
    <w:rsid w:val="00E13775"/>
    <w:rsid w:val="00E240FD"/>
    <w:rsid w:val="00E45616"/>
    <w:rsid w:val="00E62475"/>
    <w:rsid w:val="00EA1F8C"/>
    <w:rsid w:val="00EA2202"/>
    <w:rsid w:val="00ED263B"/>
    <w:rsid w:val="00ED6A83"/>
    <w:rsid w:val="00ED79D6"/>
    <w:rsid w:val="00F15BF9"/>
    <w:rsid w:val="00F35E3C"/>
    <w:rsid w:val="00F45D6E"/>
    <w:rsid w:val="00F46165"/>
    <w:rsid w:val="00F63679"/>
    <w:rsid w:val="00F65A12"/>
    <w:rsid w:val="00F8039F"/>
    <w:rsid w:val="00FD067A"/>
    <w:rsid w:val="00FD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9E11A0"/>
  <w15:chartTrackingRefBased/>
  <w15:docId w15:val="{8070830D-BA8E-4D3B-A3A1-B9B68B6B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1134" w:hanging="707"/>
      <w:outlineLvl w:val="1"/>
    </w:pPr>
    <w:rPr>
      <w:rFonts w:ascii="Arial" w:hAnsi="Arial" w:cs="Arial"/>
      <w:b/>
      <w:spacing w:val="32"/>
      <w:sz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firstLine="4536"/>
      <w:jc w:val="both"/>
      <w:outlineLvl w:val="4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sz w:val="18"/>
      <w:szCs w:val="18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Arial" w:hAnsi="Arial" w:cs="Arial"/>
      <w:sz w:val="24"/>
    </w:rPr>
  </w:style>
  <w:style w:type="paragraph" w:customStyle="1" w:styleId="Tekstpodstawowy31">
    <w:name w:val="Tekst podstawowy 31"/>
    <w:basedOn w:val="Normalny"/>
    <w:pPr>
      <w:tabs>
        <w:tab w:val="left" w:pos="360"/>
      </w:tabs>
      <w:spacing w:before="120" w:after="60"/>
      <w:jc w:val="both"/>
    </w:pPr>
    <w:rPr>
      <w:rFonts w:ascii="Arial" w:hAnsi="Arial" w:cs="Arial"/>
      <w:color w:val="0000FF"/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dymka">
    <w:name w:val="Balloon Text"/>
    <w:basedOn w:val="Normalny"/>
    <w:link w:val="TekstdymkaZnak"/>
    <w:rsid w:val="00090B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90B15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2206DE"/>
    <w:pPr>
      <w:ind w:left="720"/>
      <w:contextualSpacing/>
    </w:pPr>
  </w:style>
  <w:style w:type="paragraph" w:styleId="Nagwek">
    <w:name w:val="header"/>
    <w:basedOn w:val="Normalny"/>
    <w:link w:val="NagwekZnak"/>
    <w:rsid w:val="009C45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4530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D428B-FF6F-4C30-B282-92B58AE3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 1</vt:lpstr>
    </vt:vector>
  </TitlesOfParts>
  <Company>WSD</Company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 1</dc:title>
  <dc:subject/>
  <dc:creator>Anna Walkusz</dc:creator>
  <cp:keywords/>
  <dc:description/>
  <cp:lastModifiedBy>Dorota Rucińska</cp:lastModifiedBy>
  <cp:revision>4</cp:revision>
  <cp:lastPrinted>2022-02-03T07:04:00Z</cp:lastPrinted>
  <dcterms:created xsi:type="dcterms:W3CDTF">2022-01-24T06:48:00Z</dcterms:created>
  <dcterms:modified xsi:type="dcterms:W3CDTF">2022-02-03T07:04:00Z</dcterms:modified>
</cp:coreProperties>
</file>