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9E33B" w14:textId="77777777" w:rsidR="00204666" w:rsidRDefault="00FE6ED8">
      <w:r>
        <w:rPr>
          <w:noProof/>
        </w:rPr>
        <w:drawing>
          <wp:inline distT="0" distB="0" distL="0" distR="0" wp14:anchorId="497DEEE1" wp14:editId="7F4215A9">
            <wp:extent cx="5756910" cy="1296035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EFE2A" w14:textId="1B0AA76B" w:rsidR="008566EB" w:rsidRPr="008566EB" w:rsidRDefault="00204666" w:rsidP="008566EB">
      <w:pPr>
        <w:jc w:val="right"/>
        <w:rPr>
          <w:rFonts w:ascii="Arial" w:hAnsi="Arial" w:cs="Arial"/>
          <w:sz w:val="18"/>
          <w:szCs w:val="1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281374">
        <w:tab/>
      </w:r>
      <w:r w:rsidR="00281374">
        <w:tab/>
      </w:r>
      <w:r w:rsidR="00281374">
        <w:tab/>
      </w:r>
      <w:r w:rsidR="002B1B0F">
        <w:tab/>
      </w:r>
      <w:r w:rsidR="002B1B0F">
        <w:tab/>
      </w:r>
      <w:r w:rsidR="002B1B0F">
        <w:tab/>
      </w:r>
      <w:r w:rsidR="002B1B0F" w:rsidRPr="008566EB">
        <w:rPr>
          <w:rFonts w:ascii="Arial" w:hAnsi="Arial" w:cs="Arial"/>
          <w:sz w:val="18"/>
          <w:szCs w:val="18"/>
        </w:rPr>
        <w:tab/>
      </w:r>
      <w:r w:rsidR="002B1B0F" w:rsidRPr="008566EB">
        <w:rPr>
          <w:rFonts w:ascii="Arial" w:hAnsi="Arial" w:cs="Arial"/>
          <w:sz w:val="18"/>
          <w:szCs w:val="18"/>
        </w:rPr>
        <w:tab/>
      </w:r>
      <w:r w:rsidR="002B1B0F" w:rsidRPr="008566EB">
        <w:rPr>
          <w:rFonts w:ascii="Arial" w:hAnsi="Arial" w:cs="Arial"/>
          <w:sz w:val="18"/>
          <w:szCs w:val="18"/>
        </w:rPr>
        <w:tab/>
      </w:r>
      <w:r w:rsidR="002B1B0F" w:rsidRPr="008566EB">
        <w:rPr>
          <w:rFonts w:ascii="Arial" w:hAnsi="Arial" w:cs="Arial"/>
          <w:sz w:val="18"/>
          <w:szCs w:val="18"/>
        </w:rPr>
        <w:tab/>
      </w:r>
      <w:r w:rsidR="002B1B0F" w:rsidRPr="008566EB">
        <w:rPr>
          <w:rFonts w:ascii="Arial" w:hAnsi="Arial" w:cs="Arial"/>
          <w:sz w:val="18"/>
          <w:szCs w:val="18"/>
        </w:rPr>
        <w:tab/>
      </w:r>
      <w:r w:rsidR="002B1B0F" w:rsidRPr="008566EB">
        <w:rPr>
          <w:rFonts w:ascii="Arial" w:hAnsi="Arial" w:cs="Arial"/>
          <w:sz w:val="18"/>
          <w:szCs w:val="18"/>
        </w:rPr>
        <w:tab/>
        <w:t xml:space="preserve">Bydgoszcz, dn. </w:t>
      </w:r>
      <w:r w:rsidR="00B06A25">
        <w:rPr>
          <w:rFonts w:ascii="Arial" w:hAnsi="Arial" w:cs="Arial"/>
          <w:sz w:val="18"/>
          <w:szCs w:val="18"/>
        </w:rPr>
        <w:t>2021.12.</w:t>
      </w:r>
      <w:r w:rsidR="00B056D7">
        <w:rPr>
          <w:rFonts w:ascii="Arial" w:hAnsi="Arial" w:cs="Arial"/>
          <w:sz w:val="18"/>
          <w:szCs w:val="18"/>
        </w:rPr>
        <w:t>29</w:t>
      </w:r>
    </w:p>
    <w:p w14:paraId="5BC95FC8" w14:textId="77777777" w:rsidR="009E3A60" w:rsidRDefault="009E3A60" w:rsidP="009E3A60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</w:t>
      </w:r>
    </w:p>
    <w:p w14:paraId="576C6348" w14:textId="4065785B" w:rsidR="002B1B0F" w:rsidRDefault="009E3A60" w:rsidP="009E3A60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</w:t>
      </w:r>
      <w:r w:rsidR="009719A8">
        <w:rPr>
          <w:rFonts w:ascii="Arial" w:hAnsi="Arial" w:cs="Arial"/>
          <w:sz w:val="18"/>
          <w:szCs w:val="18"/>
        </w:rPr>
        <w:t xml:space="preserve">            </w:t>
      </w:r>
      <w:r>
        <w:rPr>
          <w:rFonts w:ascii="Arial" w:hAnsi="Arial" w:cs="Arial"/>
          <w:sz w:val="18"/>
          <w:szCs w:val="18"/>
        </w:rPr>
        <w:t xml:space="preserve">       </w:t>
      </w:r>
      <w:r w:rsidR="002B1B0F" w:rsidRPr="008566EB">
        <w:rPr>
          <w:rFonts w:ascii="Arial" w:hAnsi="Arial" w:cs="Arial"/>
          <w:sz w:val="18"/>
          <w:szCs w:val="18"/>
        </w:rPr>
        <w:t xml:space="preserve">Nr sprawy </w:t>
      </w:r>
      <w:r w:rsidR="00B06A25">
        <w:rPr>
          <w:rFonts w:ascii="Arial" w:hAnsi="Arial" w:cs="Arial"/>
          <w:sz w:val="18"/>
          <w:szCs w:val="18"/>
        </w:rPr>
        <w:t>41</w:t>
      </w:r>
      <w:r>
        <w:rPr>
          <w:rFonts w:ascii="Arial" w:hAnsi="Arial" w:cs="Arial"/>
          <w:sz w:val="18"/>
          <w:szCs w:val="18"/>
        </w:rPr>
        <w:t>/20</w:t>
      </w:r>
      <w:r w:rsidR="00D425EE">
        <w:rPr>
          <w:rFonts w:ascii="Arial" w:hAnsi="Arial" w:cs="Arial"/>
          <w:sz w:val="18"/>
          <w:szCs w:val="18"/>
        </w:rPr>
        <w:t>2</w:t>
      </w:r>
      <w:r w:rsidR="0030001B">
        <w:rPr>
          <w:rFonts w:ascii="Arial" w:hAnsi="Arial" w:cs="Arial"/>
          <w:sz w:val="18"/>
          <w:szCs w:val="18"/>
        </w:rPr>
        <w:t>1</w:t>
      </w:r>
      <w:r w:rsidR="002B1B0F" w:rsidRPr="008566EB">
        <w:rPr>
          <w:rFonts w:ascii="Arial" w:hAnsi="Arial" w:cs="Arial"/>
          <w:sz w:val="18"/>
          <w:szCs w:val="18"/>
        </w:rPr>
        <w:t>/</w:t>
      </w:r>
      <w:r w:rsidR="00E46276">
        <w:rPr>
          <w:rFonts w:ascii="Arial" w:hAnsi="Arial" w:cs="Arial"/>
          <w:sz w:val="18"/>
          <w:szCs w:val="18"/>
        </w:rPr>
        <w:t>TP</w:t>
      </w:r>
    </w:p>
    <w:p w14:paraId="0FC720BD" w14:textId="653FB8CB" w:rsidR="00B06A25" w:rsidRDefault="00B06A25" w:rsidP="009E3A60">
      <w:pPr>
        <w:jc w:val="center"/>
        <w:rPr>
          <w:rFonts w:ascii="Arial" w:hAnsi="Arial" w:cs="Arial"/>
          <w:sz w:val="18"/>
          <w:szCs w:val="18"/>
        </w:rPr>
      </w:pPr>
    </w:p>
    <w:p w14:paraId="58A11E2F" w14:textId="380FD421" w:rsidR="00B06A25" w:rsidRDefault="00B06A25" w:rsidP="009E3A60">
      <w:pPr>
        <w:jc w:val="center"/>
        <w:rPr>
          <w:rFonts w:ascii="Arial" w:hAnsi="Arial" w:cs="Arial"/>
          <w:sz w:val="18"/>
          <w:szCs w:val="18"/>
        </w:rPr>
      </w:pPr>
    </w:p>
    <w:p w14:paraId="5249D4C6" w14:textId="77777777" w:rsidR="00B06A25" w:rsidRPr="008566EB" w:rsidRDefault="00B06A25" w:rsidP="009E3A60">
      <w:pPr>
        <w:jc w:val="center"/>
        <w:rPr>
          <w:rFonts w:ascii="Arial" w:hAnsi="Arial" w:cs="Arial"/>
          <w:sz w:val="18"/>
          <w:szCs w:val="18"/>
        </w:rPr>
      </w:pPr>
    </w:p>
    <w:p w14:paraId="7429A302" w14:textId="77777777" w:rsidR="002B1B0F" w:rsidRPr="008566EB" w:rsidRDefault="002B1B0F" w:rsidP="002B1B0F">
      <w:pPr>
        <w:jc w:val="center"/>
        <w:rPr>
          <w:rFonts w:ascii="Arial" w:hAnsi="Arial" w:cs="Arial"/>
          <w:sz w:val="18"/>
          <w:szCs w:val="18"/>
        </w:rPr>
      </w:pPr>
    </w:p>
    <w:p w14:paraId="7C5F8C78" w14:textId="77777777" w:rsidR="002B1B0F" w:rsidRPr="003777EE" w:rsidRDefault="002B1B0F" w:rsidP="002B1B0F">
      <w:pPr>
        <w:outlineLvl w:val="0"/>
        <w:rPr>
          <w:rFonts w:ascii="Arial" w:hAnsi="Arial" w:cs="Arial"/>
          <w:b/>
          <w:sz w:val="20"/>
          <w:szCs w:val="20"/>
        </w:rPr>
      </w:pPr>
      <w:r w:rsidRPr="003777EE">
        <w:rPr>
          <w:rFonts w:ascii="Arial" w:hAnsi="Arial" w:cs="Arial"/>
          <w:b/>
          <w:sz w:val="20"/>
          <w:szCs w:val="20"/>
        </w:rPr>
        <w:t>Do Wykonawców:</w:t>
      </w:r>
    </w:p>
    <w:p w14:paraId="7EF23F73" w14:textId="77777777" w:rsidR="00E46276" w:rsidRPr="00E46276" w:rsidRDefault="00E46276" w:rsidP="00E46276">
      <w:pPr>
        <w:suppressAutoHyphens/>
        <w:jc w:val="both"/>
        <w:rPr>
          <w:rFonts w:ascii="Arial" w:hAnsi="Arial" w:cs="Arial"/>
          <w:b/>
          <w:sz w:val="20"/>
          <w:szCs w:val="20"/>
          <w:lang w:eastAsia="zh-CN"/>
        </w:rPr>
      </w:pPr>
    </w:p>
    <w:p w14:paraId="20E38E93" w14:textId="77777777" w:rsidR="00B06A25" w:rsidRPr="00B06A25" w:rsidRDefault="00B06A25" w:rsidP="00B06A25">
      <w:pPr>
        <w:suppressAutoHyphens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B06A25">
        <w:rPr>
          <w:rFonts w:ascii="Arial" w:hAnsi="Arial" w:cs="Arial"/>
          <w:sz w:val="20"/>
          <w:szCs w:val="20"/>
          <w:lang w:eastAsia="zh-CN"/>
        </w:rPr>
        <w:t xml:space="preserve">Dotyczy: postępowania o udzielenie zamówienia publicznego w trybie podstawowym bez ogłoszenia </w:t>
      </w:r>
      <w:bookmarkStart w:id="0" w:name="_Hlk89965178"/>
      <w:r w:rsidRPr="00B06A25">
        <w:rPr>
          <w:rFonts w:ascii="Arial" w:hAnsi="Arial" w:cs="Arial"/>
          <w:sz w:val="20"/>
          <w:szCs w:val="20"/>
          <w:lang w:eastAsia="zh-CN"/>
        </w:rPr>
        <w:t xml:space="preserve">na </w:t>
      </w:r>
      <w:r w:rsidRPr="00B06A25">
        <w:rPr>
          <w:rFonts w:ascii="Arial" w:hAnsi="Arial" w:cs="Arial"/>
          <w:bCs/>
          <w:sz w:val="20"/>
          <w:szCs w:val="20"/>
          <w:lang w:eastAsia="zh-CN"/>
        </w:rPr>
        <w:t>świadczenie usług transportu sanitarnego dla potrzeb pacjentów Wojewódzkiego Szpitala Dziecięcego</w:t>
      </w:r>
      <w:bookmarkEnd w:id="0"/>
      <w:r w:rsidRPr="00B06A25">
        <w:rPr>
          <w:rFonts w:ascii="Arial" w:hAnsi="Arial" w:cs="Arial"/>
          <w:bCs/>
          <w:sz w:val="20"/>
          <w:szCs w:val="20"/>
          <w:lang w:eastAsia="zh-CN"/>
        </w:rPr>
        <w:t>.</w:t>
      </w:r>
    </w:p>
    <w:p w14:paraId="762D3D22" w14:textId="77777777" w:rsidR="009E3A60" w:rsidRPr="003777EE" w:rsidRDefault="009E3A60" w:rsidP="002B1B0F">
      <w:pPr>
        <w:rPr>
          <w:rFonts w:ascii="Arial" w:hAnsi="Arial" w:cs="Arial"/>
          <w:sz w:val="20"/>
          <w:szCs w:val="20"/>
        </w:rPr>
      </w:pPr>
    </w:p>
    <w:p w14:paraId="408F4693" w14:textId="77777777" w:rsidR="009E3A60" w:rsidRPr="003777EE" w:rsidRDefault="009E3A60" w:rsidP="002B1B0F">
      <w:pPr>
        <w:rPr>
          <w:rFonts w:ascii="Arial" w:hAnsi="Arial" w:cs="Arial"/>
          <w:sz w:val="20"/>
          <w:szCs w:val="20"/>
        </w:rPr>
      </w:pPr>
    </w:p>
    <w:p w14:paraId="50D5797E" w14:textId="28D0EF72" w:rsidR="00B056D7" w:rsidRPr="00F54442" w:rsidRDefault="00B056D7" w:rsidP="00B056D7">
      <w:pPr>
        <w:keepNext/>
        <w:jc w:val="center"/>
        <w:outlineLvl w:val="5"/>
        <w:rPr>
          <w:rFonts w:ascii="Arial" w:hAnsi="Arial" w:cs="Arial"/>
          <w:b/>
          <w:sz w:val="20"/>
          <w:szCs w:val="20"/>
        </w:rPr>
      </w:pPr>
      <w:r w:rsidRPr="00F54442">
        <w:rPr>
          <w:rFonts w:ascii="Arial" w:hAnsi="Arial" w:cs="Arial"/>
          <w:b/>
          <w:sz w:val="20"/>
          <w:szCs w:val="20"/>
        </w:rPr>
        <w:t>INFORMACJA O WYBORZE NAJKORZYSTNIEJSZEJ OFERTY</w:t>
      </w:r>
    </w:p>
    <w:p w14:paraId="4415F2A3" w14:textId="77777777" w:rsidR="00B056D7" w:rsidRPr="00F54442" w:rsidRDefault="00B056D7" w:rsidP="00B056D7">
      <w:pPr>
        <w:jc w:val="both"/>
        <w:rPr>
          <w:rFonts w:ascii="Arial" w:hAnsi="Arial" w:cs="Arial"/>
          <w:sz w:val="20"/>
          <w:szCs w:val="20"/>
        </w:rPr>
      </w:pPr>
    </w:p>
    <w:p w14:paraId="190A363B" w14:textId="77777777" w:rsidR="00B056D7" w:rsidRPr="00F54442" w:rsidRDefault="00B056D7" w:rsidP="00B056D7">
      <w:pPr>
        <w:jc w:val="both"/>
        <w:rPr>
          <w:rFonts w:ascii="Arial" w:hAnsi="Arial" w:cs="Arial"/>
          <w:sz w:val="20"/>
          <w:szCs w:val="20"/>
        </w:rPr>
      </w:pPr>
    </w:p>
    <w:p w14:paraId="0626AFAB" w14:textId="47E385B4" w:rsidR="00B056D7" w:rsidRDefault="00B056D7" w:rsidP="00B056D7">
      <w:pPr>
        <w:rPr>
          <w:rFonts w:ascii="Arial" w:hAnsi="Arial" w:cs="Arial"/>
          <w:sz w:val="20"/>
          <w:szCs w:val="20"/>
          <w:lang w:eastAsia="en-US"/>
        </w:rPr>
      </w:pPr>
      <w:r w:rsidRPr="00B056D7">
        <w:rPr>
          <w:rFonts w:ascii="Arial" w:hAnsi="Arial" w:cs="Arial"/>
          <w:sz w:val="20"/>
          <w:szCs w:val="20"/>
          <w:lang w:eastAsia="en-US"/>
        </w:rPr>
        <w:t xml:space="preserve">Na podstawie art. 253 ust.1 ustawy z dnia 11 września 2019 r. Prawo zamówień publicznych ((tekst jednolity: Dz.U. z 2021 r., poz. 1129 z </w:t>
      </w:r>
      <w:proofErr w:type="spellStart"/>
      <w:r w:rsidRPr="00B056D7">
        <w:rPr>
          <w:rFonts w:ascii="Arial" w:hAnsi="Arial" w:cs="Arial"/>
          <w:sz w:val="20"/>
          <w:szCs w:val="20"/>
          <w:lang w:eastAsia="en-US"/>
        </w:rPr>
        <w:t>późń</w:t>
      </w:r>
      <w:proofErr w:type="spellEnd"/>
      <w:r w:rsidRPr="00B056D7">
        <w:rPr>
          <w:rFonts w:ascii="Arial" w:hAnsi="Arial" w:cs="Arial"/>
          <w:sz w:val="20"/>
          <w:szCs w:val="20"/>
          <w:lang w:eastAsia="en-US"/>
        </w:rPr>
        <w:t>. zm.) informuję, że po dokonaniu badania i oceny ofert złożonych w przedmiotowym postępowaniu dokonano wyboru najkorzystniejszej oferty w zakresie pakietów:</w:t>
      </w:r>
    </w:p>
    <w:p w14:paraId="7E8D140B" w14:textId="77777777" w:rsidR="00B056D7" w:rsidRPr="00B056D7" w:rsidRDefault="00B056D7" w:rsidP="00B056D7">
      <w:pPr>
        <w:rPr>
          <w:rFonts w:ascii="Arial" w:hAnsi="Arial" w:cs="Arial"/>
          <w:sz w:val="20"/>
          <w:szCs w:val="20"/>
          <w:lang w:eastAsia="en-US"/>
        </w:rPr>
      </w:pPr>
    </w:p>
    <w:p w14:paraId="023FBB4D" w14:textId="77777777" w:rsidR="00B056D7" w:rsidRPr="00F54442" w:rsidRDefault="00B056D7" w:rsidP="00B056D7">
      <w:pPr>
        <w:contextualSpacing/>
        <w:rPr>
          <w:rFonts w:ascii="Arial" w:eastAsia="Calibri" w:hAnsi="Arial" w:cs="Arial"/>
          <w:sz w:val="20"/>
          <w:szCs w:val="20"/>
          <w:lang w:eastAsia="en-US"/>
        </w:rPr>
      </w:pPr>
      <w:r w:rsidRPr="00F54442">
        <w:rPr>
          <w:rFonts w:ascii="Arial" w:eastAsia="Calibri" w:hAnsi="Arial" w:cs="Arial"/>
          <w:b/>
          <w:sz w:val="20"/>
          <w:szCs w:val="20"/>
          <w:lang w:eastAsia="en-US"/>
        </w:rPr>
        <w:t xml:space="preserve">„AGAMED” Transport Medyczny Romuald </w:t>
      </w:r>
      <w:proofErr w:type="spellStart"/>
      <w:r w:rsidRPr="00F54442">
        <w:rPr>
          <w:rFonts w:ascii="Arial" w:eastAsia="Calibri" w:hAnsi="Arial" w:cs="Arial"/>
          <w:b/>
          <w:sz w:val="20"/>
          <w:szCs w:val="20"/>
          <w:lang w:eastAsia="en-US"/>
        </w:rPr>
        <w:t>Barej</w:t>
      </w:r>
      <w:proofErr w:type="spellEnd"/>
    </w:p>
    <w:p w14:paraId="620137D6" w14:textId="77777777" w:rsidR="00B056D7" w:rsidRPr="00F54442" w:rsidRDefault="00B056D7" w:rsidP="00B056D7">
      <w:pPr>
        <w:contextualSpacing/>
        <w:rPr>
          <w:rFonts w:ascii="Arial" w:eastAsia="Calibri" w:hAnsi="Arial" w:cs="Arial"/>
          <w:sz w:val="20"/>
          <w:szCs w:val="20"/>
          <w:lang w:eastAsia="en-US"/>
        </w:rPr>
      </w:pPr>
      <w:r w:rsidRPr="00F54442">
        <w:rPr>
          <w:rFonts w:ascii="Arial" w:eastAsia="Calibri" w:hAnsi="Arial" w:cs="Arial"/>
          <w:sz w:val="20"/>
          <w:szCs w:val="20"/>
          <w:lang w:eastAsia="en-US"/>
        </w:rPr>
        <w:t>ul. Deszczowa 47, 85-467 Bydgoszcz</w:t>
      </w:r>
    </w:p>
    <w:p w14:paraId="63C7F5CB" w14:textId="047939F1" w:rsidR="00B056D7" w:rsidRPr="00F54442" w:rsidRDefault="00B056D7" w:rsidP="00B056D7">
      <w:pPr>
        <w:contextualSpacing/>
        <w:rPr>
          <w:rFonts w:ascii="Arial" w:hAnsi="Arial" w:cs="Arial"/>
          <w:b/>
          <w:color w:val="FF0000"/>
          <w:sz w:val="20"/>
          <w:szCs w:val="20"/>
          <w:lang w:eastAsia="en-US"/>
        </w:rPr>
      </w:pPr>
      <w:r w:rsidRPr="00F54442">
        <w:rPr>
          <w:rFonts w:ascii="Arial" w:hAnsi="Arial" w:cs="Arial"/>
          <w:b/>
          <w:color w:val="333333"/>
          <w:sz w:val="20"/>
          <w:szCs w:val="20"/>
          <w:lang w:eastAsia="en-US"/>
        </w:rPr>
        <w:t>za kwotę</w:t>
      </w:r>
      <w:r w:rsidRPr="00F54442">
        <w:rPr>
          <w:rFonts w:ascii="Arial" w:hAnsi="Arial" w:cs="Arial"/>
          <w:b/>
          <w:sz w:val="20"/>
          <w:szCs w:val="20"/>
          <w:lang w:eastAsia="en-US"/>
        </w:rPr>
        <w:t xml:space="preserve">  </w:t>
      </w:r>
      <w:r w:rsidRPr="00B056D7">
        <w:rPr>
          <w:rFonts w:ascii="Arial" w:hAnsi="Arial" w:cs="Arial"/>
          <w:b/>
          <w:sz w:val="20"/>
          <w:szCs w:val="20"/>
        </w:rPr>
        <w:t xml:space="preserve">283 200,00 </w:t>
      </w:r>
      <w:r w:rsidRPr="00F54442">
        <w:rPr>
          <w:rFonts w:ascii="Arial" w:hAnsi="Arial" w:cs="Arial"/>
          <w:b/>
          <w:sz w:val="20"/>
          <w:szCs w:val="20"/>
          <w:lang w:eastAsia="en-US"/>
        </w:rPr>
        <w:t>zł. brutto</w:t>
      </w:r>
      <w:r w:rsidRPr="00F54442">
        <w:rPr>
          <w:rFonts w:ascii="Arial" w:hAnsi="Arial" w:cs="Arial"/>
          <w:b/>
          <w:color w:val="FF0000"/>
          <w:sz w:val="20"/>
          <w:szCs w:val="20"/>
          <w:lang w:eastAsia="en-US"/>
        </w:rPr>
        <w:t xml:space="preserve"> </w:t>
      </w:r>
    </w:p>
    <w:p w14:paraId="092D508E" w14:textId="77777777" w:rsidR="00B056D7" w:rsidRPr="00F54442" w:rsidRDefault="00B056D7" w:rsidP="00B056D7">
      <w:pPr>
        <w:suppressAutoHyphens/>
        <w:rPr>
          <w:rFonts w:ascii="Arial" w:hAnsi="Arial" w:cs="Arial"/>
          <w:bCs/>
          <w:sz w:val="20"/>
          <w:szCs w:val="20"/>
        </w:rPr>
      </w:pPr>
      <w:r w:rsidRPr="00F54442">
        <w:rPr>
          <w:rFonts w:ascii="Arial" w:hAnsi="Arial" w:cs="Arial"/>
          <w:b/>
          <w:sz w:val="20"/>
          <w:szCs w:val="20"/>
        </w:rPr>
        <w:t xml:space="preserve">                     </w:t>
      </w:r>
      <w:bookmarkStart w:id="1" w:name="_Hlk524510275"/>
      <w:r w:rsidRPr="00F54442">
        <w:rPr>
          <w:rFonts w:ascii="Arial" w:hAnsi="Arial" w:cs="Arial"/>
          <w:b/>
          <w:sz w:val="20"/>
          <w:szCs w:val="20"/>
        </w:rPr>
        <w:t>Kryteria oceny ofert</w:t>
      </w:r>
      <w:r w:rsidRPr="00F54442">
        <w:rPr>
          <w:rFonts w:ascii="Arial" w:hAnsi="Arial" w:cs="Arial"/>
          <w:bCs/>
          <w:sz w:val="20"/>
          <w:szCs w:val="20"/>
        </w:rPr>
        <w:t>:     cena – 60,00 %</w:t>
      </w:r>
    </w:p>
    <w:p w14:paraId="2A7808F7" w14:textId="77777777" w:rsidR="00B056D7" w:rsidRPr="00F54442" w:rsidRDefault="00B056D7" w:rsidP="00B056D7">
      <w:pPr>
        <w:rPr>
          <w:rFonts w:ascii="Arial" w:hAnsi="Arial" w:cs="Arial"/>
          <w:bCs/>
          <w:sz w:val="20"/>
          <w:szCs w:val="20"/>
        </w:rPr>
      </w:pPr>
      <w:r w:rsidRPr="00F54442">
        <w:rPr>
          <w:rFonts w:ascii="Arial" w:hAnsi="Arial" w:cs="Arial"/>
          <w:bCs/>
          <w:sz w:val="20"/>
          <w:szCs w:val="20"/>
        </w:rPr>
        <w:t xml:space="preserve">                </w:t>
      </w:r>
      <w:r>
        <w:rPr>
          <w:rFonts w:ascii="Arial" w:hAnsi="Arial" w:cs="Arial"/>
          <w:bCs/>
          <w:sz w:val="20"/>
          <w:szCs w:val="20"/>
        </w:rPr>
        <w:t xml:space="preserve">     </w:t>
      </w:r>
      <w:r w:rsidRPr="00F54442">
        <w:rPr>
          <w:rFonts w:ascii="Arial" w:hAnsi="Arial" w:cs="Arial"/>
          <w:bCs/>
          <w:sz w:val="20"/>
          <w:szCs w:val="20"/>
        </w:rPr>
        <w:t xml:space="preserve">    Czas podstawienia pojazdu – 40,00%</w:t>
      </w:r>
    </w:p>
    <w:p w14:paraId="59FCBA1B" w14:textId="77777777" w:rsidR="00B056D7" w:rsidRPr="00F54442" w:rsidRDefault="00B056D7" w:rsidP="00B056D7">
      <w:pPr>
        <w:suppressAutoHyphens/>
        <w:rPr>
          <w:rFonts w:ascii="Arial" w:hAnsi="Arial" w:cs="Arial"/>
          <w:b/>
          <w:sz w:val="20"/>
          <w:szCs w:val="20"/>
        </w:rPr>
      </w:pPr>
      <w:r w:rsidRPr="00F54442">
        <w:rPr>
          <w:rFonts w:ascii="Arial" w:hAnsi="Arial" w:cs="Arial"/>
          <w:bCs/>
          <w:sz w:val="20"/>
          <w:szCs w:val="20"/>
        </w:rPr>
        <w:t xml:space="preserve">                                                         ____________________</w:t>
      </w:r>
    </w:p>
    <w:p w14:paraId="4F7C777F" w14:textId="77777777" w:rsidR="00B056D7" w:rsidRPr="00F54442" w:rsidRDefault="00B056D7" w:rsidP="00B056D7">
      <w:pPr>
        <w:suppressAutoHyphens/>
        <w:rPr>
          <w:rFonts w:ascii="Arial" w:hAnsi="Arial" w:cs="Arial"/>
          <w:b/>
          <w:sz w:val="20"/>
          <w:szCs w:val="20"/>
        </w:rPr>
      </w:pPr>
      <w:r w:rsidRPr="00F54442">
        <w:rPr>
          <w:rFonts w:ascii="Arial" w:hAnsi="Arial" w:cs="Arial"/>
          <w:b/>
          <w:sz w:val="20"/>
          <w:szCs w:val="20"/>
        </w:rPr>
        <w:t xml:space="preserve">                                                          RAZEM:  100,00%</w:t>
      </w:r>
    </w:p>
    <w:bookmarkEnd w:id="1"/>
    <w:p w14:paraId="75012D3B" w14:textId="77777777" w:rsidR="00B056D7" w:rsidRPr="00F54442" w:rsidRDefault="00B056D7" w:rsidP="00B056D7">
      <w:pPr>
        <w:rPr>
          <w:rFonts w:ascii="Arial" w:hAnsi="Arial" w:cs="Arial"/>
          <w:sz w:val="20"/>
          <w:szCs w:val="20"/>
          <w:u w:val="single"/>
          <w:lang w:val="x-none" w:eastAsia="x-none"/>
        </w:rPr>
      </w:pPr>
    </w:p>
    <w:p w14:paraId="4931386E" w14:textId="77777777" w:rsidR="00B056D7" w:rsidRPr="00F54442" w:rsidRDefault="00B056D7" w:rsidP="00B056D7">
      <w:pPr>
        <w:contextualSpacing/>
        <w:jc w:val="both"/>
        <w:rPr>
          <w:rFonts w:ascii="Arial" w:hAnsi="Arial" w:cs="Arial"/>
          <w:sz w:val="20"/>
          <w:szCs w:val="20"/>
        </w:rPr>
      </w:pPr>
      <w:r w:rsidRPr="00F54442">
        <w:rPr>
          <w:rFonts w:ascii="Arial" w:hAnsi="Arial" w:cs="Arial"/>
          <w:sz w:val="20"/>
          <w:szCs w:val="20"/>
          <w:u w:val="single"/>
        </w:rPr>
        <w:t>Uzasadnienie wyboru:</w:t>
      </w:r>
      <w:r w:rsidRPr="00F54442">
        <w:rPr>
          <w:rFonts w:ascii="Arial" w:hAnsi="Arial" w:cs="Arial"/>
          <w:sz w:val="20"/>
          <w:szCs w:val="20"/>
        </w:rPr>
        <w:t xml:space="preserve">. Oferta spełnia wszystkie wymagania Zamawiającego. </w:t>
      </w:r>
      <w:r w:rsidRPr="00F54442">
        <w:rPr>
          <w:rFonts w:ascii="Arial" w:hAnsi="Arial" w:cs="Arial"/>
          <w:color w:val="000000"/>
          <w:sz w:val="20"/>
          <w:szCs w:val="20"/>
          <w:lang w:eastAsia="zh-CN"/>
        </w:rPr>
        <w:t xml:space="preserve">. Wykonawca jako jedyny złożył ofertę na powyższe zadanie. </w:t>
      </w:r>
    </w:p>
    <w:p w14:paraId="004EA184" w14:textId="77777777" w:rsidR="00B056D7" w:rsidRPr="00F54442" w:rsidRDefault="00B056D7" w:rsidP="00B056D7">
      <w:pPr>
        <w:contextualSpacing/>
        <w:jc w:val="both"/>
        <w:rPr>
          <w:rFonts w:ascii="Arial" w:hAnsi="Arial" w:cs="Arial"/>
          <w:sz w:val="20"/>
          <w:szCs w:val="20"/>
        </w:rPr>
      </w:pPr>
    </w:p>
    <w:p w14:paraId="0E126892" w14:textId="77777777" w:rsidR="00B056D7" w:rsidRPr="00B056D7" w:rsidRDefault="00B056D7" w:rsidP="00B056D7">
      <w:pPr>
        <w:rPr>
          <w:rFonts w:ascii="Arial" w:hAnsi="Arial" w:cs="Arial"/>
          <w:sz w:val="20"/>
          <w:szCs w:val="20"/>
        </w:rPr>
      </w:pPr>
    </w:p>
    <w:p w14:paraId="31C285C4" w14:textId="73425A0A" w:rsidR="00B056D7" w:rsidRPr="00F54442" w:rsidRDefault="00B056D7" w:rsidP="00B056D7">
      <w:pPr>
        <w:rPr>
          <w:rFonts w:ascii="Arial" w:hAnsi="Arial" w:cs="Arial"/>
          <w:sz w:val="20"/>
          <w:szCs w:val="20"/>
        </w:rPr>
      </w:pPr>
      <w:r w:rsidRPr="00B056D7">
        <w:rPr>
          <w:rFonts w:ascii="Arial" w:hAnsi="Arial" w:cs="Arial"/>
          <w:sz w:val="20"/>
          <w:szCs w:val="20"/>
        </w:rPr>
        <w:t xml:space="preserve">Zgodnie z art. 308 ust. 3 pkt 1a ustawy z dnia 11 września 2019 r.. Prawo zamówień Zamawiający (tekst jednolity: Dz.U. z 2021 r., poz. 1129 z </w:t>
      </w:r>
      <w:proofErr w:type="spellStart"/>
      <w:r w:rsidRPr="00B056D7">
        <w:rPr>
          <w:rFonts w:ascii="Arial" w:hAnsi="Arial" w:cs="Arial"/>
          <w:sz w:val="20"/>
          <w:szCs w:val="20"/>
        </w:rPr>
        <w:t>późń</w:t>
      </w:r>
      <w:proofErr w:type="spellEnd"/>
      <w:r w:rsidRPr="00B056D7">
        <w:rPr>
          <w:rFonts w:ascii="Arial" w:hAnsi="Arial" w:cs="Arial"/>
          <w:sz w:val="20"/>
          <w:szCs w:val="20"/>
        </w:rPr>
        <w:t>. zm.) niezwłocznie zawrze umowę z Wykonawcą. Umowy w postaci dwóch podpisanych przez Zamawiającego egzemplarzy zostaną wysłane pocztą.</w:t>
      </w:r>
    </w:p>
    <w:p w14:paraId="23BB9CB8" w14:textId="77777777" w:rsidR="00B056D7" w:rsidRPr="00F54442" w:rsidRDefault="00B056D7" w:rsidP="00B056D7">
      <w:pPr>
        <w:rPr>
          <w:rFonts w:ascii="Arial" w:hAnsi="Arial" w:cs="Arial"/>
          <w:color w:val="333333"/>
          <w:sz w:val="20"/>
          <w:szCs w:val="20"/>
        </w:rPr>
      </w:pPr>
    </w:p>
    <w:p w14:paraId="6F77F623" w14:textId="77777777" w:rsidR="00B056D7" w:rsidRPr="00F54442" w:rsidRDefault="00B056D7" w:rsidP="00B056D7">
      <w:pPr>
        <w:jc w:val="center"/>
        <w:rPr>
          <w:rFonts w:ascii="Arial" w:hAnsi="Arial" w:cs="Arial"/>
          <w:color w:val="333333"/>
          <w:sz w:val="20"/>
          <w:szCs w:val="20"/>
        </w:rPr>
      </w:pPr>
      <w:r w:rsidRPr="00F54442">
        <w:rPr>
          <w:rFonts w:ascii="Arial" w:hAnsi="Arial" w:cs="Arial"/>
          <w:color w:val="333333"/>
          <w:sz w:val="20"/>
          <w:szCs w:val="20"/>
        </w:rPr>
        <w:t xml:space="preserve">                                                                                                   </w:t>
      </w:r>
    </w:p>
    <w:p w14:paraId="682A9EDD" w14:textId="77777777" w:rsidR="00B056D7" w:rsidRPr="00F54442" w:rsidRDefault="00B056D7" w:rsidP="00B056D7">
      <w:pPr>
        <w:rPr>
          <w:rFonts w:ascii="Arial" w:hAnsi="Arial" w:cs="Arial"/>
          <w:sz w:val="20"/>
          <w:szCs w:val="20"/>
        </w:rPr>
      </w:pPr>
    </w:p>
    <w:p w14:paraId="461D71C1" w14:textId="77777777" w:rsidR="00B056D7" w:rsidRPr="00B0252D" w:rsidRDefault="00B056D7" w:rsidP="00B056D7">
      <w:pPr>
        <w:tabs>
          <w:tab w:val="left" w:pos="360"/>
        </w:tabs>
        <w:jc w:val="center"/>
        <w:rPr>
          <w:rFonts w:ascii="Arial" w:hAnsi="Arial" w:cs="Arial"/>
          <w:kern w:val="16"/>
          <w:sz w:val="20"/>
          <w:szCs w:val="20"/>
        </w:rPr>
      </w:pPr>
      <w:r w:rsidRPr="00B0252D">
        <w:rPr>
          <w:rFonts w:ascii="Arial" w:hAnsi="Arial" w:cs="Arial"/>
          <w:kern w:val="16"/>
          <w:sz w:val="20"/>
          <w:szCs w:val="20"/>
        </w:rPr>
        <w:t xml:space="preserve">                                                                               Z  poważaniem </w:t>
      </w:r>
    </w:p>
    <w:p w14:paraId="72A1E169" w14:textId="77777777" w:rsidR="00B056D7" w:rsidRPr="00B0252D" w:rsidRDefault="00B056D7" w:rsidP="00B056D7">
      <w:pPr>
        <w:jc w:val="center"/>
        <w:rPr>
          <w:rFonts w:ascii="Arial" w:hAnsi="Arial" w:cs="Arial"/>
          <w:sz w:val="20"/>
          <w:szCs w:val="20"/>
        </w:rPr>
      </w:pPr>
      <w:r w:rsidRPr="00B0252D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</w:t>
      </w:r>
    </w:p>
    <w:p w14:paraId="4751735A" w14:textId="77777777" w:rsidR="00B056D7" w:rsidRPr="00B0252D" w:rsidRDefault="00B056D7" w:rsidP="00B056D7">
      <w:pPr>
        <w:rPr>
          <w:rFonts w:ascii="Arial" w:hAnsi="Arial" w:cs="Arial"/>
          <w:sz w:val="20"/>
          <w:szCs w:val="20"/>
          <w:lang w:eastAsia="x-none"/>
        </w:rPr>
      </w:pPr>
      <w:r w:rsidRPr="00B0252D">
        <w:rPr>
          <w:rFonts w:ascii="Arial" w:hAnsi="Arial" w:cs="Arial"/>
          <w:sz w:val="20"/>
        </w:rPr>
        <w:t xml:space="preserve">                                                                                                            </w:t>
      </w:r>
      <w:r w:rsidRPr="00B0252D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</w:t>
      </w:r>
    </w:p>
    <w:p w14:paraId="1AC3276D" w14:textId="77777777" w:rsidR="00B056D7" w:rsidRPr="00B0252D" w:rsidRDefault="00B056D7" w:rsidP="00B056D7">
      <w:pPr>
        <w:rPr>
          <w:rFonts w:ascii="Arial" w:hAnsi="Arial" w:cs="Arial"/>
          <w:sz w:val="20"/>
          <w:szCs w:val="20"/>
        </w:rPr>
      </w:pPr>
      <w:r w:rsidRPr="00B0252D">
        <w:rPr>
          <w:rFonts w:ascii="Arial" w:hAnsi="Arial" w:cs="Arial"/>
          <w:sz w:val="20"/>
        </w:rPr>
        <w:t xml:space="preserve">                                                                                                            </w:t>
      </w:r>
      <w:r w:rsidRPr="00B0252D">
        <w:rPr>
          <w:rFonts w:ascii="Arial" w:hAnsi="Arial" w:cs="Arial"/>
          <w:sz w:val="20"/>
          <w:szCs w:val="20"/>
        </w:rPr>
        <w:t>z up.  Dyrektora</w:t>
      </w:r>
    </w:p>
    <w:p w14:paraId="4BCC515F" w14:textId="77777777" w:rsidR="00B056D7" w:rsidRPr="00B0252D" w:rsidRDefault="00B056D7" w:rsidP="00B056D7">
      <w:pPr>
        <w:rPr>
          <w:rFonts w:ascii="Arial" w:hAnsi="Arial" w:cs="Arial"/>
          <w:sz w:val="20"/>
          <w:szCs w:val="20"/>
        </w:rPr>
      </w:pPr>
      <w:r w:rsidRPr="00B0252D">
        <w:rPr>
          <w:sz w:val="20"/>
          <w:szCs w:val="20"/>
        </w:rPr>
        <w:t xml:space="preserve">                                                                                                           </w:t>
      </w:r>
      <w:r w:rsidRPr="00B0252D">
        <w:rPr>
          <w:rFonts w:ascii="Arial" w:hAnsi="Arial" w:cs="Arial"/>
          <w:sz w:val="20"/>
          <w:szCs w:val="20"/>
        </w:rPr>
        <w:t>Wojewódzkiego Szpitala Dziecięcego</w:t>
      </w:r>
    </w:p>
    <w:p w14:paraId="785A7C01" w14:textId="77777777" w:rsidR="00B056D7" w:rsidRPr="00B0252D" w:rsidRDefault="00B056D7" w:rsidP="00B056D7">
      <w:pPr>
        <w:rPr>
          <w:rFonts w:ascii="Arial" w:hAnsi="Arial" w:cs="Arial"/>
          <w:sz w:val="20"/>
          <w:szCs w:val="20"/>
        </w:rPr>
      </w:pPr>
      <w:r w:rsidRPr="00B0252D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im. J. Brudzińskiego w Bydgoszczy</w:t>
      </w:r>
    </w:p>
    <w:p w14:paraId="4254320B" w14:textId="77777777" w:rsidR="00B056D7" w:rsidRPr="00B0252D" w:rsidRDefault="00B056D7" w:rsidP="00B056D7">
      <w:pPr>
        <w:rPr>
          <w:rFonts w:ascii="Arial" w:hAnsi="Arial" w:cs="Arial"/>
          <w:sz w:val="20"/>
          <w:szCs w:val="20"/>
        </w:rPr>
      </w:pPr>
      <w:r w:rsidRPr="00B0252D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Z-ca Dyrektora ds. Administracyjno-Technicznych</w:t>
      </w:r>
    </w:p>
    <w:p w14:paraId="33109741" w14:textId="77777777" w:rsidR="00B056D7" w:rsidRPr="00B0252D" w:rsidRDefault="00B056D7" w:rsidP="00B056D7">
      <w:pPr>
        <w:rPr>
          <w:rFonts w:ascii="Arial" w:hAnsi="Arial" w:cs="Arial"/>
          <w:sz w:val="20"/>
          <w:szCs w:val="20"/>
        </w:rPr>
      </w:pPr>
      <w:r w:rsidRPr="00B0252D">
        <w:rPr>
          <w:rFonts w:ascii="Arial" w:hAnsi="Arial" w:cs="Arial"/>
          <w:sz w:val="20"/>
          <w:szCs w:val="20"/>
        </w:rPr>
        <w:t xml:space="preserve">         </w:t>
      </w:r>
    </w:p>
    <w:p w14:paraId="1E87687D" w14:textId="77777777" w:rsidR="00B056D7" w:rsidRPr="00FF34B4" w:rsidRDefault="00B056D7" w:rsidP="00B056D7">
      <w:pPr>
        <w:jc w:val="center"/>
        <w:rPr>
          <w:rFonts w:ascii="Arial" w:hAnsi="Arial" w:cs="Arial"/>
          <w:sz w:val="20"/>
          <w:szCs w:val="20"/>
          <w:lang w:eastAsia="x-none"/>
        </w:rPr>
      </w:pPr>
      <w:r w:rsidRPr="00B0252D">
        <w:rPr>
          <w:rFonts w:ascii="Arial" w:hAnsi="Arial" w:cs="Arial"/>
          <w:sz w:val="20"/>
          <w:szCs w:val="20"/>
          <w:lang w:val="x-none" w:eastAsia="x-none"/>
        </w:rPr>
        <w:t xml:space="preserve">                                                                                  mgr inż. Jarosław Cegielsk</w:t>
      </w:r>
      <w:r>
        <w:rPr>
          <w:rFonts w:ascii="Arial" w:hAnsi="Arial" w:cs="Arial"/>
          <w:sz w:val="20"/>
          <w:szCs w:val="20"/>
          <w:lang w:eastAsia="x-none"/>
        </w:rPr>
        <w:t>i</w:t>
      </w:r>
    </w:p>
    <w:p w14:paraId="4BC04F03" w14:textId="77777777" w:rsidR="00B056D7" w:rsidRPr="00EC1700" w:rsidRDefault="00B056D7" w:rsidP="00B056D7">
      <w:pPr>
        <w:rPr>
          <w:rFonts w:ascii="Arial" w:hAnsi="Arial" w:cs="Arial"/>
          <w:sz w:val="20"/>
          <w:szCs w:val="20"/>
        </w:rPr>
      </w:pPr>
    </w:p>
    <w:p w14:paraId="2BA40A7F" w14:textId="77777777" w:rsidR="00B056D7" w:rsidRPr="00EC1700" w:rsidRDefault="00B056D7" w:rsidP="00B056D7">
      <w:pPr>
        <w:rPr>
          <w:rFonts w:ascii="Arial" w:hAnsi="Arial" w:cs="Arial"/>
          <w:sz w:val="20"/>
          <w:szCs w:val="20"/>
        </w:rPr>
      </w:pPr>
    </w:p>
    <w:p w14:paraId="23B9931A" w14:textId="214D126E" w:rsidR="00697789" w:rsidRDefault="00697789" w:rsidP="002B1B0F">
      <w:pPr>
        <w:pStyle w:val="Tekstpodstawowy2"/>
        <w:spacing w:before="0" w:after="0"/>
        <w:jc w:val="center"/>
        <w:rPr>
          <w:rFonts w:cs="Arial"/>
          <w:kern w:val="16"/>
          <w:sz w:val="18"/>
          <w:szCs w:val="18"/>
        </w:rPr>
      </w:pPr>
    </w:p>
    <w:p w14:paraId="24C8D277" w14:textId="77777777" w:rsidR="00697789" w:rsidRPr="00697789" w:rsidRDefault="00697789" w:rsidP="002B1B0F">
      <w:pPr>
        <w:pStyle w:val="Tekstpodstawowy2"/>
        <w:spacing w:before="0" w:after="0"/>
        <w:jc w:val="center"/>
        <w:rPr>
          <w:rFonts w:cs="Arial"/>
          <w:kern w:val="16"/>
          <w:sz w:val="18"/>
          <w:szCs w:val="18"/>
        </w:rPr>
      </w:pPr>
    </w:p>
    <w:p w14:paraId="39E4C7E4" w14:textId="570346A3" w:rsidR="00204666" w:rsidRDefault="002B1B0F" w:rsidP="00B056D7">
      <w:pPr>
        <w:pStyle w:val="Tekstpodstawowy2"/>
        <w:spacing w:before="0" w:after="0"/>
        <w:jc w:val="center"/>
        <w:rPr>
          <w:rFonts w:cs="Arial"/>
          <w:sz w:val="18"/>
          <w:szCs w:val="18"/>
        </w:rPr>
      </w:pPr>
      <w:r w:rsidRPr="00697789">
        <w:rPr>
          <w:rFonts w:cs="Arial"/>
          <w:kern w:val="16"/>
          <w:sz w:val="18"/>
          <w:szCs w:val="18"/>
        </w:rPr>
        <w:t xml:space="preserve">                                                                                </w:t>
      </w:r>
    </w:p>
    <w:p w14:paraId="18D549D3" w14:textId="77777777" w:rsidR="006E240C" w:rsidRPr="008E3D1B" w:rsidRDefault="006E240C">
      <w:pPr>
        <w:rPr>
          <w:rFonts w:ascii="Arial" w:hAnsi="Arial" w:cs="Arial"/>
          <w:sz w:val="18"/>
          <w:szCs w:val="18"/>
        </w:rPr>
      </w:pPr>
    </w:p>
    <w:sectPr w:rsidR="006E240C" w:rsidRPr="008E3D1B" w:rsidSect="003F6089">
      <w:footerReference w:type="default" r:id="rId9"/>
      <w:pgSz w:w="11906" w:h="16838" w:code="9"/>
      <w:pgMar w:top="70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40731" w14:textId="77777777" w:rsidR="00BC7654" w:rsidRDefault="00BC7654">
      <w:r>
        <w:separator/>
      </w:r>
    </w:p>
  </w:endnote>
  <w:endnote w:type="continuationSeparator" w:id="0">
    <w:p w14:paraId="0CDF8A03" w14:textId="77777777" w:rsidR="00BC7654" w:rsidRDefault="00BC7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16B2A" w14:textId="77777777" w:rsidR="00074AC5" w:rsidRPr="0084521E" w:rsidRDefault="00FE6ED8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2" w:name="_Hlk501358275"/>
    <w:bookmarkStart w:id="3" w:name="_Hlk505162365"/>
    <w:bookmarkStart w:id="4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12ADEF03" wp14:editId="35B7028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8" name="Obraz 8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8E9F1D4" wp14:editId="51EF2F9A">
          <wp:extent cx="707390" cy="691515"/>
          <wp:effectExtent l="0" t="0" r="0" b="0"/>
          <wp:docPr id="9" name="Obraz 9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r w:rsidR="00FD5BC8">
      <w:t xml:space="preserve">  </w:t>
    </w:r>
    <w:bookmarkStart w:id="5" w:name="_Hlk501358252"/>
    <w:r>
      <w:rPr>
        <w:noProof/>
        <w:sz w:val="22"/>
        <w:szCs w:val="22"/>
      </w:rPr>
      <w:drawing>
        <wp:inline distT="0" distB="0" distL="0" distR="0" wp14:anchorId="6001FBC3" wp14:editId="4724595B">
          <wp:extent cx="683895" cy="675640"/>
          <wp:effectExtent l="0" t="0" r="0" b="0"/>
          <wp:docPr id="10" name="Obraz 10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3"/>
    <w:bookmarkEnd w:id="4"/>
    <w:bookmarkEnd w:id="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3D929" w14:textId="77777777" w:rsidR="00BC7654" w:rsidRDefault="00BC7654">
      <w:r>
        <w:separator/>
      </w:r>
    </w:p>
  </w:footnote>
  <w:footnote w:type="continuationSeparator" w:id="0">
    <w:p w14:paraId="384C1F47" w14:textId="77777777" w:rsidR="00BC7654" w:rsidRDefault="00BC76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EF47B4"/>
    <w:multiLevelType w:val="hybridMultilevel"/>
    <w:tmpl w:val="01AC983C"/>
    <w:lvl w:ilvl="0" w:tplc="0415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" w15:restartNumberingAfterBreak="0">
    <w:nsid w:val="510B5022"/>
    <w:multiLevelType w:val="hybridMultilevel"/>
    <w:tmpl w:val="0DE2E554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1E27FB7"/>
    <w:multiLevelType w:val="hybridMultilevel"/>
    <w:tmpl w:val="BD0C2BD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35826BB"/>
    <w:multiLevelType w:val="hybridMultilevel"/>
    <w:tmpl w:val="0CB4CC26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FA34015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0420814"/>
    <w:multiLevelType w:val="hybridMultilevel"/>
    <w:tmpl w:val="F3F227CE"/>
    <w:lvl w:ilvl="0" w:tplc="04150013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040A92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C75604C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FE42EAC"/>
    <w:multiLevelType w:val="hybridMultilevel"/>
    <w:tmpl w:val="995C0008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3"/>
  </w:num>
  <w:num w:numId="4">
    <w:abstractNumId w:val="2"/>
  </w:num>
  <w:num w:numId="5">
    <w:abstractNumId w:val="7"/>
  </w:num>
  <w:num w:numId="6">
    <w:abstractNumId w:val="6"/>
  </w:num>
  <w:num w:numId="7">
    <w:abstractNumId w:val="8"/>
  </w:num>
  <w:num w:numId="8">
    <w:abstractNumId w:val="4"/>
  </w:num>
  <w:num w:numId="9">
    <w:abstractNumId w:val="1"/>
  </w:num>
  <w:num w:numId="10">
    <w:abstractNumId w:val="0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12FB6"/>
    <w:rsid w:val="000133E2"/>
    <w:rsid w:val="00021974"/>
    <w:rsid w:val="000612D4"/>
    <w:rsid w:val="00063AA4"/>
    <w:rsid w:val="00074AC5"/>
    <w:rsid w:val="0009200E"/>
    <w:rsid w:val="000C1295"/>
    <w:rsid w:val="000C29F4"/>
    <w:rsid w:val="000E2234"/>
    <w:rsid w:val="000E34D4"/>
    <w:rsid w:val="000E6326"/>
    <w:rsid w:val="000F5ADB"/>
    <w:rsid w:val="000F662A"/>
    <w:rsid w:val="00134C78"/>
    <w:rsid w:val="00136A68"/>
    <w:rsid w:val="0017349C"/>
    <w:rsid w:val="00185D4E"/>
    <w:rsid w:val="00187A27"/>
    <w:rsid w:val="001A0D10"/>
    <w:rsid w:val="001A26CA"/>
    <w:rsid w:val="001A294F"/>
    <w:rsid w:val="001B3534"/>
    <w:rsid w:val="001B702E"/>
    <w:rsid w:val="001E2A0E"/>
    <w:rsid w:val="001E4424"/>
    <w:rsid w:val="001F1011"/>
    <w:rsid w:val="001F78EF"/>
    <w:rsid w:val="00203201"/>
    <w:rsid w:val="00204666"/>
    <w:rsid w:val="00205E91"/>
    <w:rsid w:val="002137E5"/>
    <w:rsid w:val="00240406"/>
    <w:rsid w:val="0024501C"/>
    <w:rsid w:val="00281374"/>
    <w:rsid w:val="002948B8"/>
    <w:rsid w:val="002B1B0F"/>
    <w:rsid w:val="002E0F8A"/>
    <w:rsid w:val="002F214A"/>
    <w:rsid w:val="002F7F9D"/>
    <w:rsid w:val="0030001B"/>
    <w:rsid w:val="00334A51"/>
    <w:rsid w:val="00356913"/>
    <w:rsid w:val="003615EB"/>
    <w:rsid w:val="003777EE"/>
    <w:rsid w:val="0039652A"/>
    <w:rsid w:val="003C36E4"/>
    <w:rsid w:val="003C5A76"/>
    <w:rsid w:val="003E3FB3"/>
    <w:rsid w:val="003E6FE5"/>
    <w:rsid w:val="003E769C"/>
    <w:rsid w:val="003F6089"/>
    <w:rsid w:val="004474A9"/>
    <w:rsid w:val="004504EA"/>
    <w:rsid w:val="00456AAA"/>
    <w:rsid w:val="00457408"/>
    <w:rsid w:val="00491FD8"/>
    <w:rsid w:val="004A49E0"/>
    <w:rsid w:val="004B02A6"/>
    <w:rsid w:val="004B26B2"/>
    <w:rsid w:val="004B50D0"/>
    <w:rsid w:val="004C1A2E"/>
    <w:rsid w:val="004D0796"/>
    <w:rsid w:val="004D4C5D"/>
    <w:rsid w:val="004E6E09"/>
    <w:rsid w:val="0056440E"/>
    <w:rsid w:val="00586B1C"/>
    <w:rsid w:val="00587BCD"/>
    <w:rsid w:val="00593115"/>
    <w:rsid w:val="00594FE6"/>
    <w:rsid w:val="00597DA2"/>
    <w:rsid w:val="005B2E35"/>
    <w:rsid w:val="005B4594"/>
    <w:rsid w:val="005C2827"/>
    <w:rsid w:val="005C695E"/>
    <w:rsid w:val="005D5683"/>
    <w:rsid w:val="005D6C90"/>
    <w:rsid w:val="005D7D6B"/>
    <w:rsid w:val="005E1F93"/>
    <w:rsid w:val="0060498E"/>
    <w:rsid w:val="0061051C"/>
    <w:rsid w:val="0062466A"/>
    <w:rsid w:val="00640E52"/>
    <w:rsid w:val="0065315C"/>
    <w:rsid w:val="00657D5C"/>
    <w:rsid w:val="00670D61"/>
    <w:rsid w:val="00683CC4"/>
    <w:rsid w:val="00690D59"/>
    <w:rsid w:val="00697789"/>
    <w:rsid w:val="006A2FAC"/>
    <w:rsid w:val="006C5D48"/>
    <w:rsid w:val="006C6F0E"/>
    <w:rsid w:val="006D04DF"/>
    <w:rsid w:val="006D28EA"/>
    <w:rsid w:val="006E240C"/>
    <w:rsid w:val="00727156"/>
    <w:rsid w:val="0073251E"/>
    <w:rsid w:val="00735EED"/>
    <w:rsid w:val="00740215"/>
    <w:rsid w:val="007732A6"/>
    <w:rsid w:val="00784573"/>
    <w:rsid w:val="007B46B7"/>
    <w:rsid w:val="007C6A64"/>
    <w:rsid w:val="007F008D"/>
    <w:rsid w:val="00822387"/>
    <w:rsid w:val="00824762"/>
    <w:rsid w:val="0082638C"/>
    <w:rsid w:val="0084521E"/>
    <w:rsid w:val="0084644C"/>
    <w:rsid w:val="008510EA"/>
    <w:rsid w:val="008566EB"/>
    <w:rsid w:val="00862816"/>
    <w:rsid w:val="00867F30"/>
    <w:rsid w:val="00875A65"/>
    <w:rsid w:val="0087628B"/>
    <w:rsid w:val="00880CDD"/>
    <w:rsid w:val="00892761"/>
    <w:rsid w:val="00896A40"/>
    <w:rsid w:val="008D3BCC"/>
    <w:rsid w:val="008E1B95"/>
    <w:rsid w:val="008E3D1B"/>
    <w:rsid w:val="008F5FCC"/>
    <w:rsid w:val="00920076"/>
    <w:rsid w:val="009324EC"/>
    <w:rsid w:val="00936043"/>
    <w:rsid w:val="009522C4"/>
    <w:rsid w:val="009719A8"/>
    <w:rsid w:val="00991C5D"/>
    <w:rsid w:val="009A24C1"/>
    <w:rsid w:val="009A7FFC"/>
    <w:rsid w:val="009C06EB"/>
    <w:rsid w:val="009C7CE2"/>
    <w:rsid w:val="009E3A60"/>
    <w:rsid w:val="00A267F1"/>
    <w:rsid w:val="00A26CA5"/>
    <w:rsid w:val="00A52357"/>
    <w:rsid w:val="00A5381F"/>
    <w:rsid w:val="00A6131D"/>
    <w:rsid w:val="00A67515"/>
    <w:rsid w:val="00A71D11"/>
    <w:rsid w:val="00A8349B"/>
    <w:rsid w:val="00AC5C80"/>
    <w:rsid w:val="00AD42ED"/>
    <w:rsid w:val="00AE1766"/>
    <w:rsid w:val="00B056D7"/>
    <w:rsid w:val="00B06A25"/>
    <w:rsid w:val="00B22401"/>
    <w:rsid w:val="00B75C09"/>
    <w:rsid w:val="00B81713"/>
    <w:rsid w:val="00BA4E05"/>
    <w:rsid w:val="00BB474F"/>
    <w:rsid w:val="00BB58F2"/>
    <w:rsid w:val="00BC5A89"/>
    <w:rsid w:val="00BC7654"/>
    <w:rsid w:val="00BE42A0"/>
    <w:rsid w:val="00C11C11"/>
    <w:rsid w:val="00C538B9"/>
    <w:rsid w:val="00C61993"/>
    <w:rsid w:val="00C71A78"/>
    <w:rsid w:val="00C72F10"/>
    <w:rsid w:val="00C800C8"/>
    <w:rsid w:val="00CA332B"/>
    <w:rsid w:val="00CA3FED"/>
    <w:rsid w:val="00CC3ACF"/>
    <w:rsid w:val="00CC4437"/>
    <w:rsid w:val="00CC5F19"/>
    <w:rsid w:val="00CD33CA"/>
    <w:rsid w:val="00CD5740"/>
    <w:rsid w:val="00CE30D7"/>
    <w:rsid w:val="00D061C7"/>
    <w:rsid w:val="00D27BCF"/>
    <w:rsid w:val="00D31395"/>
    <w:rsid w:val="00D34C0D"/>
    <w:rsid w:val="00D425EE"/>
    <w:rsid w:val="00D46424"/>
    <w:rsid w:val="00D71A25"/>
    <w:rsid w:val="00D95385"/>
    <w:rsid w:val="00DA3A84"/>
    <w:rsid w:val="00DA4274"/>
    <w:rsid w:val="00DB7F95"/>
    <w:rsid w:val="00DC3D14"/>
    <w:rsid w:val="00DC5017"/>
    <w:rsid w:val="00DD27BA"/>
    <w:rsid w:val="00DD283E"/>
    <w:rsid w:val="00E265D6"/>
    <w:rsid w:val="00E42563"/>
    <w:rsid w:val="00E46276"/>
    <w:rsid w:val="00E46C9D"/>
    <w:rsid w:val="00E54FB5"/>
    <w:rsid w:val="00E55D1A"/>
    <w:rsid w:val="00E82FC2"/>
    <w:rsid w:val="00E90AF6"/>
    <w:rsid w:val="00E92A08"/>
    <w:rsid w:val="00E92A44"/>
    <w:rsid w:val="00EB227C"/>
    <w:rsid w:val="00EC6961"/>
    <w:rsid w:val="00EF354B"/>
    <w:rsid w:val="00F40BD7"/>
    <w:rsid w:val="00F635BE"/>
    <w:rsid w:val="00F82205"/>
    <w:rsid w:val="00F87BCA"/>
    <w:rsid w:val="00FA353D"/>
    <w:rsid w:val="00FB1BD5"/>
    <w:rsid w:val="00FB296A"/>
    <w:rsid w:val="00FB5A3A"/>
    <w:rsid w:val="00FD5BC8"/>
    <w:rsid w:val="00FD63FD"/>
    <w:rsid w:val="00FE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8649F0"/>
  <w15:chartTrackingRefBased/>
  <w15:docId w15:val="{137C88CE-D682-4129-9139-9CE907CE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DD27BA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styleId="Hipercze">
    <w:name w:val="Hyperlink"/>
    <w:unhideWhenUsed/>
    <w:rsid w:val="002B1B0F"/>
    <w:rPr>
      <w:color w:val="0000FF"/>
      <w:u w:val="single"/>
    </w:rPr>
  </w:style>
  <w:style w:type="character" w:customStyle="1" w:styleId="NagwekZnak">
    <w:name w:val="Nagłówek Znak"/>
    <w:link w:val="Nagwek"/>
    <w:rsid w:val="002B1B0F"/>
    <w:rPr>
      <w:sz w:val="24"/>
      <w:szCs w:val="24"/>
    </w:rPr>
  </w:style>
  <w:style w:type="paragraph" w:styleId="Tekstpodstawowy">
    <w:name w:val="Body Text"/>
    <w:basedOn w:val="Normalny"/>
    <w:link w:val="TekstpodstawowyZnak"/>
    <w:unhideWhenUsed/>
    <w:rsid w:val="002B1B0F"/>
    <w:pPr>
      <w:jc w:val="both"/>
    </w:pPr>
    <w:rPr>
      <w:szCs w:val="20"/>
    </w:rPr>
  </w:style>
  <w:style w:type="character" w:customStyle="1" w:styleId="TekstpodstawowyZnak">
    <w:name w:val="Tekst podstawowy Znak"/>
    <w:link w:val="Tekstpodstawowy"/>
    <w:rsid w:val="002B1B0F"/>
    <w:rPr>
      <w:sz w:val="24"/>
    </w:rPr>
  </w:style>
  <w:style w:type="paragraph" w:styleId="Tekstpodstawowy2">
    <w:name w:val="Body Text 2"/>
    <w:basedOn w:val="Normalny"/>
    <w:link w:val="Tekstpodstawowy2Znak"/>
    <w:unhideWhenUsed/>
    <w:rsid w:val="002B1B0F"/>
    <w:pPr>
      <w:tabs>
        <w:tab w:val="left" w:pos="360"/>
      </w:tabs>
      <w:spacing w:before="120" w:after="60"/>
      <w:jc w:val="both"/>
    </w:pPr>
    <w:rPr>
      <w:rFonts w:ascii="Arial" w:hAnsi="Arial"/>
      <w:szCs w:val="20"/>
    </w:rPr>
  </w:style>
  <w:style w:type="character" w:customStyle="1" w:styleId="Tekstpodstawowy2Znak">
    <w:name w:val="Tekst podstawowy 2 Znak"/>
    <w:link w:val="Tekstpodstawowy2"/>
    <w:rsid w:val="002B1B0F"/>
    <w:rPr>
      <w:rFonts w:ascii="Arial" w:hAnsi="Arial"/>
      <w:sz w:val="24"/>
    </w:rPr>
  </w:style>
  <w:style w:type="paragraph" w:styleId="Akapitzlist">
    <w:name w:val="List Paragraph"/>
    <w:basedOn w:val="Normalny"/>
    <w:uiPriority w:val="34"/>
    <w:qFormat/>
    <w:rsid w:val="002B1B0F"/>
    <w:pPr>
      <w:ind w:left="720"/>
      <w:contextualSpacing/>
      <w:jc w:val="both"/>
    </w:pPr>
    <w:rPr>
      <w:rFonts w:ascii="Arial" w:eastAsia="Calibri" w:hAnsi="Arial"/>
      <w:sz w:val="22"/>
      <w:szCs w:val="22"/>
      <w:lang w:eastAsia="en-US"/>
    </w:rPr>
  </w:style>
  <w:style w:type="character" w:styleId="Nierozpoznanawzmianka">
    <w:name w:val="Unresolved Mention"/>
    <w:uiPriority w:val="99"/>
    <w:semiHidden/>
    <w:unhideWhenUsed/>
    <w:rsid w:val="003C36E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rsid w:val="00E46C9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46C9D"/>
  </w:style>
  <w:style w:type="character" w:styleId="Odwoanieprzypisukocowego">
    <w:name w:val="endnote reference"/>
    <w:basedOn w:val="Domylnaczcionkaakapitu"/>
    <w:rsid w:val="00E46C9D"/>
    <w:rPr>
      <w:vertAlign w:val="superscript"/>
    </w:rPr>
  </w:style>
  <w:style w:type="paragraph" w:styleId="Tekstdymka">
    <w:name w:val="Balloon Text"/>
    <w:basedOn w:val="Normalny"/>
    <w:link w:val="TekstdymkaZnak"/>
    <w:semiHidden/>
    <w:unhideWhenUsed/>
    <w:rsid w:val="009E3A6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9E3A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2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505D0-A58F-4DDD-80F7-D518E3B4F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1113</TotalTime>
  <Pages>2</Pages>
  <Words>402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2813</CharactersWithSpaces>
  <SharedDoc>false</SharedDoc>
  <HLinks>
    <vt:vector size="156" baseType="variant">
      <vt:variant>
        <vt:i4>6357017</vt:i4>
      </vt:variant>
      <vt:variant>
        <vt:i4>75</vt:i4>
      </vt:variant>
      <vt:variant>
        <vt:i4>0</vt:i4>
      </vt:variant>
      <vt:variant>
        <vt:i4>5</vt:i4>
      </vt:variant>
      <vt:variant>
        <vt:lpwstr>mailto:marta.walasek@cezal.katowice</vt:lpwstr>
      </vt:variant>
      <vt:variant>
        <vt:lpwstr/>
      </vt:variant>
      <vt:variant>
        <vt:i4>6029362</vt:i4>
      </vt:variant>
      <vt:variant>
        <vt:i4>72</vt:i4>
      </vt:variant>
      <vt:variant>
        <vt:i4>0</vt:i4>
      </vt:variant>
      <vt:variant>
        <vt:i4>5</vt:i4>
      </vt:variant>
      <vt:variant>
        <vt:lpwstr>mailto:wojciech.slezak@bialmed.pl</vt:lpwstr>
      </vt:variant>
      <vt:variant>
        <vt:lpwstr/>
      </vt:variant>
      <vt:variant>
        <vt:i4>983082</vt:i4>
      </vt:variant>
      <vt:variant>
        <vt:i4>69</vt:i4>
      </vt:variant>
      <vt:variant>
        <vt:i4>0</vt:i4>
      </vt:variant>
      <vt:variant>
        <vt:i4>5</vt:i4>
      </vt:variant>
      <vt:variant>
        <vt:lpwstr>mailto:m.konstantynowicz@medica.lubin.pl</vt:lpwstr>
      </vt:variant>
      <vt:variant>
        <vt:lpwstr/>
      </vt:variant>
      <vt:variant>
        <vt:i4>983082</vt:i4>
      </vt:variant>
      <vt:variant>
        <vt:i4>66</vt:i4>
      </vt:variant>
      <vt:variant>
        <vt:i4>0</vt:i4>
      </vt:variant>
      <vt:variant>
        <vt:i4>5</vt:i4>
      </vt:variant>
      <vt:variant>
        <vt:lpwstr>mailto:m.konstantynowicz@medica.lubin.pl</vt:lpwstr>
      </vt:variant>
      <vt:variant>
        <vt:lpwstr/>
      </vt:variant>
      <vt:variant>
        <vt:i4>1376297</vt:i4>
      </vt:variant>
      <vt:variant>
        <vt:i4>63</vt:i4>
      </vt:variant>
      <vt:variant>
        <vt:i4>0</vt:i4>
      </vt:variant>
      <vt:variant>
        <vt:i4>5</vt:i4>
      </vt:variant>
      <vt:variant>
        <vt:lpwstr>mailto:biuro@vygon.pl</vt:lpwstr>
      </vt:variant>
      <vt:variant>
        <vt:lpwstr/>
      </vt:variant>
      <vt:variant>
        <vt:i4>1179684</vt:i4>
      </vt:variant>
      <vt:variant>
        <vt:i4>60</vt:i4>
      </vt:variant>
      <vt:variant>
        <vt:i4>0</vt:i4>
      </vt:variant>
      <vt:variant>
        <vt:i4>5</vt:i4>
      </vt:variant>
      <vt:variant>
        <vt:lpwstr>mailto:billmed@billmed.pl</vt:lpwstr>
      </vt:variant>
      <vt:variant>
        <vt:lpwstr/>
      </vt:variant>
      <vt:variant>
        <vt:i4>8257566</vt:i4>
      </vt:variant>
      <vt:variant>
        <vt:i4>57</vt:i4>
      </vt:variant>
      <vt:variant>
        <vt:i4>0</vt:i4>
      </vt:variant>
      <vt:variant>
        <vt:i4>5</vt:i4>
      </vt:variant>
      <vt:variant>
        <vt:lpwstr>mailto:przetargi@promed.com.pl</vt:lpwstr>
      </vt:variant>
      <vt:variant>
        <vt:lpwstr/>
      </vt:variant>
      <vt:variant>
        <vt:i4>3801181</vt:i4>
      </vt:variant>
      <vt:variant>
        <vt:i4>54</vt:i4>
      </vt:variant>
      <vt:variant>
        <vt:i4>0</vt:i4>
      </vt:variant>
      <vt:variant>
        <vt:i4>5</vt:i4>
      </vt:variant>
      <vt:variant>
        <vt:lpwstr>mailto:zays@zarys.com.pl</vt:lpwstr>
      </vt:variant>
      <vt:variant>
        <vt:lpwstr/>
      </vt:variant>
      <vt:variant>
        <vt:i4>4063260</vt:i4>
      </vt:variant>
      <vt:variant>
        <vt:i4>51</vt:i4>
      </vt:variant>
      <vt:variant>
        <vt:i4>0</vt:i4>
      </vt:variant>
      <vt:variant>
        <vt:i4>5</vt:i4>
      </vt:variant>
      <vt:variant>
        <vt:lpwstr>mailto:biuro@ntmmed.pl</vt:lpwstr>
      </vt:variant>
      <vt:variant>
        <vt:lpwstr/>
      </vt:variant>
      <vt:variant>
        <vt:i4>1835109</vt:i4>
      </vt:variant>
      <vt:variant>
        <vt:i4>48</vt:i4>
      </vt:variant>
      <vt:variant>
        <vt:i4>0</vt:i4>
      </vt:variant>
      <vt:variant>
        <vt:i4>5</vt:i4>
      </vt:variant>
      <vt:variant>
        <vt:lpwstr>mailto:zarys@zarys.com.pl</vt:lpwstr>
      </vt:variant>
      <vt:variant>
        <vt:lpwstr/>
      </vt:variant>
      <vt:variant>
        <vt:i4>3080212</vt:i4>
      </vt:variant>
      <vt:variant>
        <vt:i4>45</vt:i4>
      </vt:variant>
      <vt:variant>
        <vt:i4>0</vt:i4>
      </vt:variant>
      <vt:variant>
        <vt:i4>5</vt:i4>
      </vt:variant>
      <vt:variant>
        <vt:lpwstr>mailto:przetargi@biameditek.pl</vt:lpwstr>
      </vt:variant>
      <vt:variant>
        <vt:lpwstr/>
      </vt:variant>
      <vt:variant>
        <vt:i4>1835115</vt:i4>
      </vt:variant>
      <vt:variant>
        <vt:i4>42</vt:i4>
      </vt:variant>
      <vt:variant>
        <vt:i4>0</vt:i4>
      </vt:variant>
      <vt:variant>
        <vt:i4>5</vt:i4>
      </vt:variant>
      <vt:variant>
        <vt:lpwstr>mailto:office.pl@nztechno.com</vt:lpwstr>
      </vt:variant>
      <vt:variant>
        <vt:lpwstr/>
      </vt:variant>
      <vt:variant>
        <vt:i4>6225958</vt:i4>
      </vt:variant>
      <vt:variant>
        <vt:i4>39</vt:i4>
      </vt:variant>
      <vt:variant>
        <vt:i4>0</vt:i4>
      </vt:variant>
      <vt:variant>
        <vt:i4>5</vt:i4>
      </vt:variant>
      <vt:variant>
        <vt:lpwstr>mailto:ekomed@ekomed.waw.pl</vt:lpwstr>
      </vt:variant>
      <vt:variant>
        <vt:lpwstr/>
      </vt:variant>
      <vt:variant>
        <vt:i4>4063260</vt:i4>
      </vt:variant>
      <vt:variant>
        <vt:i4>36</vt:i4>
      </vt:variant>
      <vt:variant>
        <vt:i4>0</vt:i4>
      </vt:variant>
      <vt:variant>
        <vt:i4>5</vt:i4>
      </vt:variant>
      <vt:variant>
        <vt:lpwstr>mailto:biuro@ntmmed.pl</vt:lpwstr>
      </vt:variant>
      <vt:variant>
        <vt:lpwstr/>
      </vt:variant>
      <vt:variant>
        <vt:i4>6160423</vt:i4>
      </vt:variant>
      <vt:variant>
        <vt:i4>33</vt:i4>
      </vt:variant>
      <vt:variant>
        <vt:i4>0</vt:i4>
      </vt:variant>
      <vt:variant>
        <vt:i4>5</vt:i4>
      </vt:variant>
      <vt:variant>
        <vt:lpwstr>mailto:akme@akme.com.pl</vt:lpwstr>
      </vt:variant>
      <vt:variant>
        <vt:lpwstr/>
      </vt:variant>
      <vt:variant>
        <vt:i4>1966197</vt:i4>
      </vt:variant>
      <vt:variant>
        <vt:i4>30</vt:i4>
      </vt:variant>
      <vt:variant>
        <vt:i4>0</vt:i4>
      </vt:variant>
      <vt:variant>
        <vt:i4>5</vt:i4>
      </vt:variant>
      <vt:variant>
        <vt:lpwstr>mailto:biuro@md-international.eu</vt:lpwstr>
      </vt:variant>
      <vt:variant>
        <vt:lpwstr/>
      </vt:variant>
      <vt:variant>
        <vt:i4>6488149</vt:i4>
      </vt:variant>
      <vt:variant>
        <vt:i4>27</vt:i4>
      </vt:variant>
      <vt:variant>
        <vt:i4>0</vt:i4>
      </vt:variant>
      <vt:variant>
        <vt:i4>5</vt:i4>
      </vt:variant>
      <vt:variant>
        <vt:lpwstr>mailto:przetargi@alteris.pl</vt:lpwstr>
      </vt:variant>
      <vt:variant>
        <vt:lpwstr/>
      </vt:variant>
      <vt:variant>
        <vt:i4>1376373</vt:i4>
      </vt:variant>
      <vt:variant>
        <vt:i4>24</vt:i4>
      </vt:variant>
      <vt:variant>
        <vt:i4>0</vt:i4>
      </vt:variant>
      <vt:variant>
        <vt:i4>5</vt:i4>
      </vt:variant>
      <vt:variant>
        <vt:lpwstr>mailto:aneta.wojciechowska@medtronic.com</vt:lpwstr>
      </vt:variant>
      <vt:variant>
        <vt:lpwstr/>
      </vt:variant>
      <vt:variant>
        <vt:i4>3932198</vt:i4>
      </vt:variant>
      <vt:variant>
        <vt:i4>21</vt:i4>
      </vt:variant>
      <vt:variant>
        <vt:i4>0</vt:i4>
      </vt:variant>
      <vt:variant>
        <vt:i4>5</vt:i4>
      </vt:variant>
      <vt:variant>
        <vt:lpwstr>mailto:pl.</vt:lpwstr>
      </vt:variant>
      <vt:variant>
        <vt:lpwstr/>
      </vt:variant>
      <vt:variant>
        <vt:i4>5963835</vt:i4>
      </vt:variant>
      <vt:variant>
        <vt:i4>18</vt:i4>
      </vt:variant>
      <vt:variant>
        <vt:i4>0</vt:i4>
      </vt:variant>
      <vt:variant>
        <vt:i4>5</vt:i4>
      </vt:variant>
      <vt:variant>
        <vt:lpwstr>mailto:maalgorzata.wierzchowska@medicart.eu</vt:lpwstr>
      </vt:variant>
      <vt:variant>
        <vt:lpwstr/>
      </vt:variant>
      <vt:variant>
        <vt:i4>6160423</vt:i4>
      </vt:variant>
      <vt:variant>
        <vt:i4>15</vt:i4>
      </vt:variant>
      <vt:variant>
        <vt:i4>0</vt:i4>
      </vt:variant>
      <vt:variant>
        <vt:i4>5</vt:i4>
      </vt:variant>
      <vt:variant>
        <vt:lpwstr>mailto:akme@akme.com.pl</vt:lpwstr>
      </vt:variant>
      <vt:variant>
        <vt:lpwstr/>
      </vt:variant>
      <vt:variant>
        <vt:i4>7340101</vt:i4>
      </vt:variant>
      <vt:variant>
        <vt:i4>12</vt:i4>
      </vt:variant>
      <vt:variant>
        <vt:i4>0</vt:i4>
      </vt:variant>
      <vt:variant>
        <vt:i4>5</vt:i4>
      </vt:variant>
      <vt:variant>
        <vt:lpwstr>mailto:centrowet.przetargi@cezal.com.pl</vt:lpwstr>
      </vt:variant>
      <vt:variant>
        <vt:lpwstr/>
      </vt:variant>
      <vt:variant>
        <vt:i4>3407936</vt:i4>
      </vt:variant>
      <vt:variant>
        <vt:i4>9</vt:i4>
      </vt:variant>
      <vt:variant>
        <vt:i4>0</vt:i4>
      </vt:variant>
      <vt:variant>
        <vt:i4>5</vt:i4>
      </vt:variant>
      <vt:variant>
        <vt:lpwstr>mailto:dzp06@skamex.com.pl</vt:lpwstr>
      </vt:variant>
      <vt:variant>
        <vt:lpwstr/>
      </vt:variant>
      <vt:variant>
        <vt:i4>655413</vt:i4>
      </vt:variant>
      <vt:variant>
        <vt:i4>6</vt:i4>
      </vt:variant>
      <vt:variant>
        <vt:i4>0</vt:i4>
      </vt:variant>
      <vt:variant>
        <vt:i4>5</vt:i4>
      </vt:variant>
      <vt:variant>
        <vt:lpwstr>mailto:przetargi@asclepios.pl</vt:lpwstr>
      </vt:variant>
      <vt:variant>
        <vt:lpwstr/>
      </vt:variant>
      <vt:variant>
        <vt:i4>4915259</vt:i4>
      </vt:variant>
      <vt:variant>
        <vt:i4>3</vt:i4>
      </vt:variant>
      <vt:variant>
        <vt:i4>0</vt:i4>
      </vt:variant>
      <vt:variant>
        <vt:i4>5</vt:i4>
      </vt:variant>
      <vt:variant>
        <vt:lpwstr>mailto:cezetel@cezetel.poznan.pl</vt:lpwstr>
      </vt:variant>
      <vt:variant>
        <vt:lpwstr/>
      </vt:variant>
      <vt:variant>
        <vt:i4>3604507</vt:i4>
      </vt:variant>
      <vt:variant>
        <vt:i4>0</vt:i4>
      </vt:variant>
      <vt:variant>
        <vt:i4>0</vt:i4>
      </vt:variant>
      <vt:variant>
        <vt:i4>5</vt:i4>
      </vt:variant>
      <vt:variant>
        <vt:lpwstr>mailto:przetarg@medicavera.pl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47</cp:revision>
  <cp:lastPrinted>2020-01-08T12:38:00Z</cp:lastPrinted>
  <dcterms:created xsi:type="dcterms:W3CDTF">2018-11-30T06:49:00Z</dcterms:created>
  <dcterms:modified xsi:type="dcterms:W3CDTF">2021-12-29T11:14:00Z</dcterms:modified>
</cp:coreProperties>
</file>