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D8C5" w14:textId="77777777" w:rsidR="0026555D" w:rsidRPr="0077721F" w:rsidRDefault="0026555D" w:rsidP="007772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016DF" w:rsidRPr="0077721F">
        <w:rPr>
          <w:rFonts w:ascii="Arial" w:hAnsi="Arial" w:cs="Arial"/>
          <w:b/>
          <w:bCs/>
          <w:sz w:val="20"/>
          <w:szCs w:val="20"/>
        </w:rPr>
        <w:t>2</w:t>
      </w:r>
    </w:p>
    <w:p w14:paraId="3E07ADC6" w14:textId="77777777" w:rsidR="0077721F" w:rsidRPr="0077721F" w:rsidRDefault="0077721F" w:rsidP="007772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>Przedmiot zamówienia w zakresie ochrony obiektu</w:t>
      </w:r>
    </w:p>
    <w:p w14:paraId="47A251E2" w14:textId="77777777" w:rsidR="0077721F" w:rsidRPr="0077721F" w:rsidRDefault="0077721F" w:rsidP="007772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>Wojewódzkiego Szpitala Dziecięcego im. J. Brudzińskiego w Bydgoszczy</w:t>
      </w:r>
    </w:p>
    <w:p w14:paraId="6AF4415A" w14:textId="77777777" w:rsidR="0077721F" w:rsidRPr="0077721F" w:rsidRDefault="0077721F" w:rsidP="007772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7C1A93" w14:textId="5811A704" w:rsidR="0077721F" w:rsidRPr="0077721F" w:rsidRDefault="0077721F" w:rsidP="007772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>Przedmiotem zamówienia jest całodobowa ochrona fizyczna i elektroniczna obiektu Szpitala przed: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7721F">
        <w:rPr>
          <w:rFonts w:ascii="Arial" w:hAnsi="Arial" w:cs="Arial"/>
          <w:b/>
          <w:bCs/>
          <w:sz w:val="20"/>
          <w:szCs w:val="20"/>
        </w:rPr>
        <w:t>włamaniem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7721F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7721F">
        <w:rPr>
          <w:rFonts w:ascii="Arial" w:hAnsi="Arial" w:cs="Arial"/>
          <w:b/>
          <w:bCs/>
          <w:sz w:val="20"/>
          <w:szCs w:val="20"/>
        </w:rPr>
        <w:t>kradzieżą,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7721F">
        <w:rPr>
          <w:rFonts w:ascii="Arial" w:hAnsi="Arial" w:cs="Arial"/>
          <w:b/>
          <w:bCs/>
          <w:sz w:val="20"/>
          <w:szCs w:val="20"/>
        </w:rPr>
        <w:t>napadem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7721F">
        <w:rPr>
          <w:rFonts w:ascii="Arial" w:hAnsi="Arial" w:cs="Arial"/>
          <w:b/>
          <w:bCs/>
          <w:sz w:val="20"/>
          <w:szCs w:val="20"/>
        </w:rPr>
        <w:t>rabunkowym,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7721F">
        <w:rPr>
          <w:rFonts w:ascii="Arial" w:hAnsi="Arial" w:cs="Arial"/>
          <w:b/>
          <w:bCs/>
          <w:sz w:val="20"/>
          <w:szCs w:val="20"/>
        </w:rPr>
        <w:t>wandalizmem i chuligaństwem,</w:t>
      </w:r>
      <w:r w:rsidR="000A09E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721F">
        <w:rPr>
          <w:rFonts w:ascii="Arial" w:hAnsi="Arial" w:cs="Arial"/>
          <w:b/>
          <w:bCs/>
          <w:sz w:val="20"/>
          <w:szCs w:val="20"/>
        </w:rPr>
        <w:t>aktem terrorystycznym, niewłaściwym zachowaniem osób będących po spożyciu alkoholu lub środków odurzających, przypadkami naruszenia prawa i porządku osób przebywających na terenie szpitala. Wezwanie odpowiednich służb w przypadku awarii lub zagrożenia życia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7721F">
        <w:rPr>
          <w:rFonts w:ascii="Arial" w:hAnsi="Arial" w:cs="Arial"/>
          <w:b/>
          <w:bCs/>
          <w:sz w:val="20"/>
          <w:szCs w:val="20"/>
        </w:rPr>
        <w:t>zdrowia ludzkiego.</w:t>
      </w:r>
    </w:p>
    <w:p w14:paraId="3677697A" w14:textId="77777777" w:rsidR="0077721F" w:rsidRPr="0077721F" w:rsidRDefault="0077721F" w:rsidP="0077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163EEB" w14:textId="6639560B" w:rsidR="0077721F" w:rsidRPr="0077721F" w:rsidRDefault="0077721F" w:rsidP="007772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>Wymagania ogólne:</w:t>
      </w:r>
    </w:p>
    <w:p w14:paraId="56788FCB" w14:textId="77777777" w:rsidR="0077721F" w:rsidRPr="000A09E2" w:rsidRDefault="0077721F" w:rsidP="000A09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C353118" w14:textId="1472FE83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Zapewnienie bezpieczeństwa pacjentom i personelowi Szpitala oraz ich mienia, w tym udzielenia natychmiastowej bezpośredniej pomocy w przypadku zagrożenia bezpieczeństwa</w:t>
      </w:r>
      <w:r w:rsidR="00EC0F7E">
        <w:rPr>
          <w:rFonts w:ascii="Arial" w:hAnsi="Arial" w:cs="Arial"/>
          <w:sz w:val="20"/>
          <w:szCs w:val="20"/>
        </w:rPr>
        <w:t>;</w:t>
      </w:r>
    </w:p>
    <w:p w14:paraId="3F2B3254" w14:textId="44B3F333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Zapewnienie ochrony osobom trzecim (innym niż pacjenci i personel) przebywającym na terenie Szpitala oraz ich mieniu, w przypadku zagrożenia bezpieczeństwa</w:t>
      </w:r>
      <w:r w:rsidR="00EC0F7E">
        <w:rPr>
          <w:rFonts w:ascii="Arial" w:hAnsi="Arial" w:cs="Arial"/>
          <w:sz w:val="20"/>
          <w:szCs w:val="20"/>
        </w:rPr>
        <w:t>;</w:t>
      </w:r>
    </w:p>
    <w:p w14:paraId="04C3C71F" w14:textId="5684377F" w:rsid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Regularne obchody całego obiektu podlegającego dozorowi minimum raz na dwie godziny w</w:t>
      </w:r>
      <w:r>
        <w:rPr>
          <w:rFonts w:ascii="Arial" w:hAnsi="Arial" w:cs="Arial"/>
          <w:sz w:val="20"/>
          <w:szCs w:val="20"/>
        </w:rPr>
        <w:t> </w:t>
      </w:r>
      <w:r w:rsidRPr="0077721F">
        <w:rPr>
          <w:rFonts w:ascii="Arial" w:hAnsi="Arial" w:cs="Arial"/>
          <w:sz w:val="20"/>
          <w:szCs w:val="20"/>
        </w:rPr>
        <w:t>przedziale godzinowym od 17:00 do 5:00 i natychmiastowe reagowanie na wszelkie występujące nieprawidłowości oraz informowanie o ich występowaniu upoważnionego przedstawiciela Zamawiającego</w:t>
      </w:r>
    </w:p>
    <w:p w14:paraId="497934BF" w14:textId="77777777" w:rsidR="0077721F" w:rsidRPr="0077721F" w:rsidRDefault="0077721F" w:rsidP="0077721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5BAAFB9" w14:textId="419D013A" w:rsidR="0077721F" w:rsidRPr="0077721F" w:rsidRDefault="0077721F" w:rsidP="00777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W trakcie dokonywania obchodów należy zwrócić szczególną uwagę między innymi na:</w:t>
      </w:r>
    </w:p>
    <w:p w14:paraId="45F446A4" w14:textId="7313B7EF" w:rsidR="0077721F" w:rsidRPr="0077721F" w:rsidRDefault="0077721F" w:rsidP="00777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zagrożenia dla życia, zdrowia oraz mienia</w:t>
      </w:r>
      <w:r w:rsidR="00EC0F7E">
        <w:rPr>
          <w:rFonts w:ascii="Arial" w:hAnsi="Arial" w:cs="Arial"/>
          <w:sz w:val="20"/>
          <w:szCs w:val="20"/>
        </w:rPr>
        <w:t>;</w:t>
      </w:r>
    </w:p>
    <w:p w14:paraId="4746D3C6" w14:textId="07E7589B" w:rsidR="0077721F" w:rsidRPr="0077721F" w:rsidRDefault="0077721F" w:rsidP="00777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zakłócenie spokoju i porządku</w:t>
      </w:r>
      <w:r w:rsidR="00EC0F7E">
        <w:rPr>
          <w:rFonts w:ascii="Arial" w:hAnsi="Arial" w:cs="Arial"/>
          <w:sz w:val="20"/>
          <w:szCs w:val="20"/>
        </w:rPr>
        <w:t>;</w:t>
      </w:r>
    </w:p>
    <w:p w14:paraId="033736BD" w14:textId="26F95E10" w:rsidR="0077721F" w:rsidRPr="0077721F" w:rsidRDefault="0077721F" w:rsidP="00777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niszczenie /akty wandalizmu/ i kradzież mienia</w:t>
      </w:r>
      <w:r w:rsidR="00EC0F7E">
        <w:rPr>
          <w:rFonts w:ascii="Arial" w:hAnsi="Arial" w:cs="Arial"/>
          <w:sz w:val="20"/>
          <w:szCs w:val="20"/>
        </w:rPr>
        <w:t>;</w:t>
      </w:r>
    </w:p>
    <w:p w14:paraId="783BA209" w14:textId="608291C6" w:rsidR="0077721F" w:rsidRPr="0077721F" w:rsidRDefault="0077721F" w:rsidP="00777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osoby podejrzanie się zachowujące /nietypowe zachowanie lub budzące wątpliwości/</w:t>
      </w:r>
      <w:r w:rsidR="00EC0F7E">
        <w:rPr>
          <w:rFonts w:ascii="Arial" w:hAnsi="Arial" w:cs="Arial"/>
          <w:sz w:val="20"/>
          <w:szCs w:val="20"/>
        </w:rPr>
        <w:t>;</w:t>
      </w:r>
    </w:p>
    <w:p w14:paraId="22C42803" w14:textId="57C9BF76" w:rsidR="0077721F" w:rsidRPr="0077721F" w:rsidRDefault="0077721F" w:rsidP="00777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pozostawione bez opieki przedmioty/rzeczy/dokumenty</w:t>
      </w:r>
      <w:r w:rsidR="00EC0F7E">
        <w:rPr>
          <w:rFonts w:ascii="Arial" w:hAnsi="Arial" w:cs="Arial"/>
          <w:sz w:val="20"/>
          <w:szCs w:val="20"/>
        </w:rPr>
        <w:t>;</w:t>
      </w:r>
    </w:p>
    <w:p w14:paraId="5B885AC6" w14:textId="0D33CDF3" w:rsidR="0077721F" w:rsidRDefault="0077721F" w:rsidP="00777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przestrzeganie zakazu palenia tytoniu i papierosów elektronicznych (dotyczy również portierni oraz pomieszczenia monitoringu)</w:t>
      </w:r>
      <w:r w:rsidR="00EC0F7E">
        <w:rPr>
          <w:rFonts w:ascii="Arial" w:hAnsi="Arial" w:cs="Arial"/>
          <w:sz w:val="20"/>
          <w:szCs w:val="20"/>
        </w:rPr>
        <w:t>.</w:t>
      </w:r>
    </w:p>
    <w:p w14:paraId="49476E28" w14:textId="77777777" w:rsidR="0077721F" w:rsidRPr="0077721F" w:rsidRDefault="0077721F" w:rsidP="00777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887CA7A" w14:textId="3747043E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Prowadzenie książki dyżurów i raportów z przebiegu służby, w której powinny się znaleźć takie informacje jak: raport z przebiegu służby, wszystkie zauważone w czasie obchodu usterki, dewastacje itp. Księga musi być udostępniona Zamawiającemu na każde jego wezwanie</w:t>
      </w:r>
      <w:r w:rsidR="00EC0F7E">
        <w:rPr>
          <w:rFonts w:ascii="Arial" w:hAnsi="Arial" w:cs="Arial"/>
          <w:sz w:val="20"/>
          <w:szCs w:val="20"/>
        </w:rPr>
        <w:t>;</w:t>
      </w:r>
    </w:p>
    <w:p w14:paraId="304D06B1" w14:textId="2D01B36B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Udzielanie pełnej i rzetelnej informacji pacjentom i wszystkim osobom przychodzącym do Szpitala,</w:t>
      </w:r>
    </w:p>
    <w:p w14:paraId="108B5AAA" w14:textId="0593E820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Ochrona obiektów i mienia ruchomego poprzez działania zapobiegające przestępstwom i</w:t>
      </w:r>
      <w:r>
        <w:rPr>
          <w:rFonts w:ascii="Arial" w:hAnsi="Arial" w:cs="Arial"/>
          <w:sz w:val="20"/>
          <w:szCs w:val="20"/>
        </w:rPr>
        <w:t> </w:t>
      </w:r>
      <w:r w:rsidRPr="0077721F">
        <w:rPr>
          <w:rFonts w:ascii="Arial" w:hAnsi="Arial" w:cs="Arial"/>
          <w:sz w:val="20"/>
          <w:szCs w:val="20"/>
        </w:rPr>
        <w:t>wykroczeniom przeciwko mieniu, a także przeciwdziałające powstawaniu szkody wynikającej z</w:t>
      </w:r>
      <w:r>
        <w:rPr>
          <w:rFonts w:ascii="Arial" w:hAnsi="Arial" w:cs="Arial"/>
          <w:sz w:val="20"/>
          <w:szCs w:val="20"/>
        </w:rPr>
        <w:t> </w:t>
      </w:r>
      <w:r w:rsidRPr="0077721F">
        <w:rPr>
          <w:rFonts w:ascii="Arial" w:hAnsi="Arial" w:cs="Arial"/>
          <w:sz w:val="20"/>
          <w:szCs w:val="20"/>
        </w:rPr>
        <w:t>tych zdarzeń oraz zawiadamianie o przypadkach włamania, kradzieży i innych zagrożeniach Policji oraz zabezpieczenie wszelkich śladów przed ich zniszczeniem, dążenie do ujęcia sprawcy lub sprawców tych zdarzeń</w:t>
      </w:r>
      <w:r w:rsidR="00EC0F7E">
        <w:rPr>
          <w:rFonts w:ascii="Arial" w:hAnsi="Arial" w:cs="Arial"/>
          <w:sz w:val="20"/>
          <w:szCs w:val="20"/>
        </w:rPr>
        <w:t>;</w:t>
      </w:r>
    </w:p>
    <w:p w14:paraId="2832EA53" w14:textId="7D11810D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Interwencje w przypadku uruchomienia się alarmów przeciwpożarowych zgodnie z wewnętrznymi regulacjami Zamawiającego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00E1B2EF" w14:textId="09CE3BA5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Wykonywanie poleceń Zamawiającego związanych z należytym wykonaniem umowy,</w:t>
      </w:r>
      <w:r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bezpieczeństwem, porządkiem i ochroną przed kradzieżą, zniszczeniem, zalaniem, pożarem i</w:t>
      </w:r>
      <w:r>
        <w:rPr>
          <w:rFonts w:ascii="Arial" w:hAnsi="Arial" w:cs="Arial"/>
          <w:sz w:val="20"/>
          <w:szCs w:val="20"/>
        </w:rPr>
        <w:t> </w:t>
      </w:r>
      <w:r w:rsidRPr="0077721F">
        <w:rPr>
          <w:rFonts w:ascii="Arial" w:hAnsi="Arial" w:cs="Arial"/>
          <w:sz w:val="20"/>
          <w:szCs w:val="20"/>
        </w:rPr>
        <w:t>innymi losowymi wypadkami w chronionych obiektach</w:t>
      </w:r>
      <w:r w:rsidR="00EC0F7E">
        <w:rPr>
          <w:rFonts w:ascii="Arial" w:hAnsi="Arial" w:cs="Arial"/>
          <w:sz w:val="20"/>
          <w:szCs w:val="20"/>
        </w:rPr>
        <w:t>;</w:t>
      </w:r>
    </w:p>
    <w:p w14:paraId="4DCF9E94" w14:textId="736CB89C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Interwencje wobec osób stwarzających w sposób oczywisty bezpośrednie zagrożenie dla życia lub zdrowia ludzkiego, a także dla chronionego mienia, w celu przekazania tych osób policji</w:t>
      </w:r>
      <w:r w:rsidR="00EC0F7E">
        <w:rPr>
          <w:rFonts w:ascii="Arial" w:hAnsi="Arial" w:cs="Arial"/>
          <w:sz w:val="20"/>
          <w:szCs w:val="20"/>
        </w:rPr>
        <w:t>;</w:t>
      </w:r>
    </w:p>
    <w:p w14:paraId="6BBEA2E9" w14:textId="53623E26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Powiadomienie Policji o czynach zabronionych (przestępstwa, wykroczenia) oraz o próbach ich popełnienia</w:t>
      </w:r>
      <w:r w:rsidR="00EC0F7E">
        <w:rPr>
          <w:rFonts w:ascii="Arial" w:hAnsi="Arial" w:cs="Arial"/>
          <w:sz w:val="20"/>
          <w:szCs w:val="20"/>
        </w:rPr>
        <w:t>;</w:t>
      </w:r>
    </w:p>
    <w:p w14:paraId="48657AF2" w14:textId="26C7F8AD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Znajomość topografii obiektu Szpitala, w tym rozkładu pomieszczeń, dróg ewakuacyjnych, itp. oraz udzielanie pacjentom i interesantom informacji dotyczących lokalizacji oddziałów, poradni i innych miejsc dostępnych publicznie</w:t>
      </w:r>
      <w:r w:rsidR="00EC0F7E">
        <w:rPr>
          <w:rFonts w:ascii="Arial" w:hAnsi="Arial" w:cs="Arial"/>
          <w:sz w:val="20"/>
          <w:szCs w:val="20"/>
        </w:rPr>
        <w:t>;</w:t>
      </w:r>
    </w:p>
    <w:p w14:paraId="6855FF21" w14:textId="58A4EAD9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Wyposażenie wszystkich pracowników ochrony w niezbędne urządzenia konieczne do</w:t>
      </w:r>
      <w:r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wykonywania usługi z zakresu ochrony w tym urządzenia łączności radiowej.</w:t>
      </w:r>
      <w:r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Wyposażenie pracowników kwalifikowanych w środki przymusu bezpośredniego</w:t>
      </w:r>
      <w:r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konieczne do należytego wykonania umowy</w:t>
      </w:r>
      <w:r w:rsidR="00EC0F7E">
        <w:rPr>
          <w:rFonts w:ascii="Arial" w:hAnsi="Arial" w:cs="Arial"/>
          <w:sz w:val="20"/>
          <w:szCs w:val="20"/>
        </w:rPr>
        <w:t>;</w:t>
      </w:r>
    </w:p>
    <w:p w14:paraId="420B8478" w14:textId="37594C82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lastRenderedPageBreak/>
        <w:t>Przeszkolenie pracowników ochrony w zakresie wykonywanej pracy</w:t>
      </w:r>
      <w:r w:rsidR="00EC0F7E">
        <w:rPr>
          <w:rFonts w:ascii="Arial" w:hAnsi="Arial" w:cs="Arial"/>
          <w:sz w:val="20"/>
          <w:szCs w:val="20"/>
        </w:rPr>
        <w:t>;</w:t>
      </w:r>
    </w:p>
    <w:p w14:paraId="5E0374CD" w14:textId="21229229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Ścisła współpraca z Zamawiającym w zakresie ochrony, bezpieczeństwa i obowiązującego porządku w chronionych obiektach oraz informowanie o wszelkich zauważonych usterkach i</w:t>
      </w:r>
      <w:r>
        <w:rPr>
          <w:rFonts w:ascii="Arial" w:hAnsi="Arial" w:cs="Arial"/>
          <w:sz w:val="20"/>
          <w:szCs w:val="20"/>
        </w:rPr>
        <w:t> </w:t>
      </w:r>
      <w:r w:rsidRPr="0077721F">
        <w:rPr>
          <w:rFonts w:ascii="Arial" w:hAnsi="Arial" w:cs="Arial"/>
          <w:sz w:val="20"/>
          <w:szCs w:val="20"/>
        </w:rPr>
        <w:t>nieprawidłowościach</w:t>
      </w:r>
      <w:r w:rsidR="00EC0F7E">
        <w:rPr>
          <w:rFonts w:ascii="Arial" w:hAnsi="Arial" w:cs="Arial"/>
          <w:sz w:val="20"/>
          <w:szCs w:val="20"/>
        </w:rPr>
        <w:t>;</w:t>
      </w:r>
    </w:p>
    <w:p w14:paraId="3A448AFC" w14:textId="2D8DC675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Zapoznanie pracowników ochrony oraz przestrzeganie regulaminów organizacyjnych</w:t>
      </w:r>
      <w:r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Zamawiającego oraz regulaminów i instrukcji obowiązujących w chronionych</w:t>
      </w:r>
      <w:r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obiektach w zakresie bhp i p.poż. Bez niezbędnego przeszkolenia pracownik nie może pełnić służby na terenie obiektu</w:t>
      </w:r>
      <w:r w:rsidR="00EC0F7E">
        <w:rPr>
          <w:rFonts w:ascii="Arial" w:hAnsi="Arial" w:cs="Arial"/>
          <w:sz w:val="20"/>
          <w:szCs w:val="20"/>
        </w:rPr>
        <w:t>;</w:t>
      </w:r>
    </w:p>
    <w:p w14:paraId="502B82E0" w14:textId="2E1876B5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Na każde żądanie Zamawiającego niezwłoczne wzmocnienie ochrony poprzez zwiększenie liczby dozorujących pracowników</w:t>
      </w:r>
      <w:r w:rsidR="00EC0F7E">
        <w:rPr>
          <w:rFonts w:ascii="Arial" w:hAnsi="Arial" w:cs="Arial"/>
          <w:sz w:val="20"/>
          <w:szCs w:val="20"/>
        </w:rPr>
        <w:t>;</w:t>
      </w:r>
    </w:p>
    <w:p w14:paraId="711BDC70" w14:textId="2A8578AD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Utrzymanie stałego kontaktu z osobami upoważnionymi przez Zamawiającego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64782686" w14:textId="5DD1F4B7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Zapewnienie nielimitowanych przyjazdów grup interwencyjnych w przypadku zaistnienia okoliczności wymagających interwencji</w:t>
      </w:r>
      <w:r w:rsidR="00EC0F7E">
        <w:rPr>
          <w:rFonts w:ascii="Arial" w:hAnsi="Arial" w:cs="Arial"/>
          <w:sz w:val="20"/>
          <w:szCs w:val="20"/>
        </w:rPr>
        <w:t>;</w:t>
      </w:r>
    </w:p>
    <w:p w14:paraId="4A72E49E" w14:textId="5A00614C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Zapewnienie asysty pracowników ochrony na wezwanie Zamawiającego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452A8DA0" w14:textId="0090EF4F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Pełnienie całodobowego nadzoru nad wskazanymi przez Zamawiającego obszarami za pomocą szpitalnego monitoringu wizyjnego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5C155E01" w14:textId="176284C7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Posiadanie własnej stacji monitorowania w celu obsługi systemu sygnalizacji napadu. Wykonawca w ramach świadczonych usług wyposaży wskazane przez Zamawiającego komórki organizacyjne szpitala w bezprzewodowe piloty napadowe (po 1 szt. na każdą wskazaną komórkę, max. 15 szt.). Dokonywanie raz w tygodniu sprawdzenia poprawności działania i komunikacji centralek alarmowych</w:t>
      </w:r>
      <w:r w:rsidR="00B733CF">
        <w:rPr>
          <w:rFonts w:ascii="Arial" w:hAnsi="Arial" w:cs="Arial"/>
          <w:sz w:val="20"/>
          <w:szCs w:val="20"/>
        </w:rPr>
        <w:t xml:space="preserve"> </w:t>
      </w:r>
      <w:r w:rsidR="00B733CF" w:rsidRPr="00B733CF">
        <w:rPr>
          <w:rFonts w:ascii="Arial" w:hAnsi="Arial" w:cs="Arial"/>
          <w:sz w:val="20"/>
          <w:szCs w:val="20"/>
        </w:rPr>
        <w:t>wraz z przesłaniem raportu po ich sprawdzeniu do osoby mającej nadzór nad umową</w:t>
      </w:r>
      <w:r w:rsidR="00B733CF">
        <w:rPr>
          <w:rFonts w:ascii="Arial" w:hAnsi="Arial" w:cs="Arial"/>
          <w:sz w:val="20"/>
          <w:szCs w:val="20"/>
        </w:rPr>
        <w:t>;</w:t>
      </w:r>
    </w:p>
    <w:p w14:paraId="114272D8" w14:textId="3D301551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Wymagane jest posiadanie przez pracownika zatrudnionego na strzeżonym obiekcie, jednakowego umundurowania z logo firmy świadczącej usługi ochrony</w:t>
      </w:r>
      <w:r w:rsidR="00EC0F7E">
        <w:rPr>
          <w:rFonts w:ascii="Arial" w:hAnsi="Arial" w:cs="Arial"/>
          <w:sz w:val="20"/>
          <w:szCs w:val="20"/>
        </w:rPr>
        <w:t>;</w:t>
      </w:r>
    </w:p>
    <w:p w14:paraId="53A28DA3" w14:textId="564F59AD" w:rsidR="0077721F" w:rsidRPr="0077721F" w:rsidRDefault="0077721F" w:rsidP="007772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7721F">
        <w:rPr>
          <w:rFonts w:ascii="Arial" w:hAnsi="Arial" w:cs="Arial"/>
          <w:bCs/>
          <w:iCs/>
          <w:color w:val="000000"/>
          <w:sz w:val="20"/>
          <w:szCs w:val="20"/>
        </w:rPr>
        <w:t>Zamawiający sugeruje, aby Wykonawca zapoznał się z miejscem przyszłego świadczenia usług, które są przedmiotem niniejszego zamówienia oraz jego bezpośrednim otoczeniem, a także aby uzyskał wszelkie niezbędne informacje celem prawidłowego przygotowania oferty. Koszty związane z powyższym ponosi Wykonawca</w:t>
      </w:r>
      <w:r w:rsidR="00EC0F7E">
        <w:rPr>
          <w:rFonts w:ascii="Arial" w:hAnsi="Arial" w:cs="Arial"/>
          <w:bCs/>
          <w:iCs/>
          <w:color w:val="000000"/>
          <w:sz w:val="20"/>
          <w:szCs w:val="20"/>
        </w:rPr>
        <w:t>;</w:t>
      </w:r>
    </w:p>
    <w:p w14:paraId="62C8C922" w14:textId="5BFADC4E" w:rsidR="0077721F" w:rsidRPr="00F934F1" w:rsidRDefault="0077721F" w:rsidP="00F934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Informowanie klientów parkingu o zakazie parkowania samochodów poza miejscem wyłącznie do tego przeznaczonym</w:t>
      </w:r>
      <w:r w:rsidR="00EC0F7E">
        <w:rPr>
          <w:rFonts w:ascii="Arial" w:hAnsi="Arial" w:cs="Arial"/>
          <w:sz w:val="20"/>
          <w:szCs w:val="20"/>
        </w:rPr>
        <w:t>.</w:t>
      </w:r>
    </w:p>
    <w:p w14:paraId="4BD8F970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DE62097" w14:textId="704D72C8" w:rsidR="0077721F" w:rsidRPr="0077721F" w:rsidRDefault="0077721F" w:rsidP="00F934F1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>II. Wymagania szczegółowe:</w:t>
      </w:r>
    </w:p>
    <w:p w14:paraId="607D3811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EDCBDA4" w14:textId="77777777" w:rsidR="0077721F" w:rsidRPr="0077721F" w:rsidRDefault="0077721F" w:rsidP="00F934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>Brama Wjazdowa /Portiernia/:</w:t>
      </w:r>
    </w:p>
    <w:p w14:paraId="356411C6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0AA08F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a) ścisła współpraca z firmą obsługującą płatny parking szpitala polegająca m. in. na:</w:t>
      </w:r>
    </w:p>
    <w:p w14:paraId="41BE80AA" w14:textId="1A9AB67E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bieżącą obsługę zainstalowanego systemu parkingowego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445AD71E" w14:textId="3C57BD84" w:rsidR="0077721F" w:rsidRPr="0077721F" w:rsidRDefault="0077721F" w:rsidP="00F934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komunikacji przy pomocy interkomu z klientami parkingu szpitala</w:t>
      </w:r>
      <w:r w:rsidR="00EC0F7E">
        <w:rPr>
          <w:rFonts w:ascii="Arial" w:hAnsi="Arial" w:cs="Arial"/>
          <w:sz w:val="20"/>
          <w:szCs w:val="20"/>
        </w:rPr>
        <w:t>;</w:t>
      </w:r>
    </w:p>
    <w:p w14:paraId="6BFB802C" w14:textId="0D0E3E35" w:rsidR="0077721F" w:rsidRPr="0077721F" w:rsidRDefault="0077721F" w:rsidP="00F934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komunikacja z Centrum Monitoringu w zakresie zgłaszania awarii systemu parkingowego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2A7115DE" w14:textId="76753524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wpuszczanie i wypuszczanie na wewnętrzny teren szpitala pojazdów uprzywilejowanych przy pomocy systemu informatycznego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4F609F1E" w14:textId="3EA8C88C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b) ochrona całodobowa</w:t>
      </w:r>
      <w:r w:rsidR="00EC0F7E">
        <w:rPr>
          <w:rFonts w:ascii="Arial" w:hAnsi="Arial" w:cs="Arial"/>
          <w:sz w:val="20"/>
          <w:szCs w:val="20"/>
        </w:rPr>
        <w:t>;</w:t>
      </w:r>
    </w:p>
    <w:p w14:paraId="4E9A7E40" w14:textId="51CF4B4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c) wydawanie i przyjmowanie kluczy za potwierdzeniem w książce ewidencji wydawania i</w:t>
      </w:r>
      <w:r w:rsidR="00EC0F7E">
        <w:rPr>
          <w:rFonts w:ascii="Arial" w:hAnsi="Arial" w:cs="Arial"/>
          <w:sz w:val="20"/>
          <w:szCs w:val="20"/>
        </w:rPr>
        <w:t> </w:t>
      </w:r>
      <w:r w:rsidRPr="0077721F">
        <w:rPr>
          <w:rFonts w:ascii="Arial" w:hAnsi="Arial" w:cs="Arial"/>
          <w:sz w:val="20"/>
          <w:szCs w:val="20"/>
        </w:rPr>
        <w:t>przyjmowania kluczy</w:t>
      </w:r>
      <w:r w:rsidR="00EC0F7E">
        <w:rPr>
          <w:rFonts w:ascii="Arial" w:hAnsi="Arial" w:cs="Arial"/>
          <w:sz w:val="20"/>
          <w:szCs w:val="20"/>
        </w:rPr>
        <w:t>;</w:t>
      </w:r>
    </w:p>
    <w:p w14:paraId="17EA4973" w14:textId="69F8B9CE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d) kierowanie interesantów do administracji szpitala, na oddziały lub do poradni</w:t>
      </w:r>
      <w:r w:rsidR="00EC0F7E">
        <w:rPr>
          <w:rFonts w:ascii="Arial" w:hAnsi="Arial" w:cs="Arial"/>
          <w:sz w:val="20"/>
          <w:szCs w:val="20"/>
        </w:rPr>
        <w:t>;</w:t>
      </w:r>
    </w:p>
    <w:p w14:paraId="12107F58" w14:textId="560E16CD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e) prowadzenie dziennika służby</w:t>
      </w:r>
      <w:r w:rsidR="00EC0F7E">
        <w:rPr>
          <w:rFonts w:ascii="Arial" w:hAnsi="Arial" w:cs="Arial"/>
          <w:sz w:val="20"/>
          <w:szCs w:val="20"/>
        </w:rPr>
        <w:t>;</w:t>
      </w:r>
    </w:p>
    <w:p w14:paraId="1DF22026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03A6E1" w14:textId="1555BEB7" w:rsidR="0077721F" w:rsidRPr="0077721F" w:rsidRDefault="0077721F" w:rsidP="00F934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>Pomieszczenie monitoringu w budynku B2:</w:t>
      </w:r>
    </w:p>
    <w:p w14:paraId="1425E161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a) ścisła współpraca z firmą obsługującą płatny parking szpitala polegająca m. in. na:</w:t>
      </w:r>
    </w:p>
    <w:p w14:paraId="0C43FF56" w14:textId="1887CC5F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bieżącą obsługę zainstalowanego systemu parkingowego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27A74974" w14:textId="2CB8095E" w:rsidR="0077721F" w:rsidRPr="0077721F" w:rsidRDefault="0077721F" w:rsidP="00F934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komunikacji przy pomocy interkomu z klientami parkingu szpitala</w:t>
      </w:r>
      <w:r w:rsidR="00EC0F7E">
        <w:rPr>
          <w:rFonts w:ascii="Arial" w:hAnsi="Arial" w:cs="Arial"/>
          <w:sz w:val="20"/>
          <w:szCs w:val="20"/>
        </w:rPr>
        <w:t>;</w:t>
      </w:r>
    </w:p>
    <w:p w14:paraId="57B9BE5B" w14:textId="2B4C1F1C" w:rsidR="0077721F" w:rsidRPr="0077721F" w:rsidRDefault="0077721F" w:rsidP="00F934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komunikacja z Centrum Monitoringu w zakresie zgłaszania awarii systemu parkingowego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0BC89363" w14:textId="493B2872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- wpuszczanie i wypuszczanie na wewnętrzny teren szpitala pojazdów uprzywilejowanych przy pomocy systemu informatycznego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28CAE6C7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88266B4" w14:textId="6987B480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b) pełnienie całodobowego nadzoru nad wskazanymi przez Zamawiającego obszarami za pomocą szpitalnego monitoringu wizyjnego obiektu</w:t>
      </w:r>
      <w:r w:rsidR="00EC0F7E">
        <w:rPr>
          <w:rFonts w:ascii="Arial" w:hAnsi="Arial" w:cs="Arial"/>
          <w:sz w:val="20"/>
          <w:szCs w:val="20"/>
        </w:rPr>
        <w:t>;</w:t>
      </w:r>
    </w:p>
    <w:p w14:paraId="1C538B5B" w14:textId="3DF8C2C6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c) obsługa centrali telefonicznej w godzinach 15 do 7:00 w dni robocze oraz</w:t>
      </w:r>
      <w:r w:rsidR="00EC0F7E"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całodobowo w święta i dni ustawowo wolne od pracy lub na żądanie Zamawiającego</w:t>
      </w:r>
      <w:r w:rsidR="00EC0F7E">
        <w:rPr>
          <w:rFonts w:ascii="Arial" w:hAnsi="Arial" w:cs="Arial"/>
          <w:sz w:val="20"/>
          <w:szCs w:val="20"/>
        </w:rPr>
        <w:t>;</w:t>
      </w:r>
    </w:p>
    <w:p w14:paraId="7C463F18" w14:textId="583DEAB8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d) prowadzenie dziennika służby</w:t>
      </w:r>
      <w:r w:rsidR="00EC0F7E">
        <w:rPr>
          <w:rFonts w:ascii="Arial" w:hAnsi="Arial" w:cs="Arial"/>
          <w:sz w:val="20"/>
          <w:szCs w:val="20"/>
        </w:rPr>
        <w:t>;</w:t>
      </w:r>
    </w:p>
    <w:p w14:paraId="2DEF7661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lastRenderedPageBreak/>
        <w:t>e) nadzorowanie i obsługa lokalnego systemu przeciwpożarowego. Każdy pracownik ochrony musi być przeszkolony w zakresie obsługi systemu ppoż. przez uprawnione służby techniczne szpitala. Potwierdzenie przeszkolenia należy udokumentować – bez potwierdzenia odbycia szkolenia pracownik nie może wykonywać swoich obowiązków na stanowisku.</w:t>
      </w:r>
    </w:p>
    <w:p w14:paraId="02664219" w14:textId="77777777" w:rsidR="0077721F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8027D45" w14:textId="77777777" w:rsidR="0077721F" w:rsidRPr="0077721F" w:rsidRDefault="0077721F" w:rsidP="00F934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7721F">
        <w:rPr>
          <w:rFonts w:ascii="Arial" w:hAnsi="Arial" w:cs="Arial"/>
          <w:b/>
          <w:bCs/>
          <w:sz w:val="20"/>
          <w:szCs w:val="20"/>
        </w:rPr>
        <w:t>Wymagania dodatkowe:</w:t>
      </w:r>
    </w:p>
    <w:p w14:paraId="028C7ECA" w14:textId="77777777" w:rsidR="0077721F" w:rsidRPr="000A09E2" w:rsidRDefault="0077721F" w:rsidP="000A09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D267EA" w14:textId="0DCCBAC8" w:rsidR="0077721F" w:rsidRPr="0077721F" w:rsidRDefault="0077721F" w:rsidP="00F934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721F">
        <w:rPr>
          <w:rFonts w:ascii="Arial" w:hAnsi="Arial" w:cs="Arial"/>
          <w:sz w:val="20"/>
          <w:szCs w:val="20"/>
        </w:rPr>
        <w:t>Zamawiający wymaga, aby na posterunku „portiernia” ochronę sprawował</w:t>
      </w:r>
      <w:r>
        <w:rPr>
          <w:rFonts w:ascii="Arial" w:hAnsi="Arial" w:cs="Arial"/>
          <w:sz w:val="20"/>
          <w:szCs w:val="20"/>
        </w:rPr>
        <w:t xml:space="preserve"> </w:t>
      </w:r>
      <w:r w:rsidRPr="0077721F">
        <w:rPr>
          <w:rFonts w:ascii="Arial" w:hAnsi="Arial" w:cs="Arial"/>
          <w:sz w:val="20"/>
          <w:szCs w:val="20"/>
        </w:rPr>
        <w:t>pracownik ochrony licencjonowany</w:t>
      </w:r>
      <w:r w:rsidR="00EC0F7E">
        <w:rPr>
          <w:rFonts w:ascii="Arial" w:hAnsi="Arial" w:cs="Arial"/>
          <w:sz w:val="20"/>
          <w:szCs w:val="20"/>
        </w:rPr>
        <w:t>;</w:t>
      </w:r>
    </w:p>
    <w:p w14:paraId="09E9272C" w14:textId="13B6C729" w:rsidR="0077721F" w:rsidRPr="00B733CF" w:rsidRDefault="0077721F" w:rsidP="00F934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33CF">
        <w:rPr>
          <w:rFonts w:ascii="Arial" w:hAnsi="Arial" w:cs="Arial"/>
          <w:sz w:val="20"/>
          <w:szCs w:val="20"/>
        </w:rPr>
        <w:t>Każdorazowe zatrudnienie nowego pracownika ochrony, wymaga akceptacji Zamawiającego</w:t>
      </w:r>
      <w:r w:rsidR="00EC0F7E" w:rsidRPr="00B733CF">
        <w:rPr>
          <w:rFonts w:ascii="Arial" w:hAnsi="Arial" w:cs="Arial"/>
          <w:sz w:val="20"/>
          <w:szCs w:val="20"/>
        </w:rPr>
        <w:t>;</w:t>
      </w:r>
    </w:p>
    <w:p w14:paraId="50906813" w14:textId="77777777" w:rsidR="0077721F" w:rsidRPr="00B733CF" w:rsidRDefault="0077721F" w:rsidP="00F934F1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33CF">
        <w:rPr>
          <w:rFonts w:ascii="Arial" w:hAnsi="Arial" w:cs="Arial"/>
          <w:sz w:val="20"/>
          <w:szCs w:val="20"/>
        </w:rPr>
        <w:t>Zamawiający wymaga od Wykonawcy:</w:t>
      </w:r>
      <w:r w:rsidRPr="00B733C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</w:p>
    <w:p w14:paraId="4EF5775E" w14:textId="77777777" w:rsidR="0077721F" w:rsidRPr="00B733CF" w:rsidRDefault="0077721F" w:rsidP="00F934F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33CF">
        <w:rPr>
          <w:rFonts w:ascii="Arial" w:eastAsia="Times New Roman" w:hAnsi="Arial" w:cs="Arial"/>
          <w:iCs/>
          <w:sz w:val="20"/>
          <w:szCs w:val="20"/>
          <w:lang w:eastAsia="pl-PL"/>
        </w:rPr>
        <w:t>- Co najmniej 2 letniego nieprzerwanego prowadzenia centrum monitoringu w zakresie CCTV oraz obsługi komunikacji interkomowej z klientami parkingu</w:t>
      </w:r>
      <w:r w:rsidRPr="00B733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9F14284" w14:textId="77777777" w:rsidR="0077721F" w:rsidRPr="00B733CF" w:rsidRDefault="0077721F" w:rsidP="00F934F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33C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- Co najmniej 2 letniego doświadczenia w obsłudze oprogramowania zarządzającego systemami p.poż i parkingowymi </w:t>
      </w:r>
    </w:p>
    <w:p w14:paraId="779194F8" w14:textId="13137D55" w:rsidR="0077721F" w:rsidRPr="00B733CF" w:rsidRDefault="0077721F" w:rsidP="00F934F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33CF">
        <w:rPr>
          <w:rFonts w:ascii="Arial" w:eastAsia="Times New Roman" w:hAnsi="Arial" w:cs="Arial"/>
          <w:iCs/>
          <w:sz w:val="20"/>
          <w:szCs w:val="20"/>
          <w:lang w:eastAsia="pl-PL"/>
        </w:rPr>
        <w:t>- Doświadczenia w realizacji zadań polegających na podstawowej obsłudze serwisowo-eksploatacyjnej wyposażenia parkingowego (szlabany, kasa automatyczna)</w:t>
      </w:r>
      <w:r w:rsidRPr="00B733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B048AB0" w14:textId="6DBBF0CE" w:rsidR="001E0BE7" w:rsidRPr="0077721F" w:rsidRDefault="0077721F" w:rsidP="00F9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733CF">
        <w:rPr>
          <w:rFonts w:ascii="Arial" w:eastAsia="Times New Roman" w:hAnsi="Arial" w:cs="Arial"/>
          <w:iCs/>
          <w:sz w:val="20"/>
          <w:szCs w:val="20"/>
          <w:lang w:eastAsia="pl-PL"/>
        </w:rPr>
        <w:t>- Umiejętności obsługi komputera oraz oprogramowania biurowego i po przeszkoleniu oprogramowania zarządzającego monitoringiem oraz parkingiem.</w:t>
      </w:r>
    </w:p>
    <w:sectPr w:rsidR="001E0BE7" w:rsidRPr="0077721F" w:rsidSect="0026555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245"/>
    <w:multiLevelType w:val="hybridMultilevel"/>
    <w:tmpl w:val="8514D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6B5"/>
    <w:multiLevelType w:val="hybridMultilevel"/>
    <w:tmpl w:val="C3CCE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234A6"/>
    <w:multiLevelType w:val="hybridMultilevel"/>
    <w:tmpl w:val="EF3A3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DAB"/>
    <w:multiLevelType w:val="hybridMultilevel"/>
    <w:tmpl w:val="AC500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774BD"/>
    <w:multiLevelType w:val="hybridMultilevel"/>
    <w:tmpl w:val="F4980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9455D"/>
    <w:multiLevelType w:val="hybridMultilevel"/>
    <w:tmpl w:val="81A62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0854"/>
    <w:multiLevelType w:val="hybridMultilevel"/>
    <w:tmpl w:val="8D56C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3CAE"/>
    <w:multiLevelType w:val="hybridMultilevel"/>
    <w:tmpl w:val="1FA0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0AE3"/>
    <w:multiLevelType w:val="hybridMultilevel"/>
    <w:tmpl w:val="BC4E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5C14"/>
    <w:multiLevelType w:val="hybridMultilevel"/>
    <w:tmpl w:val="A1F6CC6E"/>
    <w:lvl w:ilvl="0" w:tplc="4142F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07615"/>
    <w:multiLevelType w:val="hybridMultilevel"/>
    <w:tmpl w:val="6DB40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7C4A"/>
    <w:multiLevelType w:val="hybridMultilevel"/>
    <w:tmpl w:val="65FCDCD0"/>
    <w:lvl w:ilvl="0" w:tplc="2B1C1DA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F5326"/>
    <w:multiLevelType w:val="hybridMultilevel"/>
    <w:tmpl w:val="1458C9D8"/>
    <w:lvl w:ilvl="0" w:tplc="0415000F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523A85"/>
    <w:multiLevelType w:val="hybridMultilevel"/>
    <w:tmpl w:val="6068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70751"/>
    <w:multiLevelType w:val="hybridMultilevel"/>
    <w:tmpl w:val="F76A4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AD5735"/>
    <w:multiLevelType w:val="hybridMultilevel"/>
    <w:tmpl w:val="C86ED400"/>
    <w:lvl w:ilvl="0" w:tplc="B0E618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84DD7"/>
    <w:multiLevelType w:val="hybridMultilevel"/>
    <w:tmpl w:val="3710B99A"/>
    <w:lvl w:ilvl="0" w:tplc="AB5A22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60566"/>
    <w:multiLevelType w:val="hybridMultilevel"/>
    <w:tmpl w:val="EC0C1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C05FA"/>
    <w:multiLevelType w:val="hybridMultilevel"/>
    <w:tmpl w:val="90F6B6C8"/>
    <w:lvl w:ilvl="0" w:tplc="EDB0277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1"/>
  </w:num>
  <w:num w:numId="5">
    <w:abstractNumId w:val="4"/>
  </w:num>
  <w:num w:numId="6">
    <w:abstractNumId w:val="17"/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1"/>
  </w:num>
  <w:num w:numId="13">
    <w:abstractNumId w:val="8"/>
  </w:num>
  <w:num w:numId="14">
    <w:abstractNumId w:val="10"/>
  </w:num>
  <w:num w:numId="15">
    <w:abstractNumId w:val="7"/>
  </w:num>
  <w:num w:numId="16">
    <w:abstractNumId w:val="3"/>
  </w:num>
  <w:num w:numId="17">
    <w:abstractNumId w:val="1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FEC"/>
    <w:rsid w:val="000A09E2"/>
    <w:rsid w:val="000E6716"/>
    <w:rsid w:val="00147AC8"/>
    <w:rsid w:val="001B68EE"/>
    <w:rsid w:val="001E0BE7"/>
    <w:rsid w:val="0026555D"/>
    <w:rsid w:val="00280C98"/>
    <w:rsid w:val="00297475"/>
    <w:rsid w:val="00367024"/>
    <w:rsid w:val="003776A6"/>
    <w:rsid w:val="003C3171"/>
    <w:rsid w:val="004B1CF6"/>
    <w:rsid w:val="005D0085"/>
    <w:rsid w:val="006600A2"/>
    <w:rsid w:val="0066609B"/>
    <w:rsid w:val="00682081"/>
    <w:rsid w:val="006B1197"/>
    <w:rsid w:val="006D0D69"/>
    <w:rsid w:val="00713052"/>
    <w:rsid w:val="0077721F"/>
    <w:rsid w:val="0092095D"/>
    <w:rsid w:val="0098788F"/>
    <w:rsid w:val="009E5979"/>
    <w:rsid w:val="00A67DAC"/>
    <w:rsid w:val="00B644C4"/>
    <w:rsid w:val="00B733CF"/>
    <w:rsid w:val="00B85F63"/>
    <w:rsid w:val="00BF4C1E"/>
    <w:rsid w:val="00C27CE8"/>
    <w:rsid w:val="00C86A2B"/>
    <w:rsid w:val="00CB4FD3"/>
    <w:rsid w:val="00CF2386"/>
    <w:rsid w:val="00D016DF"/>
    <w:rsid w:val="00DA5F31"/>
    <w:rsid w:val="00E33564"/>
    <w:rsid w:val="00E52535"/>
    <w:rsid w:val="00EC0F7E"/>
    <w:rsid w:val="00F731A9"/>
    <w:rsid w:val="00F934F1"/>
    <w:rsid w:val="00F93E6B"/>
    <w:rsid w:val="00FB6FEC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C41E"/>
  <w15:docId w15:val="{3E9D53F5-24AA-450C-9739-3F51DC91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Lipki</dc:creator>
  <cp:keywords/>
  <dc:description/>
  <cp:lastModifiedBy>wsduser</cp:lastModifiedBy>
  <cp:revision>28</cp:revision>
  <cp:lastPrinted>2019-11-26T08:02:00Z</cp:lastPrinted>
  <dcterms:created xsi:type="dcterms:W3CDTF">2019-10-09T08:00:00Z</dcterms:created>
  <dcterms:modified xsi:type="dcterms:W3CDTF">2021-12-08T09:28:00Z</dcterms:modified>
</cp:coreProperties>
</file>