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3A20" w14:textId="746E4DBE" w:rsidR="00D71424" w:rsidRPr="00104B2E" w:rsidRDefault="00D71424" w:rsidP="00E368CD">
      <w:pPr>
        <w:jc w:val="right"/>
        <w:rPr>
          <w:rFonts w:ascii="Arial" w:hAnsi="Arial" w:cs="Arial"/>
          <w:b/>
        </w:rPr>
      </w:pPr>
      <w:r w:rsidRPr="00945204">
        <w:rPr>
          <w:rFonts w:ascii="Arial" w:hAnsi="Arial" w:cs="Arial"/>
          <w:b/>
        </w:rPr>
        <w:t>Zał</w:t>
      </w:r>
      <w:r>
        <w:rPr>
          <w:rFonts w:ascii="Arial" w:hAnsi="Arial" w:cs="Arial"/>
          <w:b/>
        </w:rPr>
        <w:t>.</w:t>
      </w:r>
      <w:r w:rsidRPr="009452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Pr="0094520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do SWZ</w:t>
      </w:r>
    </w:p>
    <w:p w14:paraId="0AFFD92F" w14:textId="77777777" w:rsidR="00D71424" w:rsidRDefault="00D71424" w:rsidP="00E368CD">
      <w:pPr>
        <w:spacing w:before="120"/>
        <w:rPr>
          <w:rFonts w:ascii="Arial" w:hAnsi="Arial" w:cs="Arial"/>
          <w:b/>
          <w:bCs/>
        </w:rPr>
      </w:pPr>
    </w:p>
    <w:p w14:paraId="2E80D864" w14:textId="0A3C1AFB" w:rsidR="00F27030" w:rsidRDefault="00F27030" w:rsidP="00E368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7030">
        <w:rPr>
          <w:rFonts w:ascii="Arial" w:hAnsi="Arial" w:cs="Arial"/>
          <w:b/>
          <w:bCs/>
          <w:sz w:val="22"/>
          <w:szCs w:val="22"/>
        </w:rPr>
        <w:t>Przedmiot zamówienia</w:t>
      </w:r>
    </w:p>
    <w:p w14:paraId="3EE3BF10" w14:textId="77777777" w:rsidR="00F27030" w:rsidRPr="00F27030" w:rsidRDefault="00F27030" w:rsidP="00E368CD">
      <w:pPr>
        <w:rPr>
          <w:rFonts w:ascii="Arial" w:hAnsi="Arial" w:cs="Arial"/>
          <w:b/>
          <w:bCs/>
          <w:sz w:val="22"/>
          <w:szCs w:val="22"/>
        </w:rPr>
      </w:pPr>
    </w:p>
    <w:p w14:paraId="3AC7165C" w14:textId="48F15E52" w:rsidR="00F27030" w:rsidRPr="00F27030" w:rsidRDefault="003B6F80" w:rsidP="00E368CD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1) </w:t>
      </w:r>
      <w:r w:rsidR="00F27030" w:rsidRPr="00F27030">
        <w:rPr>
          <w:rFonts w:ascii="Arial" w:hAnsi="Arial" w:cs="Arial"/>
          <w:b/>
          <w:bCs/>
        </w:rPr>
        <w:t>Przedmiotem zamówienia jest:</w:t>
      </w:r>
    </w:p>
    <w:p w14:paraId="47BA80BE" w14:textId="77777777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czyszczenie kanałów wentylacyjnych wg. PN EN 15780 / VDI 6022</w:t>
      </w:r>
      <w:r w:rsidR="00360785" w:rsidRPr="007C2D5E">
        <w:rPr>
          <w:rFonts w:ascii="Arial" w:hAnsi="Arial" w:cs="Arial"/>
        </w:rPr>
        <w:t>;</w:t>
      </w:r>
    </w:p>
    <w:p w14:paraId="6E95BFD9" w14:textId="77777777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czyszczenie kanałów wywiewnych metodą podciśnienia i fluidyzacji pyłu z zastosowaniem systemu wyłapywania kurzu z H14 -filtrami</w:t>
      </w:r>
      <w:r w:rsidR="00360785" w:rsidRPr="007C2D5E">
        <w:rPr>
          <w:rFonts w:ascii="Arial" w:hAnsi="Arial" w:cs="Arial"/>
        </w:rPr>
        <w:t>;</w:t>
      </w:r>
    </w:p>
    <w:p w14:paraId="4A34A001" w14:textId="77777777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dokonanie pomiaru gęstości zanieczyszczenia pyłu po czyszczeniu wg PN EN 15780</w:t>
      </w:r>
      <w:r w:rsidR="00360785" w:rsidRPr="007C2D5E">
        <w:rPr>
          <w:rFonts w:ascii="Arial" w:hAnsi="Arial" w:cs="Arial"/>
        </w:rPr>
        <w:t>;</w:t>
      </w:r>
    </w:p>
    <w:p w14:paraId="396F4A25" w14:textId="77777777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użycie atestowanych środków biobójczych</w:t>
      </w:r>
      <w:r w:rsidR="00360785" w:rsidRPr="007C2D5E">
        <w:rPr>
          <w:rFonts w:ascii="Arial" w:hAnsi="Arial" w:cs="Arial"/>
        </w:rPr>
        <w:t>;</w:t>
      </w:r>
    </w:p>
    <w:p w14:paraId="7470FFD3" w14:textId="77777777" w:rsidR="007C2D5E" w:rsidRPr="00546593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546593">
        <w:rPr>
          <w:rFonts w:ascii="Arial" w:hAnsi="Arial" w:cs="Arial"/>
        </w:rPr>
        <w:t>użycie kamery mobilnej</w:t>
      </w:r>
      <w:r w:rsidR="00360785" w:rsidRPr="00546593">
        <w:rPr>
          <w:rFonts w:ascii="Arial" w:hAnsi="Arial" w:cs="Arial"/>
        </w:rPr>
        <w:t>;</w:t>
      </w:r>
    </w:p>
    <w:p w14:paraId="094FB8EF" w14:textId="77777777" w:rsidR="007C2D5E" w:rsidRPr="00546593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546593">
        <w:rPr>
          <w:rFonts w:ascii="Arial" w:hAnsi="Arial" w:cs="Arial"/>
        </w:rPr>
        <w:t>wymiana filtrów HEPA w pomieszczeniach Bloku Operacyjnego (4 sale operacyjne); sale</w:t>
      </w:r>
      <w:r w:rsidR="004F7389" w:rsidRPr="00546593">
        <w:rPr>
          <w:rFonts w:ascii="Arial" w:hAnsi="Arial" w:cs="Arial"/>
        </w:rPr>
        <w:t> </w:t>
      </w:r>
      <w:r w:rsidRPr="00546593">
        <w:rPr>
          <w:rFonts w:ascii="Arial" w:hAnsi="Arial" w:cs="Arial"/>
        </w:rPr>
        <w:t>Intensywnej</w:t>
      </w:r>
      <w:r w:rsidR="004F7389" w:rsidRPr="00546593">
        <w:rPr>
          <w:rFonts w:ascii="Arial" w:hAnsi="Arial" w:cs="Arial"/>
        </w:rPr>
        <w:t> </w:t>
      </w:r>
      <w:r w:rsidRPr="00546593">
        <w:rPr>
          <w:rFonts w:ascii="Arial" w:hAnsi="Arial" w:cs="Arial"/>
        </w:rPr>
        <w:t>Terapii; sale pooperacyjne; sala wybudzeniowa; sale oparzeniowe; pomieszczenia apteczne</w:t>
      </w:r>
      <w:r w:rsidR="004F7389" w:rsidRPr="00546593">
        <w:rPr>
          <w:rFonts w:ascii="Arial" w:hAnsi="Arial" w:cs="Arial"/>
        </w:rPr>
        <w:t>;</w:t>
      </w:r>
    </w:p>
    <w:p w14:paraId="54FD2591" w14:textId="77777777" w:rsidR="007C2D5E" w:rsidRPr="00546593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546593">
        <w:rPr>
          <w:rFonts w:ascii="Arial" w:hAnsi="Arial" w:cs="Arial"/>
        </w:rPr>
        <w:t xml:space="preserve">sprawdzenie szczelności filtrów </w:t>
      </w:r>
      <w:proofErr w:type="spellStart"/>
      <w:r w:rsidRPr="00546593">
        <w:rPr>
          <w:rFonts w:ascii="Arial" w:hAnsi="Arial" w:cs="Arial"/>
        </w:rPr>
        <w:t>Hepa</w:t>
      </w:r>
      <w:proofErr w:type="spellEnd"/>
      <w:r w:rsidR="004F7389" w:rsidRPr="00546593">
        <w:rPr>
          <w:rFonts w:ascii="Arial" w:hAnsi="Arial" w:cs="Arial"/>
        </w:rPr>
        <w:t>;</w:t>
      </w:r>
    </w:p>
    <w:p w14:paraId="56990E5A" w14:textId="5269DBE2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 xml:space="preserve">sprawdzenie różnic ciśnienia na filtrach </w:t>
      </w:r>
      <w:proofErr w:type="spellStart"/>
      <w:r w:rsidRPr="007C2D5E">
        <w:rPr>
          <w:rFonts w:ascii="Arial" w:hAnsi="Arial" w:cs="Arial"/>
        </w:rPr>
        <w:t>Hepa</w:t>
      </w:r>
      <w:proofErr w:type="spellEnd"/>
      <w:r w:rsidR="004F7389" w:rsidRPr="007C2D5E">
        <w:rPr>
          <w:rFonts w:ascii="Arial" w:hAnsi="Arial" w:cs="Arial"/>
        </w:rPr>
        <w:t>;</w:t>
      </w:r>
    </w:p>
    <w:p w14:paraId="7CF11587" w14:textId="694DD6E4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określenie stopnia wymiany powietrza</w:t>
      </w:r>
      <w:r w:rsidR="004F7389" w:rsidRPr="007C2D5E">
        <w:rPr>
          <w:rFonts w:ascii="Arial" w:hAnsi="Arial" w:cs="Arial"/>
        </w:rPr>
        <w:t>;</w:t>
      </w:r>
    </w:p>
    <w:p w14:paraId="42818D4D" w14:textId="55559F59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 xml:space="preserve">wykonanie testu integralności filtrów </w:t>
      </w:r>
      <w:proofErr w:type="spellStart"/>
      <w:r w:rsidRPr="007C2D5E">
        <w:rPr>
          <w:rFonts w:ascii="Arial" w:hAnsi="Arial" w:cs="Arial"/>
        </w:rPr>
        <w:t>Hepa</w:t>
      </w:r>
      <w:proofErr w:type="spellEnd"/>
      <w:r w:rsidR="004F7389" w:rsidRPr="007C2D5E">
        <w:rPr>
          <w:rFonts w:ascii="Arial" w:hAnsi="Arial" w:cs="Arial"/>
        </w:rPr>
        <w:t>;</w:t>
      </w:r>
    </w:p>
    <w:p w14:paraId="7E9E387B" w14:textId="77777777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pomiary temperatury i wilgotności na wysokości 1,8 m</w:t>
      </w:r>
      <w:r w:rsidR="004F7389" w:rsidRPr="007C2D5E">
        <w:rPr>
          <w:rFonts w:ascii="Arial" w:hAnsi="Arial" w:cs="Arial"/>
        </w:rPr>
        <w:t>;</w:t>
      </w:r>
    </w:p>
    <w:p w14:paraId="3AA0BEA6" w14:textId="77777777" w:rsidR="007C2D5E" w:rsidRDefault="00F27030" w:rsidP="00E368C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określenie klasy pomieszczenia (pomiar cząsteczek)</w:t>
      </w:r>
      <w:r w:rsidR="004F7389" w:rsidRPr="007C2D5E">
        <w:rPr>
          <w:rFonts w:ascii="Arial" w:hAnsi="Arial" w:cs="Arial"/>
        </w:rPr>
        <w:t>;</w:t>
      </w:r>
    </w:p>
    <w:p w14:paraId="08A186CC" w14:textId="70BFA391" w:rsidR="000D1007" w:rsidRPr="008F6D51" w:rsidRDefault="00F27030" w:rsidP="00E368CD">
      <w:pPr>
        <w:pStyle w:val="Akapitzlist"/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</w:rPr>
      </w:pPr>
      <w:r w:rsidRPr="007C2D5E">
        <w:rPr>
          <w:rFonts w:ascii="Arial" w:hAnsi="Arial" w:cs="Arial"/>
        </w:rPr>
        <w:t>pobranie prób powietrza wg. PN EN 14698 i powierzchni w celu określenia bakterii TC</w:t>
      </w:r>
      <w:r w:rsidR="004F7389" w:rsidRPr="007C2D5E">
        <w:rPr>
          <w:rFonts w:ascii="Arial" w:hAnsi="Arial" w:cs="Arial"/>
        </w:rPr>
        <w:t>.</w:t>
      </w:r>
    </w:p>
    <w:p w14:paraId="57FC7958" w14:textId="7D5DBE1F" w:rsidR="00904439" w:rsidRDefault="0008032C" w:rsidP="00E368CD">
      <w:pPr>
        <w:spacing w:after="120"/>
        <w:jc w:val="both"/>
        <w:rPr>
          <w:rFonts w:ascii="Arial" w:hAnsi="Arial" w:cs="Arial"/>
          <w:b/>
          <w:bCs/>
        </w:rPr>
      </w:pPr>
      <w:r w:rsidRPr="00904439">
        <w:rPr>
          <w:rFonts w:ascii="Arial" w:hAnsi="Arial" w:cs="Arial"/>
          <w:b/>
          <w:bCs/>
        </w:rPr>
        <w:t>2</w:t>
      </w:r>
      <w:r w:rsidR="003B6F80" w:rsidRPr="00904439">
        <w:rPr>
          <w:rFonts w:ascii="Arial" w:hAnsi="Arial" w:cs="Arial"/>
          <w:b/>
          <w:bCs/>
        </w:rPr>
        <w:t xml:space="preserve">) </w:t>
      </w:r>
      <w:r w:rsidR="00904439">
        <w:rPr>
          <w:rFonts w:ascii="Arial" w:hAnsi="Arial" w:cs="Arial"/>
          <w:b/>
          <w:bCs/>
        </w:rPr>
        <w:t>Wymóg posiadania uprawnień</w:t>
      </w:r>
    </w:p>
    <w:p w14:paraId="0897E906" w14:textId="24617796" w:rsidR="00904439" w:rsidRPr="00904439" w:rsidRDefault="00904439" w:rsidP="00E368CD">
      <w:pPr>
        <w:spacing w:after="120"/>
        <w:jc w:val="both"/>
        <w:rPr>
          <w:rFonts w:ascii="Arial" w:hAnsi="Arial" w:cs="Arial"/>
        </w:rPr>
      </w:pPr>
      <w:r w:rsidRPr="00904439">
        <w:rPr>
          <w:rFonts w:ascii="Arial" w:hAnsi="Arial" w:cs="Arial"/>
        </w:rPr>
        <w:t>Osoba, pod której nadzorem będą wykonywane prace w ramach usługi musi posiadać uprawnienia konieczne do realizacji zamówienia publicznego w rozumieniu ustawy Prawo budowlane (Dz.U. z 2020 r poz.</w:t>
      </w:r>
      <w:r w:rsidR="00E9521D">
        <w:rPr>
          <w:rFonts w:ascii="Arial" w:hAnsi="Arial" w:cs="Arial"/>
        </w:rPr>
        <w:t>1333</w:t>
      </w:r>
      <w:r w:rsidRPr="00904439">
        <w:rPr>
          <w:rFonts w:ascii="Arial" w:hAnsi="Arial" w:cs="Arial"/>
        </w:rPr>
        <w:t>) w zakresie instalacji wentylacyjnych.</w:t>
      </w:r>
    </w:p>
    <w:p w14:paraId="06BBC98F" w14:textId="326B0562" w:rsidR="00F27030" w:rsidRPr="00F27030" w:rsidRDefault="00F77088" w:rsidP="00E368CD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3) </w:t>
      </w:r>
      <w:r w:rsidR="00F27030" w:rsidRPr="00F27030">
        <w:rPr>
          <w:rFonts w:ascii="Arial" w:hAnsi="Arial" w:cs="Arial"/>
          <w:b/>
          <w:bCs/>
        </w:rPr>
        <w:t>Wymagania</w:t>
      </w:r>
      <w:r w:rsidR="00107135">
        <w:rPr>
          <w:rFonts w:ascii="Arial" w:hAnsi="Arial" w:cs="Arial"/>
          <w:b/>
          <w:bCs/>
        </w:rPr>
        <w:t>:</w:t>
      </w:r>
    </w:p>
    <w:p w14:paraId="39014EB2" w14:textId="77777777" w:rsidR="000D1007" w:rsidRDefault="00F27030" w:rsidP="00E368CD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 xml:space="preserve">Wykonawca ustali z </w:t>
      </w:r>
      <w:r w:rsidR="007B59C2" w:rsidRPr="000D1007">
        <w:rPr>
          <w:rFonts w:ascii="Arial" w:hAnsi="Arial" w:cs="Arial"/>
        </w:rPr>
        <w:t>Zamawiającym</w:t>
      </w:r>
      <w:r w:rsidRPr="000D1007">
        <w:rPr>
          <w:rFonts w:ascii="Arial" w:hAnsi="Arial" w:cs="Arial"/>
        </w:rPr>
        <w:t xml:space="preserve"> harmonogram usługi czyszczenia kanałów wentylacyjnych poszczególnych central wentylacyjnych;</w:t>
      </w:r>
    </w:p>
    <w:p w14:paraId="0AC76618" w14:textId="77777777" w:rsidR="000D1007" w:rsidRDefault="007B59C2" w:rsidP="00E368CD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Wykonawca zobowiązany jest posiadać świadectwo kwalifikacyjne SEP w zakresie konserwacji instalacji wentylacyjnych</w:t>
      </w:r>
      <w:r w:rsidR="00360785" w:rsidRPr="000D1007">
        <w:rPr>
          <w:rFonts w:ascii="Arial" w:hAnsi="Arial" w:cs="Arial"/>
        </w:rPr>
        <w:t>;</w:t>
      </w:r>
    </w:p>
    <w:p w14:paraId="087AB00A" w14:textId="77777777" w:rsidR="000D1007" w:rsidRDefault="00F27030" w:rsidP="00E368CD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Termin wykonywania czyszczenia kanałów ustala się w miesiącach marzec – maj oraz październik – listopad</w:t>
      </w:r>
      <w:r w:rsidR="004F7389" w:rsidRPr="000D1007">
        <w:rPr>
          <w:rFonts w:ascii="Arial" w:hAnsi="Arial" w:cs="Arial"/>
        </w:rPr>
        <w:t>;</w:t>
      </w:r>
    </w:p>
    <w:p w14:paraId="6B04CB62" w14:textId="16155054" w:rsidR="000D1007" w:rsidRDefault="00F27030" w:rsidP="00E368CD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 xml:space="preserve">Na tydzień przed planowanym czyszczeniem kanałów wentylacyjnych Wykonawca spotka się z </w:t>
      </w:r>
      <w:r w:rsidR="007B59C2" w:rsidRPr="000D1007">
        <w:rPr>
          <w:rFonts w:ascii="Arial" w:hAnsi="Arial" w:cs="Arial"/>
        </w:rPr>
        <w:t>Zamawiającym</w:t>
      </w:r>
      <w:r w:rsidRPr="000D1007">
        <w:rPr>
          <w:rFonts w:ascii="Arial" w:hAnsi="Arial" w:cs="Arial"/>
        </w:rPr>
        <w:t xml:space="preserve"> i</w:t>
      </w:r>
      <w:r w:rsidR="002747AF">
        <w:rPr>
          <w:rFonts w:ascii="Arial" w:hAnsi="Arial" w:cs="Arial"/>
        </w:rPr>
        <w:t> </w:t>
      </w:r>
      <w:r w:rsidRPr="000D1007">
        <w:rPr>
          <w:rFonts w:ascii="Arial" w:hAnsi="Arial" w:cs="Arial"/>
        </w:rPr>
        <w:t>ustali dokładny harmonogram prac z uwagi na to, że niektóre kanały wentylacyjne będzie można czyścić po godzinie 15:00 a niektóre tylko w porze nocnej (22:00 – 06:00)</w:t>
      </w:r>
      <w:r w:rsidR="004F7389" w:rsidRPr="000D1007">
        <w:rPr>
          <w:rFonts w:ascii="Arial" w:hAnsi="Arial" w:cs="Arial"/>
        </w:rPr>
        <w:t>;</w:t>
      </w:r>
    </w:p>
    <w:p w14:paraId="2FE5721F" w14:textId="77777777" w:rsidR="000D1007" w:rsidRDefault="00F27030" w:rsidP="00E368CD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 xml:space="preserve">Wykonawca przy wymianie filtrów HEPA w stropie laminarnym </w:t>
      </w:r>
      <w:proofErr w:type="spellStart"/>
      <w:r w:rsidRPr="000D1007">
        <w:rPr>
          <w:rFonts w:ascii="Arial" w:hAnsi="Arial" w:cs="Arial"/>
        </w:rPr>
        <w:t>sal</w:t>
      </w:r>
      <w:proofErr w:type="spellEnd"/>
      <w:r w:rsidRPr="000D1007">
        <w:rPr>
          <w:rFonts w:ascii="Arial" w:hAnsi="Arial" w:cs="Arial"/>
        </w:rPr>
        <w:t xml:space="preserve"> operacyjnych, po stwierdzeniu uszkodzenia mocowania filtra dokona naprawy (wymiana nitonakręt</w:t>
      </w:r>
      <w:r w:rsidR="007B59C2" w:rsidRPr="000D1007">
        <w:rPr>
          <w:rFonts w:ascii="Arial" w:hAnsi="Arial" w:cs="Arial"/>
        </w:rPr>
        <w:t>ek);</w:t>
      </w:r>
    </w:p>
    <w:p w14:paraId="17C04336" w14:textId="77777777" w:rsidR="000D1007" w:rsidRDefault="00F27030" w:rsidP="00E368CD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Wykonawca zobowiązuje się wykonać fotografie kanałów przed i po czyszczeniu i przekaże Użytkownikowi</w:t>
      </w:r>
      <w:r w:rsidR="007B59C2" w:rsidRPr="000D1007">
        <w:rPr>
          <w:rFonts w:ascii="Arial" w:hAnsi="Arial" w:cs="Arial"/>
        </w:rPr>
        <w:t>;</w:t>
      </w:r>
    </w:p>
    <w:p w14:paraId="31F695F9" w14:textId="77777777" w:rsidR="000D1007" w:rsidRDefault="007B59C2" w:rsidP="00E368CD">
      <w:pPr>
        <w:pStyle w:val="Akapitzlist"/>
        <w:numPr>
          <w:ilvl w:val="0"/>
          <w:numId w:val="37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Wykonawca powinien znać metody czyszczenia systemów wentylacyjnych w warunkach COVID 19;</w:t>
      </w:r>
    </w:p>
    <w:p w14:paraId="21E5E069" w14:textId="5688EBD6" w:rsidR="007C2D5E" w:rsidRPr="0008032C" w:rsidRDefault="00360785" w:rsidP="00E368CD">
      <w:pPr>
        <w:pStyle w:val="Akapitzlist"/>
        <w:numPr>
          <w:ilvl w:val="0"/>
          <w:numId w:val="37"/>
        </w:numPr>
        <w:spacing w:after="120"/>
        <w:ind w:left="284" w:hanging="284"/>
        <w:jc w:val="both"/>
        <w:rPr>
          <w:rFonts w:ascii="Arial" w:hAnsi="Arial" w:cs="Arial"/>
        </w:rPr>
      </w:pPr>
      <w:r w:rsidRPr="0008032C">
        <w:rPr>
          <w:rFonts w:ascii="Arial" w:hAnsi="Arial" w:cs="Arial"/>
        </w:rPr>
        <w:t>Wykonawca powinien znać techniki czyszczenia i dezynfekcji systemów wentylacyjnych</w:t>
      </w:r>
      <w:r w:rsidR="00822401" w:rsidRPr="0008032C">
        <w:rPr>
          <w:rFonts w:ascii="Arial" w:hAnsi="Arial" w:cs="Arial"/>
        </w:rPr>
        <w:t>.</w:t>
      </w:r>
    </w:p>
    <w:p w14:paraId="1BB47110" w14:textId="25EEC465" w:rsidR="007C2D5E" w:rsidRPr="000D1007" w:rsidRDefault="00841429" w:rsidP="00E368CD">
      <w:pPr>
        <w:spacing w:after="120"/>
        <w:ind w:left="170" w:hanging="1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0D1007" w:rsidRPr="000D1007">
        <w:rPr>
          <w:rFonts w:ascii="Arial" w:hAnsi="Arial" w:cs="Arial"/>
          <w:b/>
          <w:bCs/>
        </w:rPr>
        <w:t xml:space="preserve">) </w:t>
      </w:r>
      <w:r w:rsidR="007C2D5E" w:rsidRPr="000D1007">
        <w:rPr>
          <w:rFonts w:ascii="Arial" w:hAnsi="Arial" w:cs="Arial"/>
          <w:b/>
          <w:bCs/>
        </w:rPr>
        <w:t>Czynności będące przedmiotem zamówienia</w:t>
      </w:r>
      <w:r w:rsidR="000D1007">
        <w:rPr>
          <w:rFonts w:ascii="Arial" w:hAnsi="Arial" w:cs="Arial"/>
          <w:b/>
          <w:bCs/>
        </w:rPr>
        <w:t>:</w:t>
      </w:r>
    </w:p>
    <w:p w14:paraId="60AECD23" w14:textId="4DEDE5F8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Inspekcja instalacji wentylacji przed czyszczeniem</w:t>
      </w:r>
      <w:r w:rsidR="000D1007">
        <w:rPr>
          <w:rFonts w:ascii="Arial" w:hAnsi="Arial" w:cs="Arial"/>
        </w:rPr>
        <w:t>;</w:t>
      </w:r>
    </w:p>
    <w:p w14:paraId="3808FA05" w14:textId="7C2C6364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Wykonanie pomiarów wydajności systemów z dokumentacją</w:t>
      </w:r>
      <w:r w:rsidR="000D1007">
        <w:rPr>
          <w:rFonts w:ascii="Arial" w:hAnsi="Arial" w:cs="Arial"/>
        </w:rPr>
        <w:t>;</w:t>
      </w:r>
    </w:p>
    <w:p w14:paraId="105C75D6" w14:textId="38F077B0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Sporządzenie dokumentacji fotograficznej przed i po czyszczeniu</w:t>
      </w:r>
      <w:r w:rsidR="000D1007">
        <w:rPr>
          <w:rFonts w:ascii="Arial" w:hAnsi="Arial" w:cs="Arial"/>
        </w:rPr>
        <w:t>;</w:t>
      </w:r>
    </w:p>
    <w:p w14:paraId="1B5FC545" w14:textId="4BACA2DB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Zabezpieczenie pomieszczeń, urządzeń i wyposażenia oraz ciągów komunikacyjnych</w:t>
      </w:r>
      <w:r w:rsidR="000D1007">
        <w:rPr>
          <w:rFonts w:ascii="Arial" w:hAnsi="Arial" w:cs="Arial"/>
        </w:rPr>
        <w:t>;</w:t>
      </w:r>
    </w:p>
    <w:p w14:paraId="4C1469FD" w14:textId="6A39D625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Czyszczenie przewodów wentylacyjnych metodą mechaniczną (szczotki nylonowe)</w:t>
      </w:r>
      <w:r w:rsidR="000D1007">
        <w:rPr>
          <w:rFonts w:ascii="Arial" w:hAnsi="Arial" w:cs="Arial"/>
        </w:rPr>
        <w:t>;</w:t>
      </w:r>
    </w:p>
    <w:p w14:paraId="47250F08" w14:textId="67E97029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Usuwanie pyłu przy pomocy zestawu filtracyjnego do odciągania zanieczyszczeń</w:t>
      </w:r>
      <w:r w:rsidR="000D1007">
        <w:rPr>
          <w:rFonts w:ascii="Arial" w:hAnsi="Arial" w:cs="Arial"/>
        </w:rPr>
        <w:t>;</w:t>
      </w:r>
    </w:p>
    <w:p w14:paraId="62855A1D" w14:textId="78B083AC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Czyszczenie czerpni oraz central wentylacyjnych (w przypadku miejsc skorodowanych -</w:t>
      </w:r>
      <w:r w:rsidR="000D1007">
        <w:rPr>
          <w:rFonts w:ascii="Arial" w:hAnsi="Arial" w:cs="Arial"/>
        </w:rPr>
        <w:t xml:space="preserve"> </w:t>
      </w:r>
      <w:r w:rsidRPr="000D1007">
        <w:rPr>
          <w:rFonts w:ascii="Arial" w:hAnsi="Arial" w:cs="Arial"/>
        </w:rPr>
        <w:t>usunięcie mechaniczne i</w:t>
      </w:r>
      <w:r w:rsidR="002747AF">
        <w:rPr>
          <w:rFonts w:ascii="Arial" w:hAnsi="Arial" w:cs="Arial"/>
        </w:rPr>
        <w:t> </w:t>
      </w:r>
      <w:r w:rsidRPr="000D1007">
        <w:rPr>
          <w:rFonts w:ascii="Arial" w:hAnsi="Arial" w:cs="Arial"/>
        </w:rPr>
        <w:t>konserwacja)</w:t>
      </w:r>
      <w:r w:rsidR="000D1007">
        <w:rPr>
          <w:rFonts w:ascii="Arial" w:hAnsi="Arial" w:cs="Arial"/>
        </w:rPr>
        <w:t>;</w:t>
      </w:r>
    </w:p>
    <w:p w14:paraId="20597712" w14:textId="0A8B0975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Czyszczenie anemostatów, kierownic, przepustnic, regulatorów</w:t>
      </w:r>
      <w:r w:rsidR="000D1007">
        <w:rPr>
          <w:rFonts w:ascii="Arial" w:hAnsi="Arial" w:cs="Arial"/>
        </w:rPr>
        <w:t>;</w:t>
      </w:r>
    </w:p>
    <w:p w14:paraId="34373D6F" w14:textId="133652A2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Wymiana filtrów (filtry dostarcza Zamawiający)</w:t>
      </w:r>
      <w:r w:rsidR="000D1007">
        <w:rPr>
          <w:rFonts w:ascii="Arial" w:hAnsi="Arial" w:cs="Arial"/>
        </w:rPr>
        <w:t>;</w:t>
      </w:r>
    </w:p>
    <w:p w14:paraId="19CCBE31" w14:textId="47D94A2B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Usunięcie odpadów powstałych w procesie czyszczenia i dezynfekcji central, kanałów wentylacyjnych oraz czerpni powietrza. Wykonawca jest zobowiązany usunąć i zutylizować na swój koszt (oprócz filtrów central wentylacyjnych)</w:t>
      </w:r>
      <w:r w:rsidR="000D1007">
        <w:rPr>
          <w:rFonts w:ascii="Arial" w:hAnsi="Arial" w:cs="Arial"/>
        </w:rPr>
        <w:t>;</w:t>
      </w:r>
    </w:p>
    <w:p w14:paraId="289591F9" w14:textId="5486050B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Pobranie wymazów z kanałów wentylacyjnych w celu badań mikrobiologicznych</w:t>
      </w:r>
      <w:r w:rsidR="000D1007">
        <w:rPr>
          <w:rFonts w:ascii="Arial" w:hAnsi="Arial" w:cs="Arial"/>
        </w:rPr>
        <w:t>;</w:t>
      </w:r>
    </w:p>
    <w:p w14:paraId="1ABC6F6C" w14:textId="1874D116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Dezynfekcja instalacji wentylacyjnej preparatami przeznaczonymi dla szpitali atestowanych</w:t>
      </w:r>
      <w:r w:rsidR="000D1007">
        <w:rPr>
          <w:rFonts w:ascii="Arial" w:hAnsi="Arial" w:cs="Arial"/>
        </w:rPr>
        <w:t>;</w:t>
      </w:r>
    </w:p>
    <w:p w14:paraId="300FE435" w14:textId="6CB28A69" w:rsidR="000D1007" w:rsidRDefault="007C2D5E" w:rsidP="00E368C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Sporządzenie protokołów z wynikami badań i fotografiami przed i po czyszczeniu kanałów wentylacyjnych</w:t>
      </w:r>
      <w:r w:rsidR="000D1007">
        <w:rPr>
          <w:rFonts w:ascii="Arial" w:hAnsi="Arial" w:cs="Arial"/>
        </w:rPr>
        <w:t>;</w:t>
      </w:r>
    </w:p>
    <w:p w14:paraId="23D7F585" w14:textId="54F7F5FC" w:rsidR="007C2D5E" w:rsidRPr="000D1007" w:rsidRDefault="007C2D5E" w:rsidP="000D1007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D1007">
        <w:rPr>
          <w:rFonts w:ascii="Arial" w:hAnsi="Arial" w:cs="Arial"/>
        </w:rPr>
        <w:t>Terminy prac każdorazowo uzgadniać z przedstawicielem Zamawiającego.</w:t>
      </w:r>
    </w:p>
    <w:sectPr w:rsidR="007C2D5E" w:rsidRPr="000D1007" w:rsidSect="00E368CD">
      <w:footerReference w:type="default" r:id="rId7"/>
      <w:pgSz w:w="11907" w:h="16840" w:code="9"/>
      <w:pgMar w:top="720" w:right="720" w:bottom="720" w:left="720" w:header="68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E067" w14:textId="77777777" w:rsidR="007B7A20" w:rsidRDefault="007B7A20">
      <w:r>
        <w:separator/>
      </w:r>
    </w:p>
  </w:endnote>
  <w:endnote w:type="continuationSeparator" w:id="0">
    <w:p w14:paraId="025521D7" w14:textId="77777777" w:rsidR="007B7A20" w:rsidRDefault="007B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23B5C7A" w:rsidR="00DF7165" w:rsidRPr="00E63780" w:rsidRDefault="00DF7165" w:rsidP="004F7389">
    <w:pPr>
      <w:tabs>
        <w:tab w:val="center" w:pos="0"/>
        <w:tab w:val="right" w:pos="9072"/>
      </w:tabs>
      <w:suppressAutoHyphens/>
      <w:rPr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F2DB" w14:textId="77777777" w:rsidR="007B7A20" w:rsidRDefault="007B7A20">
      <w:r>
        <w:separator/>
      </w:r>
    </w:p>
  </w:footnote>
  <w:footnote w:type="continuationSeparator" w:id="0">
    <w:p w14:paraId="741B3584" w14:textId="77777777" w:rsidR="007B7A20" w:rsidRDefault="007B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15E24CA"/>
    <w:multiLevelType w:val="hybridMultilevel"/>
    <w:tmpl w:val="2CBA2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0588701D"/>
    <w:multiLevelType w:val="hybridMultilevel"/>
    <w:tmpl w:val="B398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8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42753"/>
    <w:multiLevelType w:val="hybridMultilevel"/>
    <w:tmpl w:val="8864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67322E87"/>
    <w:multiLevelType w:val="hybridMultilevel"/>
    <w:tmpl w:val="547EE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55860"/>
    <w:multiLevelType w:val="hybridMultilevel"/>
    <w:tmpl w:val="FC8C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6" w15:restartNumberingAfterBreak="0">
    <w:nsid w:val="6EE80C4C"/>
    <w:multiLevelType w:val="hybridMultilevel"/>
    <w:tmpl w:val="CC66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8"/>
  </w:num>
  <w:num w:numId="3">
    <w:abstractNumId w:val="35"/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2"/>
  </w:num>
  <w:num w:numId="7">
    <w:abstractNumId w:val="22"/>
  </w:num>
  <w:num w:numId="8">
    <w:abstractNumId w:val="1"/>
  </w:num>
  <w:num w:numId="9">
    <w:abstractNumId w:val="18"/>
  </w:num>
  <w:num w:numId="10">
    <w:abstractNumId w:val="11"/>
  </w:num>
  <w:num w:numId="11">
    <w:abstractNumId w:val="21"/>
  </w:num>
  <w:num w:numId="12">
    <w:abstractNumId w:val="37"/>
  </w:num>
  <w:num w:numId="13">
    <w:abstractNumId w:val="39"/>
  </w:num>
  <w:num w:numId="14">
    <w:abstractNumId w:val="5"/>
  </w:num>
  <w:num w:numId="15">
    <w:abstractNumId w:val="16"/>
  </w:num>
  <w:num w:numId="16">
    <w:abstractNumId w:val="29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33"/>
  </w:num>
  <w:num w:numId="28">
    <w:abstractNumId w:val="12"/>
  </w:num>
  <w:num w:numId="29">
    <w:abstractNumId w:val="13"/>
  </w:num>
  <w:num w:numId="30">
    <w:abstractNumId w:val="14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"/>
  </w:num>
  <w:num w:numId="35">
    <w:abstractNumId w:val="36"/>
  </w:num>
  <w:num w:numId="36">
    <w:abstractNumId w:val="31"/>
  </w:num>
  <w:num w:numId="37">
    <w:abstractNumId w:val="6"/>
  </w:num>
  <w:num w:numId="38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8032C"/>
    <w:rsid w:val="000B2960"/>
    <w:rsid w:val="000D1007"/>
    <w:rsid w:val="000F26A9"/>
    <w:rsid w:val="000F59B7"/>
    <w:rsid w:val="0010218C"/>
    <w:rsid w:val="00107135"/>
    <w:rsid w:val="0013455A"/>
    <w:rsid w:val="001360F6"/>
    <w:rsid w:val="00151B83"/>
    <w:rsid w:val="00153213"/>
    <w:rsid w:val="00190C6E"/>
    <w:rsid w:val="001C0EE5"/>
    <w:rsid w:val="00220A9C"/>
    <w:rsid w:val="00221589"/>
    <w:rsid w:val="00222141"/>
    <w:rsid w:val="002266E3"/>
    <w:rsid w:val="00230B1A"/>
    <w:rsid w:val="00237560"/>
    <w:rsid w:val="00257053"/>
    <w:rsid w:val="002747AF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0785"/>
    <w:rsid w:val="003627CD"/>
    <w:rsid w:val="00363DF2"/>
    <w:rsid w:val="00367767"/>
    <w:rsid w:val="003B6F80"/>
    <w:rsid w:val="003D5ED2"/>
    <w:rsid w:val="003E3FFA"/>
    <w:rsid w:val="00411173"/>
    <w:rsid w:val="00413E8E"/>
    <w:rsid w:val="004511C6"/>
    <w:rsid w:val="00454E15"/>
    <w:rsid w:val="00464D79"/>
    <w:rsid w:val="0048193A"/>
    <w:rsid w:val="00483EA7"/>
    <w:rsid w:val="00484FB4"/>
    <w:rsid w:val="004C2BAA"/>
    <w:rsid w:val="004F7389"/>
    <w:rsid w:val="00546593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B59C2"/>
    <w:rsid w:val="007B7A20"/>
    <w:rsid w:val="007C2D5E"/>
    <w:rsid w:val="007D5D5E"/>
    <w:rsid w:val="007D6527"/>
    <w:rsid w:val="0082202C"/>
    <w:rsid w:val="00822401"/>
    <w:rsid w:val="0082799A"/>
    <w:rsid w:val="00841429"/>
    <w:rsid w:val="00867014"/>
    <w:rsid w:val="008706A2"/>
    <w:rsid w:val="008929EB"/>
    <w:rsid w:val="008B582A"/>
    <w:rsid w:val="008D75F1"/>
    <w:rsid w:val="008F6D51"/>
    <w:rsid w:val="00904439"/>
    <w:rsid w:val="00907B7E"/>
    <w:rsid w:val="00926D96"/>
    <w:rsid w:val="00982D41"/>
    <w:rsid w:val="009B0FAB"/>
    <w:rsid w:val="009E368A"/>
    <w:rsid w:val="00A1098A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2058"/>
    <w:rsid w:val="00BC6F94"/>
    <w:rsid w:val="00BF3330"/>
    <w:rsid w:val="00C00190"/>
    <w:rsid w:val="00C558A3"/>
    <w:rsid w:val="00C7796B"/>
    <w:rsid w:val="00C810B8"/>
    <w:rsid w:val="00C83C16"/>
    <w:rsid w:val="00CC4D9E"/>
    <w:rsid w:val="00D23B45"/>
    <w:rsid w:val="00D279F4"/>
    <w:rsid w:val="00D56993"/>
    <w:rsid w:val="00D64955"/>
    <w:rsid w:val="00D71424"/>
    <w:rsid w:val="00D974B1"/>
    <w:rsid w:val="00DB0ED3"/>
    <w:rsid w:val="00DB53CF"/>
    <w:rsid w:val="00DD27D9"/>
    <w:rsid w:val="00DF085E"/>
    <w:rsid w:val="00DF7165"/>
    <w:rsid w:val="00E07B48"/>
    <w:rsid w:val="00E149B7"/>
    <w:rsid w:val="00E14A1D"/>
    <w:rsid w:val="00E368CD"/>
    <w:rsid w:val="00E37596"/>
    <w:rsid w:val="00E53033"/>
    <w:rsid w:val="00E63780"/>
    <w:rsid w:val="00E80570"/>
    <w:rsid w:val="00E809A7"/>
    <w:rsid w:val="00E903E9"/>
    <w:rsid w:val="00E925DC"/>
    <w:rsid w:val="00E9521D"/>
    <w:rsid w:val="00E96E8F"/>
    <w:rsid w:val="00EB6A1D"/>
    <w:rsid w:val="00ED597F"/>
    <w:rsid w:val="00F024A8"/>
    <w:rsid w:val="00F13040"/>
    <w:rsid w:val="00F27030"/>
    <w:rsid w:val="00F336F6"/>
    <w:rsid w:val="00F34940"/>
    <w:rsid w:val="00F42127"/>
    <w:rsid w:val="00F459C5"/>
    <w:rsid w:val="00F57783"/>
    <w:rsid w:val="00F60FB9"/>
    <w:rsid w:val="00F628ED"/>
    <w:rsid w:val="00F77088"/>
    <w:rsid w:val="00F839B7"/>
    <w:rsid w:val="00F94A79"/>
    <w:rsid w:val="00F96D00"/>
    <w:rsid w:val="00FC5A73"/>
    <w:rsid w:val="00FD5B1B"/>
    <w:rsid w:val="00FE0420"/>
    <w:rsid w:val="00FF02F9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22</cp:revision>
  <cp:lastPrinted>2018-11-05T11:57:00Z</cp:lastPrinted>
  <dcterms:created xsi:type="dcterms:W3CDTF">2021-11-02T09:39:00Z</dcterms:created>
  <dcterms:modified xsi:type="dcterms:W3CDTF">2021-12-08T06:43:00Z</dcterms:modified>
</cp:coreProperties>
</file>