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5C1116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294E" w14:textId="77777777" w:rsidR="00A52CFA" w:rsidRPr="00C64942" w:rsidRDefault="00A52CFA" w:rsidP="00A52C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Bydgoszcz, dn. 26.11.2021r.</w:t>
      </w:r>
    </w:p>
    <w:p w14:paraId="41B7885A" w14:textId="77777777" w:rsidR="00A52CFA" w:rsidRPr="002847AF" w:rsidRDefault="00A52CFA" w:rsidP="00A52C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>
        <w:rPr>
          <w:rFonts w:ascii="Arial" w:hAnsi="Arial" w:cs="Arial"/>
          <w:sz w:val="20"/>
          <w:szCs w:val="20"/>
        </w:rPr>
        <w:t>32</w:t>
      </w:r>
      <w:r w:rsidRPr="002847AF">
        <w:rPr>
          <w:rFonts w:ascii="Arial" w:hAnsi="Arial" w:cs="Arial"/>
          <w:sz w:val="20"/>
          <w:szCs w:val="20"/>
        </w:rPr>
        <w:t>/20</w:t>
      </w:r>
      <w:r>
        <w:rPr>
          <w:rFonts w:ascii="Arial" w:hAnsi="Arial" w:cs="Arial"/>
          <w:sz w:val="20"/>
          <w:szCs w:val="20"/>
        </w:rPr>
        <w:t>21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TP</w:t>
      </w:r>
    </w:p>
    <w:p w14:paraId="38F6B791" w14:textId="77777777" w:rsidR="00A52CFA" w:rsidRPr="006F0457" w:rsidRDefault="00A52CFA" w:rsidP="00A52C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6BED0B77" w14:textId="77777777" w:rsidR="00A52CFA" w:rsidRDefault="00A52CFA" w:rsidP="00A52CFA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>
        <w:rPr>
          <w:rFonts w:ascii="Arial" w:hAnsi="Arial" w:cs="Arial"/>
          <w:sz w:val="20"/>
          <w:szCs w:val="20"/>
        </w:rPr>
        <w:t xml:space="preserve">podstawowym </w:t>
      </w:r>
      <w:r w:rsidRPr="007201A7">
        <w:rPr>
          <w:rFonts w:ascii="Arial" w:hAnsi="Arial"/>
          <w:b/>
          <w:bCs/>
          <w:sz w:val="20"/>
        </w:rPr>
        <w:t>na dostawy leków stosowanych w programach terapeutycznych „Przedwczesnego dojrzewania płciowego u dzieci”, leczenie „Spastyczności w MPD”, leczenie „Przewlekłych zakażeń płuc u pacjentów z mukowiscydozą”</w:t>
      </w:r>
    </w:p>
    <w:p w14:paraId="652042C1" w14:textId="77777777" w:rsidR="00E67184" w:rsidRPr="003506C9" w:rsidRDefault="00E67184" w:rsidP="005C1116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22CEE355" w:rsidR="00E67184" w:rsidRPr="003506C9" w:rsidRDefault="00E67184" w:rsidP="005C111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="00A52CFA"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A52CFA">
        <w:rPr>
          <w:rFonts w:ascii="Arial" w:hAnsi="Arial" w:cs="Arial"/>
          <w:i/>
          <w:iCs/>
          <w:sz w:val="16"/>
          <w:szCs w:val="16"/>
        </w:rPr>
        <w:t xml:space="preserve">21 </w:t>
      </w:r>
      <w:r w:rsidR="00A52CFA"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A52CFA">
        <w:rPr>
          <w:rFonts w:ascii="Arial" w:hAnsi="Arial" w:cs="Arial"/>
          <w:i/>
          <w:iCs/>
          <w:sz w:val="16"/>
          <w:szCs w:val="16"/>
        </w:rPr>
        <w:t>1129</w:t>
      </w:r>
      <w:r w:rsidR="00A52CFA" w:rsidRPr="003A51D8">
        <w:rPr>
          <w:rFonts w:ascii="Arial" w:hAnsi="Arial" w:cs="Arial"/>
          <w:i/>
          <w:iCs/>
          <w:sz w:val="16"/>
          <w:szCs w:val="16"/>
        </w:rPr>
        <w:t>)</w:t>
      </w:r>
      <w:r w:rsidR="00A52CFA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015AEABC" w14:textId="09EB3092" w:rsidR="00033464" w:rsidRPr="00033464" w:rsidRDefault="00E67184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A52CFA">
        <w:rPr>
          <w:rFonts w:ascii="Arial" w:hAnsi="Arial" w:cs="Arial"/>
          <w:sz w:val="20"/>
          <w:szCs w:val="20"/>
        </w:rPr>
        <w:t>2</w:t>
      </w:r>
      <w:r w:rsidRPr="003506C9">
        <w:rPr>
          <w:rFonts w:ascii="Arial" w:hAnsi="Arial" w:cs="Arial"/>
          <w:sz w:val="20"/>
          <w:szCs w:val="20"/>
        </w:rPr>
        <w:t xml:space="preserve"> ofer</w:t>
      </w:r>
      <w:r w:rsidR="00A52CFA">
        <w:rPr>
          <w:rFonts w:ascii="Arial" w:hAnsi="Arial" w:cs="Arial"/>
          <w:sz w:val="20"/>
          <w:szCs w:val="20"/>
        </w:rPr>
        <w:t>ty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4D1AC895" w14:textId="77777777" w:rsidR="00033464" w:rsidRPr="00033464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1D57A654" w14:textId="198EA30F" w:rsidR="00033464" w:rsidRDefault="005C1116" w:rsidP="00033464">
      <w:pPr>
        <w:pStyle w:val="Akapitzlist"/>
        <w:numPr>
          <w:ilvl w:val="0"/>
          <w:numId w:val="10"/>
        </w:numPr>
        <w:ind w:left="0" w:hanging="357"/>
        <w:rPr>
          <w:rFonts w:ascii="Arial" w:hAnsi="Arial" w:cs="Arial"/>
          <w:b/>
          <w:bCs/>
        </w:rPr>
      </w:pPr>
      <w:r w:rsidRPr="005C1116">
        <w:rPr>
          <w:rFonts w:ascii="Arial" w:hAnsi="Arial" w:cs="Arial"/>
          <w:b/>
          <w:bCs/>
        </w:rPr>
        <w:t>Urtica sp. z o.o.</w:t>
      </w:r>
    </w:p>
    <w:p w14:paraId="7304DFC9" w14:textId="02780980" w:rsidR="00033464" w:rsidRDefault="00033464" w:rsidP="00033464">
      <w:pPr>
        <w:pStyle w:val="Akapitzlist"/>
        <w:ind w:left="0"/>
        <w:rPr>
          <w:rFonts w:ascii="Arial" w:hAnsi="Arial" w:cs="Arial"/>
        </w:rPr>
      </w:pPr>
      <w:r w:rsidRPr="00033464">
        <w:rPr>
          <w:rFonts w:ascii="Arial" w:hAnsi="Arial" w:cs="Arial"/>
        </w:rPr>
        <w:t>ul. Krzemieniecka 120, 54-613 Wrocław</w:t>
      </w:r>
    </w:p>
    <w:p w14:paraId="5211325D" w14:textId="77777777" w:rsidR="00B03622" w:rsidRPr="00033464" w:rsidRDefault="00B03622" w:rsidP="00033464">
      <w:pPr>
        <w:pStyle w:val="Akapitzlist"/>
        <w:ind w:left="0"/>
        <w:rPr>
          <w:rFonts w:ascii="Arial" w:hAnsi="Arial" w:cs="Arial"/>
        </w:rPr>
      </w:pPr>
    </w:p>
    <w:p w14:paraId="7F503D9E" w14:textId="5DCF9EB0" w:rsidR="00A52CFA" w:rsidRDefault="00A52CFA" w:rsidP="00A52CFA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Pakiet nr 1 - leki stosowane w leczeniu przedwczesnego dojrzewania płciowego u dzieci</w:t>
      </w:r>
    </w:p>
    <w:p w14:paraId="0107A5A0" w14:textId="0EDE8086" w:rsidR="00A52CFA" w:rsidRDefault="00A52CFA" w:rsidP="00A52CFA">
      <w:pPr>
        <w:rPr>
          <w:rFonts w:ascii="Arial" w:hAnsi="Arial" w:cs="Arial"/>
          <w:b/>
          <w:bCs/>
          <w:sz w:val="20"/>
          <w:szCs w:val="20"/>
        </w:rPr>
      </w:pPr>
      <w:r w:rsidRPr="003A0395">
        <w:rPr>
          <w:rFonts w:ascii="Arial" w:hAnsi="Arial" w:cs="Arial"/>
          <w:sz w:val="20"/>
          <w:szCs w:val="20"/>
        </w:rPr>
        <w:t>za kwotę: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</w:t>
      </w:r>
      <w:r w:rsidR="003A0395" w:rsidRPr="003A0395">
        <w:rPr>
          <w:rFonts w:ascii="Arial" w:hAnsi="Arial" w:cs="Arial"/>
          <w:b/>
          <w:bCs/>
          <w:sz w:val="20"/>
          <w:szCs w:val="20"/>
        </w:rPr>
        <w:t>46 221,30 zł.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brutto</w:t>
      </w:r>
    </w:p>
    <w:p w14:paraId="7FC32A40" w14:textId="77777777" w:rsidR="00A52CFA" w:rsidRPr="003F1193" w:rsidRDefault="00A52CFA" w:rsidP="00A52CFA">
      <w:pPr>
        <w:rPr>
          <w:rFonts w:ascii="Arial" w:hAnsi="Arial" w:cs="Arial"/>
          <w:b/>
          <w:bCs/>
          <w:sz w:val="20"/>
          <w:szCs w:val="20"/>
        </w:rPr>
      </w:pPr>
    </w:p>
    <w:p w14:paraId="4458CA50" w14:textId="351229F7" w:rsidR="00A52CFA" w:rsidRPr="003F1193" w:rsidRDefault="00A52CFA" w:rsidP="00A52CFA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Pakiet nr 2 - leki stosowane w spastyczności w mózgowym porażeniu dziecięcym</w:t>
      </w:r>
    </w:p>
    <w:p w14:paraId="1D5638E7" w14:textId="3057CB62" w:rsidR="00A52CFA" w:rsidRDefault="00A52CFA" w:rsidP="00A52CFA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 xml:space="preserve"> </w:t>
      </w:r>
      <w:r w:rsidRPr="003F1193">
        <w:rPr>
          <w:rFonts w:ascii="Arial" w:hAnsi="Arial" w:cs="Arial"/>
          <w:sz w:val="20"/>
          <w:szCs w:val="20"/>
        </w:rPr>
        <w:t>Pozycja nr 1 – 500jm</w:t>
      </w:r>
    </w:p>
    <w:p w14:paraId="33223EB3" w14:textId="46295992" w:rsidR="00A52CFA" w:rsidRDefault="00A52CFA" w:rsidP="00A52CFA">
      <w:pPr>
        <w:rPr>
          <w:rFonts w:ascii="Arial" w:hAnsi="Arial" w:cs="Arial"/>
          <w:b/>
          <w:bCs/>
          <w:sz w:val="20"/>
          <w:szCs w:val="20"/>
        </w:rPr>
      </w:pPr>
      <w:r w:rsidRPr="003A0395">
        <w:rPr>
          <w:rFonts w:ascii="Arial" w:hAnsi="Arial" w:cs="Arial"/>
          <w:sz w:val="20"/>
          <w:szCs w:val="20"/>
        </w:rPr>
        <w:t>za kwotę: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</w:t>
      </w:r>
      <w:r w:rsidR="003A0395" w:rsidRPr="003A0395">
        <w:rPr>
          <w:rFonts w:ascii="Arial" w:hAnsi="Arial" w:cs="Arial"/>
          <w:b/>
          <w:bCs/>
          <w:sz w:val="20"/>
          <w:szCs w:val="20"/>
        </w:rPr>
        <w:t>13 069,94</w:t>
      </w:r>
      <w:r w:rsidR="003A0395">
        <w:rPr>
          <w:rFonts w:ascii="Arial" w:hAnsi="Arial" w:cs="Arial"/>
          <w:b/>
          <w:bCs/>
          <w:sz w:val="20"/>
          <w:szCs w:val="20"/>
        </w:rPr>
        <w:t xml:space="preserve"> zł </w:t>
      </w:r>
      <w:r w:rsidRPr="00A52CFA">
        <w:rPr>
          <w:rFonts w:ascii="Arial" w:hAnsi="Arial" w:cs="Arial"/>
          <w:b/>
          <w:bCs/>
          <w:sz w:val="20"/>
          <w:szCs w:val="20"/>
        </w:rPr>
        <w:t>brutto</w:t>
      </w:r>
    </w:p>
    <w:p w14:paraId="3B5E19B2" w14:textId="77777777" w:rsidR="003A0395" w:rsidRPr="003F1193" w:rsidRDefault="003A0395" w:rsidP="00A52CFA">
      <w:pPr>
        <w:rPr>
          <w:rFonts w:ascii="Arial" w:hAnsi="Arial" w:cs="Arial"/>
          <w:b/>
          <w:bCs/>
          <w:sz w:val="20"/>
          <w:szCs w:val="20"/>
        </w:rPr>
      </w:pPr>
    </w:p>
    <w:p w14:paraId="0FD1C798" w14:textId="72D33372" w:rsidR="00A52CFA" w:rsidRDefault="00A52CFA" w:rsidP="00A52CFA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 xml:space="preserve"> </w:t>
      </w:r>
      <w:r w:rsidRPr="003F1193">
        <w:rPr>
          <w:rFonts w:ascii="Arial" w:hAnsi="Arial" w:cs="Arial"/>
          <w:sz w:val="20"/>
          <w:szCs w:val="20"/>
        </w:rPr>
        <w:t>Pozycja nr 2 – 1000jm</w:t>
      </w:r>
    </w:p>
    <w:p w14:paraId="2B698BFC" w14:textId="5148A409" w:rsidR="00A52CFA" w:rsidRDefault="00A52CFA" w:rsidP="00A52CFA">
      <w:pPr>
        <w:rPr>
          <w:rFonts w:ascii="Arial" w:hAnsi="Arial" w:cs="Arial"/>
          <w:b/>
          <w:bCs/>
          <w:sz w:val="20"/>
          <w:szCs w:val="20"/>
        </w:rPr>
      </w:pPr>
      <w:r w:rsidRPr="003A0395">
        <w:rPr>
          <w:rFonts w:ascii="Arial" w:hAnsi="Arial" w:cs="Arial"/>
          <w:sz w:val="20"/>
          <w:szCs w:val="20"/>
        </w:rPr>
        <w:t>za kwotę: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</w:t>
      </w:r>
      <w:r w:rsidR="003A0395" w:rsidRPr="003A0395">
        <w:rPr>
          <w:rFonts w:ascii="Arial" w:hAnsi="Arial" w:cs="Arial"/>
          <w:b/>
          <w:bCs/>
          <w:sz w:val="20"/>
          <w:szCs w:val="20"/>
        </w:rPr>
        <w:t>40 633,06 z</w:t>
      </w:r>
      <w:r w:rsidR="003A0395">
        <w:rPr>
          <w:rFonts w:ascii="Arial" w:hAnsi="Arial" w:cs="Arial"/>
          <w:b/>
          <w:bCs/>
          <w:sz w:val="20"/>
          <w:szCs w:val="20"/>
        </w:rPr>
        <w:t xml:space="preserve"> ł </w:t>
      </w:r>
      <w:r w:rsidRPr="00A52CFA">
        <w:rPr>
          <w:rFonts w:ascii="Arial" w:hAnsi="Arial" w:cs="Arial"/>
          <w:b/>
          <w:bCs/>
          <w:sz w:val="20"/>
          <w:szCs w:val="20"/>
        </w:rPr>
        <w:t>brutto</w:t>
      </w:r>
    </w:p>
    <w:p w14:paraId="1709F999" w14:textId="77777777" w:rsidR="00A52CFA" w:rsidRPr="00A52CFA" w:rsidRDefault="00A52CFA" w:rsidP="00A52CFA">
      <w:pPr>
        <w:rPr>
          <w:rFonts w:ascii="Arial" w:hAnsi="Arial" w:cs="Arial"/>
          <w:b/>
          <w:bCs/>
          <w:sz w:val="20"/>
          <w:szCs w:val="20"/>
        </w:rPr>
      </w:pPr>
    </w:p>
    <w:p w14:paraId="7DE2C53E" w14:textId="41EB9790" w:rsidR="00A52CFA" w:rsidRDefault="00A52CFA" w:rsidP="00A52CFA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Pakiet nr 3 - leki stosowane w leczeniu przewlekłych zakażeń płuc u pacjentów z mukowiscydozą</w:t>
      </w:r>
    </w:p>
    <w:p w14:paraId="062249FB" w14:textId="4F091C3C" w:rsidR="00A52CFA" w:rsidRPr="003F1193" w:rsidRDefault="00A52CFA" w:rsidP="00A52CFA">
      <w:pPr>
        <w:rPr>
          <w:rFonts w:ascii="Arial" w:hAnsi="Arial" w:cs="Arial"/>
          <w:b/>
          <w:bCs/>
          <w:sz w:val="20"/>
          <w:szCs w:val="20"/>
        </w:rPr>
      </w:pPr>
      <w:r w:rsidRPr="003A0395">
        <w:rPr>
          <w:rFonts w:ascii="Arial" w:hAnsi="Arial" w:cs="Arial"/>
          <w:sz w:val="20"/>
          <w:szCs w:val="20"/>
        </w:rPr>
        <w:t>za kwotę: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</w:t>
      </w:r>
      <w:r w:rsidR="003A0395" w:rsidRPr="003A0395">
        <w:rPr>
          <w:rFonts w:ascii="Arial" w:hAnsi="Arial" w:cs="Arial"/>
          <w:b/>
          <w:bCs/>
          <w:sz w:val="20"/>
          <w:szCs w:val="20"/>
        </w:rPr>
        <w:t>16 200,22 zł</w:t>
      </w:r>
      <w:r w:rsidR="003A03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A52CFA">
        <w:rPr>
          <w:rFonts w:ascii="Arial" w:hAnsi="Arial" w:cs="Arial"/>
          <w:b/>
          <w:bCs/>
          <w:sz w:val="20"/>
          <w:szCs w:val="20"/>
        </w:rPr>
        <w:t>brutto</w:t>
      </w:r>
    </w:p>
    <w:p w14:paraId="7E38F06C" w14:textId="696C5F23" w:rsidR="00A52CFA" w:rsidRDefault="00A52CFA" w:rsidP="00033464">
      <w:pPr>
        <w:suppressAutoHyphens/>
        <w:contextualSpacing/>
        <w:rPr>
          <w:rFonts w:ascii="Arial" w:hAnsi="Arial" w:cs="Arial"/>
          <w:b/>
          <w:bCs/>
          <w:sz w:val="20"/>
          <w:szCs w:val="20"/>
          <w:lang w:eastAsia="zh-CN"/>
        </w:rPr>
      </w:pPr>
    </w:p>
    <w:p w14:paraId="7F4E68F3" w14:textId="0EC28991" w:rsidR="00A52CFA" w:rsidRPr="00A52CFA" w:rsidRDefault="00A52CFA" w:rsidP="00A52CFA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r w:rsidRPr="00A52CFA">
        <w:rPr>
          <w:rFonts w:ascii="Arial" w:hAnsi="Arial" w:cs="Arial"/>
          <w:b/>
          <w:bCs/>
        </w:rPr>
        <w:t>Salus International Sp. z o.o.</w:t>
      </w:r>
    </w:p>
    <w:p w14:paraId="0B9C349A" w14:textId="2C14E23A" w:rsidR="00B03622" w:rsidRDefault="00A52CFA" w:rsidP="003A0395">
      <w:pPr>
        <w:pStyle w:val="Akapitzlist"/>
        <w:ind w:left="0"/>
        <w:contextualSpacing w:val="0"/>
        <w:rPr>
          <w:rFonts w:ascii="Arial" w:hAnsi="Arial" w:cs="Arial"/>
        </w:rPr>
      </w:pPr>
      <w:r w:rsidRPr="00A52CFA">
        <w:rPr>
          <w:rFonts w:ascii="Arial" w:hAnsi="Arial" w:cs="Arial"/>
        </w:rPr>
        <w:t>ul. Pułaskiego 9, 40-273 Katowice</w:t>
      </w:r>
    </w:p>
    <w:p w14:paraId="38378D02" w14:textId="77777777" w:rsidR="003A0395" w:rsidRPr="003A0395" w:rsidRDefault="003A0395" w:rsidP="003A0395">
      <w:pPr>
        <w:pStyle w:val="Akapitzlist"/>
        <w:ind w:left="0"/>
        <w:contextualSpacing w:val="0"/>
        <w:rPr>
          <w:rFonts w:ascii="Arial" w:hAnsi="Arial" w:cs="Arial"/>
        </w:rPr>
      </w:pPr>
    </w:p>
    <w:p w14:paraId="135F9F57" w14:textId="56CD9EED" w:rsidR="00A52CFA" w:rsidRDefault="00A52CFA" w:rsidP="00A52CFA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Pakiet nr 3 - leki stosowane w leczeniu przewlekłych zakażeń płuc u pacjentów z mukowiscydozą</w:t>
      </w:r>
    </w:p>
    <w:p w14:paraId="46D95CEC" w14:textId="00F52422" w:rsidR="00A52CFA" w:rsidRPr="00B03622" w:rsidRDefault="00B03622" w:rsidP="00B03622">
      <w:pPr>
        <w:rPr>
          <w:rFonts w:ascii="Arial" w:hAnsi="Arial" w:cs="Arial"/>
          <w:b/>
          <w:bCs/>
          <w:sz w:val="20"/>
          <w:szCs w:val="20"/>
        </w:rPr>
      </w:pPr>
      <w:r w:rsidRPr="003A0395">
        <w:rPr>
          <w:rFonts w:ascii="Arial" w:hAnsi="Arial" w:cs="Arial"/>
          <w:sz w:val="20"/>
          <w:szCs w:val="20"/>
        </w:rPr>
        <w:t>za kwotę: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</w:t>
      </w:r>
      <w:r w:rsidR="003A0395" w:rsidRPr="003A0395">
        <w:rPr>
          <w:rFonts w:ascii="Arial" w:hAnsi="Arial" w:cs="Arial"/>
          <w:b/>
          <w:bCs/>
          <w:sz w:val="20"/>
          <w:szCs w:val="20"/>
        </w:rPr>
        <w:t>25 591,03 zł.</w:t>
      </w:r>
      <w:r w:rsidR="003A03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A52CFA">
        <w:rPr>
          <w:rFonts w:ascii="Arial" w:hAnsi="Arial" w:cs="Arial"/>
          <w:b/>
          <w:bCs/>
          <w:sz w:val="20"/>
          <w:szCs w:val="20"/>
        </w:rPr>
        <w:t>brutto</w:t>
      </w:r>
    </w:p>
    <w:p w14:paraId="7D7A46CB" w14:textId="6B701B6F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6FAE7BC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7298F93A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719E0F6B" w14:textId="77777777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6525ABE5" w:rsidR="00D755B9" w:rsidRPr="003506C9" w:rsidRDefault="005C1116" w:rsidP="00033464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DE5AB" w14:textId="77777777" w:rsidR="00F020EB" w:rsidRDefault="00F020EB">
      <w:r>
        <w:separator/>
      </w:r>
    </w:p>
  </w:endnote>
  <w:endnote w:type="continuationSeparator" w:id="0">
    <w:p w14:paraId="587C7A59" w14:textId="77777777" w:rsidR="00F020EB" w:rsidRDefault="00F02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ED577" w14:textId="77777777" w:rsidR="00F020EB" w:rsidRDefault="00F020EB">
      <w:r>
        <w:separator/>
      </w:r>
    </w:p>
  </w:footnote>
  <w:footnote w:type="continuationSeparator" w:id="0">
    <w:p w14:paraId="7A5389F3" w14:textId="77777777" w:rsidR="00F020EB" w:rsidRDefault="00F02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BA1EC6FA"/>
    <w:lvl w:ilvl="0" w:tplc="EB8AB7D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A4CCA"/>
    <w:multiLevelType w:val="hybridMultilevel"/>
    <w:tmpl w:val="5456F7F8"/>
    <w:lvl w:ilvl="0" w:tplc="7598B0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3464"/>
    <w:rsid w:val="000360B1"/>
    <w:rsid w:val="00055928"/>
    <w:rsid w:val="00060E08"/>
    <w:rsid w:val="00074AC5"/>
    <w:rsid w:val="000771D2"/>
    <w:rsid w:val="0009398B"/>
    <w:rsid w:val="000A6C62"/>
    <w:rsid w:val="000A7187"/>
    <w:rsid w:val="000C29F4"/>
    <w:rsid w:val="000D6F29"/>
    <w:rsid w:val="000E61AC"/>
    <w:rsid w:val="00180555"/>
    <w:rsid w:val="00186BB2"/>
    <w:rsid w:val="00190A26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A0395"/>
    <w:rsid w:val="003E1185"/>
    <w:rsid w:val="00412097"/>
    <w:rsid w:val="004913E6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93115"/>
    <w:rsid w:val="00594FE6"/>
    <w:rsid w:val="005C111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579B"/>
    <w:rsid w:val="00824762"/>
    <w:rsid w:val="0084521E"/>
    <w:rsid w:val="00847AB7"/>
    <w:rsid w:val="00862816"/>
    <w:rsid w:val="00867F30"/>
    <w:rsid w:val="00873262"/>
    <w:rsid w:val="008870D2"/>
    <w:rsid w:val="008A1C9A"/>
    <w:rsid w:val="008F5FCC"/>
    <w:rsid w:val="00916656"/>
    <w:rsid w:val="00916B99"/>
    <w:rsid w:val="00936F93"/>
    <w:rsid w:val="0098773F"/>
    <w:rsid w:val="009A24C1"/>
    <w:rsid w:val="009E203C"/>
    <w:rsid w:val="009F1D8A"/>
    <w:rsid w:val="00A35BA9"/>
    <w:rsid w:val="00A52CFA"/>
    <w:rsid w:val="00A53348"/>
    <w:rsid w:val="00A70AE8"/>
    <w:rsid w:val="00A74D38"/>
    <w:rsid w:val="00A8349B"/>
    <w:rsid w:val="00AA28DF"/>
    <w:rsid w:val="00AE1766"/>
    <w:rsid w:val="00AF71D1"/>
    <w:rsid w:val="00B03622"/>
    <w:rsid w:val="00B71679"/>
    <w:rsid w:val="00B81713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4942"/>
    <w:rsid w:val="00C64B25"/>
    <w:rsid w:val="00C733AD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020EB"/>
    <w:rsid w:val="00F40BD7"/>
    <w:rsid w:val="00F46AE3"/>
    <w:rsid w:val="00F635BE"/>
    <w:rsid w:val="00F63CB5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52C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semiHidden/>
    <w:rsid w:val="00A52C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2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4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2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2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00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8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26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12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8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02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04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698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1450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15</cp:revision>
  <cp:lastPrinted>2021-07-28T08:37:00Z</cp:lastPrinted>
  <dcterms:created xsi:type="dcterms:W3CDTF">2021-07-28T07:27:00Z</dcterms:created>
  <dcterms:modified xsi:type="dcterms:W3CDTF">2021-11-26T09:10:00Z</dcterms:modified>
</cp:coreProperties>
</file>