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AB2E" w14:textId="117202AD" w:rsidR="00AD32BA" w:rsidRPr="00C64942" w:rsidRDefault="00AD32BA" w:rsidP="00AD32B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Bydgoszcz, dn. 19.11.2021 r.</w:t>
      </w:r>
    </w:p>
    <w:p w14:paraId="10EDE233" w14:textId="29D0C3D4" w:rsidR="00AD32BA" w:rsidRPr="002847AF" w:rsidRDefault="00AD32BA" w:rsidP="00AD32BA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hAnsi="Arial" w:cs="Arial"/>
        </w:rPr>
        <w:t>N</w:t>
      </w:r>
      <w:r w:rsidRPr="002847AF">
        <w:rPr>
          <w:rFonts w:ascii="Arial" w:hAnsi="Arial" w:cs="Arial"/>
        </w:rPr>
        <w:t xml:space="preserve">r sprawy: </w:t>
      </w:r>
      <w:r>
        <w:rPr>
          <w:rFonts w:ascii="Arial" w:hAnsi="Arial" w:cs="Arial"/>
        </w:rPr>
        <w:t>34</w:t>
      </w:r>
      <w:r w:rsidRPr="002847AF">
        <w:rPr>
          <w:rFonts w:ascii="Arial" w:hAnsi="Arial" w:cs="Arial"/>
        </w:rPr>
        <w:t>/20</w:t>
      </w:r>
      <w:r>
        <w:rPr>
          <w:rFonts w:ascii="Arial" w:hAnsi="Arial" w:cs="Arial"/>
        </w:rPr>
        <w:t>21</w:t>
      </w:r>
      <w:r w:rsidRPr="002847AF">
        <w:rPr>
          <w:rFonts w:ascii="Arial" w:hAnsi="Arial" w:cs="Arial"/>
        </w:rPr>
        <w:t>/</w:t>
      </w:r>
      <w:r>
        <w:rPr>
          <w:rFonts w:ascii="Arial" w:hAnsi="Arial" w:cs="Arial"/>
        </w:rPr>
        <w:t>TP</w:t>
      </w:r>
    </w:p>
    <w:p w14:paraId="110B73E1" w14:textId="77777777" w:rsidR="00AD32BA" w:rsidRPr="006F0457" w:rsidRDefault="00AD32BA" w:rsidP="00AD32BA">
      <w:pPr>
        <w:spacing w:before="240" w:after="240" w:line="276" w:lineRule="auto"/>
        <w:rPr>
          <w:rFonts w:ascii="Arial" w:hAnsi="Arial" w:cs="Arial"/>
          <w:b/>
        </w:rPr>
      </w:pPr>
      <w:r w:rsidRPr="006F0457">
        <w:rPr>
          <w:rFonts w:ascii="Arial" w:hAnsi="Arial" w:cs="Arial"/>
          <w:b/>
        </w:rPr>
        <w:t>Do Wykonawców:</w:t>
      </w:r>
    </w:p>
    <w:p w14:paraId="7F693ECC" w14:textId="77777777" w:rsidR="00AD32BA" w:rsidRPr="006F0457" w:rsidRDefault="00AD32BA" w:rsidP="00AD32BA">
      <w:pPr>
        <w:spacing w:before="240" w:line="276" w:lineRule="auto"/>
        <w:jc w:val="both"/>
        <w:rPr>
          <w:rFonts w:ascii="Arial" w:hAnsi="Arial" w:cs="Arial"/>
          <w:b/>
        </w:rPr>
      </w:pPr>
      <w:r w:rsidRPr="006F0457">
        <w:rPr>
          <w:rFonts w:ascii="Arial" w:hAnsi="Arial" w:cs="Arial"/>
        </w:rPr>
        <w:t>Dotyczy: postępowania o udzielenie zamówieni</w:t>
      </w:r>
      <w:r>
        <w:rPr>
          <w:rFonts w:ascii="Arial" w:hAnsi="Arial" w:cs="Arial"/>
        </w:rPr>
        <w:t>a</w:t>
      </w:r>
      <w:r w:rsidRPr="006F0457">
        <w:rPr>
          <w:rFonts w:ascii="Arial" w:hAnsi="Arial" w:cs="Arial"/>
        </w:rPr>
        <w:t xml:space="preserve"> publicznego w trybie </w:t>
      </w:r>
      <w:r>
        <w:rPr>
          <w:rFonts w:ascii="Arial" w:hAnsi="Arial" w:cs="Arial"/>
        </w:rPr>
        <w:t xml:space="preserve">podstawowym bez negocjacji </w:t>
      </w:r>
      <w:r w:rsidRPr="006F0457">
        <w:rPr>
          <w:rFonts w:ascii="Arial" w:hAnsi="Arial" w:cs="Arial"/>
        </w:rPr>
        <w:t xml:space="preserve">na </w:t>
      </w:r>
      <w:r>
        <w:rPr>
          <w:rFonts w:ascii="Arial" w:hAnsi="Arial" w:cs="Arial"/>
          <w:b/>
        </w:rPr>
        <w:t>zakup sprzętu medycznego</w:t>
      </w:r>
    </w:p>
    <w:p w14:paraId="039B23EE" w14:textId="77777777" w:rsidR="00AD32BA" w:rsidRPr="006F0457" w:rsidRDefault="00AD32BA" w:rsidP="00AD32BA">
      <w:pPr>
        <w:pStyle w:val="Nagwek"/>
        <w:tabs>
          <w:tab w:val="clear" w:pos="4536"/>
          <w:tab w:val="clear" w:pos="9072"/>
        </w:tabs>
        <w:spacing w:before="240" w:after="120" w:line="276" w:lineRule="auto"/>
        <w:jc w:val="center"/>
        <w:rPr>
          <w:rFonts w:ascii="Arial" w:hAnsi="Arial" w:cs="Arial"/>
          <w:b/>
          <w:spacing w:val="20"/>
        </w:rPr>
      </w:pPr>
      <w:r w:rsidRPr="006F0457">
        <w:rPr>
          <w:rFonts w:ascii="Arial" w:hAnsi="Arial" w:cs="Arial"/>
          <w:b/>
          <w:spacing w:val="20"/>
        </w:rPr>
        <w:t xml:space="preserve">INFORMACJA </w:t>
      </w:r>
      <w:r w:rsidRPr="00210313">
        <w:rPr>
          <w:rFonts w:ascii="Arial" w:hAnsi="Arial" w:cs="Arial"/>
          <w:b/>
          <w:spacing w:val="20"/>
        </w:rPr>
        <w:t>O KWOCIE, JAKĄ</w:t>
      </w:r>
      <w:r>
        <w:rPr>
          <w:rFonts w:ascii="Arial" w:hAnsi="Arial" w:cs="Arial"/>
          <w:b/>
          <w:spacing w:val="20"/>
        </w:rPr>
        <w:t xml:space="preserve"> ZAMAWIAJĄCY</w:t>
      </w:r>
      <w:r w:rsidRPr="00210313">
        <w:rPr>
          <w:rFonts w:ascii="Arial" w:hAnsi="Arial" w:cs="Arial"/>
          <w:b/>
          <w:spacing w:val="20"/>
        </w:rPr>
        <w:t xml:space="preserve"> ZAMIERZA PRZEZNACZYĆ NA</w:t>
      </w:r>
      <w:r>
        <w:rPr>
          <w:rFonts w:ascii="Arial" w:hAnsi="Arial" w:cs="Arial"/>
          <w:b/>
          <w:spacing w:val="20"/>
        </w:rPr>
        <w:t> </w:t>
      </w:r>
      <w:r w:rsidRPr="00210313">
        <w:rPr>
          <w:rFonts w:ascii="Arial" w:hAnsi="Arial" w:cs="Arial"/>
          <w:b/>
          <w:spacing w:val="20"/>
        </w:rPr>
        <w:t>SFINANSOWANIE ZAMÓWIENIA</w:t>
      </w:r>
    </w:p>
    <w:p w14:paraId="71BE12D6" w14:textId="5A8D8A14" w:rsidR="00AD32BA" w:rsidRPr="007A12A3" w:rsidRDefault="00AD32BA" w:rsidP="00AD32BA">
      <w:pPr>
        <w:spacing w:after="120"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6F0457">
        <w:rPr>
          <w:rFonts w:ascii="Arial" w:hAnsi="Arial" w:cs="Arial"/>
        </w:rPr>
        <w:t xml:space="preserve">Zamawiający na podstawie art. </w:t>
      </w:r>
      <w:r>
        <w:rPr>
          <w:rFonts w:ascii="Arial" w:hAnsi="Arial" w:cs="Arial"/>
        </w:rPr>
        <w:t>222</w:t>
      </w:r>
      <w:r w:rsidRPr="006F0457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4</w:t>
      </w:r>
      <w:r w:rsidRPr="006F0457">
        <w:rPr>
          <w:rFonts w:ascii="Arial" w:hAnsi="Arial" w:cs="Arial"/>
        </w:rPr>
        <w:t xml:space="preserve"> </w:t>
      </w:r>
      <w:r w:rsidRPr="006F0457">
        <w:rPr>
          <w:rFonts w:ascii="Arial" w:hAnsi="Arial" w:cs="Arial"/>
          <w:bCs/>
        </w:rPr>
        <w:t xml:space="preserve">ustawy z dnia </w:t>
      </w:r>
      <w:r>
        <w:rPr>
          <w:rFonts w:ascii="Arial" w:hAnsi="Arial" w:cs="Arial"/>
        </w:rPr>
        <w:t>11 września</w:t>
      </w:r>
      <w:r w:rsidRPr="006F04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</w:t>
      </w:r>
      <w:r w:rsidRPr="006F0457">
        <w:rPr>
          <w:rFonts w:ascii="Arial" w:hAnsi="Arial" w:cs="Arial"/>
        </w:rPr>
        <w:t xml:space="preserve"> roku Prawo </w:t>
      </w:r>
      <w:r>
        <w:rPr>
          <w:rFonts w:ascii="Arial" w:hAnsi="Arial" w:cs="Arial"/>
        </w:rPr>
        <w:t>z</w:t>
      </w:r>
      <w:r w:rsidRPr="006F0457">
        <w:rPr>
          <w:rFonts w:ascii="Arial" w:hAnsi="Arial" w:cs="Arial"/>
        </w:rPr>
        <w:t xml:space="preserve">amówień </w:t>
      </w:r>
      <w:r>
        <w:rPr>
          <w:rFonts w:ascii="Arial" w:hAnsi="Arial" w:cs="Arial"/>
        </w:rPr>
        <w:t>p</w:t>
      </w:r>
      <w:r w:rsidRPr="006F0457">
        <w:rPr>
          <w:rFonts w:ascii="Arial" w:hAnsi="Arial" w:cs="Arial"/>
        </w:rPr>
        <w:t xml:space="preserve">ublicznych </w:t>
      </w:r>
      <w:r w:rsidR="007A12A3">
        <w:rPr>
          <w:rFonts w:ascii="Arial" w:hAnsi="Arial" w:cs="Arial"/>
          <w:i/>
          <w:iCs/>
          <w:sz w:val="16"/>
          <w:szCs w:val="16"/>
        </w:rPr>
        <w:t>(tekst jednolity: Dz. U. z 2021 r. poz. 1129 ze zm.)</w:t>
      </w:r>
      <w:r w:rsidR="007A12A3">
        <w:rPr>
          <w:rFonts w:ascii="Arial" w:hAnsi="Arial" w:cs="Arial"/>
          <w:i/>
          <w:iCs/>
          <w:sz w:val="16"/>
          <w:szCs w:val="16"/>
        </w:rPr>
        <w:t xml:space="preserve"> </w:t>
      </w:r>
      <w:r w:rsidRPr="006F0457">
        <w:rPr>
          <w:rFonts w:ascii="Arial" w:hAnsi="Arial" w:cs="Arial"/>
        </w:rPr>
        <w:t>przekazuje poniżej informacj</w:t>
      </w:r>
      <w:r>
        <w:rPr>
          <w:rFonts w:ascii="Arial" w:hAnsi="Arial" w:cs="Arial"/>
        </w:rPr>
        <w:t>ę</w:t>
      </w:r>
      <w:r w:rsidRPr="006F04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kwocie jaką zamierza przeznaczyć na sfinansowanie zamówienia:</w:t>
      </w:r>
    </w:p>
    <w:p w14:paraId="23E5907C" w14:textId="4B89804D" w:rsidR="00AD32BA" w:rsidRDefault="00AD32BA" w:rsidP="00AD32BA">
      <w:pPr>
        <w:suppressAutoHyphens/>
        <w:spacing w:line="276" w:lineRule="auto"/>
        <w:rPr>
          <w:rFonts w:ascii="Arial" w:eastAsia="Arial" w:hAnsi="Arial" w:cs="Arial"/>
          <w:bCs/>
          <w:kern w:val="2"/>
        </w:rPr>
      </w:pPr>
      <w:r w:rsidRPr="006F0457">
        <w:rPr>
          <w:rFonts w:ascii="Arial" w:hAnsi="Arial" w:cs="Arial"/>
        </w:rPr>
        <w:t>Na realizację zamówienia Zamawiający przeznaczył kwotę</w:t>
      </w:r>
      <w:r w:rsidR="00A7017B">
        <w:rPr>
          <w:rFonts w:ascii="Arial" w:hAnsi="Arial" w:cs="Arial"/>
          <w:b/>
        </w:rPr>
        <w:t xml:space="preserve"> 66</w:t>
      </w:r>
      <w:r>
        <w:rPr>
          <w:rFonts w:ascii="Arial" w:hAnsi="Arial" w:cs="Arial"/>
          <w:b/>
        </w:rPr>
        <w:t>.</w:t>
      </w:r>
      <w:r w:rsidR="00A7017B">
        <w:rPr>
          <w:rFonts w:ascii="Arial" w:hAnsi="Arial" w:cs="Arial"/>
          <w:b/>
        </w:rPr>
        <w:t>337</w:t>
      </w:r>
      <w:r>
        <w:rPr>
          <w:rFonts w:ascii="Arial" w:hAnsi="Arial" w:cs="Arial"/>
          <w:b/>
        </w:rPr>
        <w:t>,</w:t>
      </w:r>
      <w:r w:rsidR="00A7017B">
        <w:rPr>
          <w:rFonts w:ascii="Arial" w:hAnsi="Arial" w:cs="Arial"/>
          <w:b/>
        </w:rPr>
        <w:t>89</w:t>
      </w:r>
      <w:r>
        <w:rPr>
          <w:rFonts w:ascii="Arial" w:hAnsi="Arial" w:cs="Arial"/>
          <w:b/>
        </w:rPr>
        <w:t xml:space="preserve"> zł</w:t>
      </w:r>
      <w:r w:rsidRPr="006F045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b</w:t>
      </w:r>
      <w:r w:rsidRPr="006F0457">
        <w:rPr>
          <w:rFonts w:ascii="Arial" w:hAnsi="Arial" w:cs="Arial"/>
          <w:b/>
        </w:rPr>
        <w:t>rutto</w:t>
      </w:r>
      <w:r>
        <w:rPr>
          <w:rFonts w:ascii="Arial" w:hAnsi="Arial" w:cs="Arial"/>
          <w:b/>
        </w:rPr>
        <w:t>,</w:t>
      </w:r>
      <w:r w:rsidRPr="003A51D8">
        <w:rPr>
          <w:rFonts w:ascii="Arial" w:hAnsi="Arial" w:cs="Arial"/>
          <w:bCs/>
        </w:rPr>
        <w:t xml:space="preserve"> w tym</w:t>
      </w:r>
      <w:r>
        <w:rPr>
          <w:rFonts w:ascii="Arial" w:hAnsi="Arial" w:cs="Arial"/>
          <w:b/>
        </w:rPr>
        <w:t>:</w:t>
      </w:r>
    </w:p>
    <w:p w14:paraId="40F7DC3D" w14:textId="7FC8D5C4" w:rsidR="005B1EBE" w:rsidRDefault="005B1EBE" w:rsidP="005B1EBE">
      <w:pPr>
        <w:suppressAutoHyphens/>
        <w:rPr>
          <w:rFonts w:ascii="Arial" w:eastAsia="Arial" w:hAnsi="Arial" w:cs="Arial"/>
          <w:bCs/>
          <w:kern w:val="2"/>
        </w:rPr>
      </w:pPr>
    </w:p>
    <w:p w14:paraId="56BDB697" w14:textId="47129865" w:rsidR="005B1EBE" w:rsidRDefault="005B1EBE" w:rsidP="005B1EBE">
      <w:pPr>
        <w:suppressAutoHyphens/>
        <w:rPr>
          <w:rFonts w:ascii="Arial" w:eastAsia="Arial" w:hAnsi="Arial" w:cs="Arial"/>
          <w:bCs/>
          <w:kern w:val="2"/>
        </w:rPr>
      </w:pPr>
    </w:p>
    <w:p w14:paraId="0BDE3313" w14:textId="15F40238" w:rsidR="005B1EBE" w:rsidRPr="00A7017B" w:rsidRDefault="005B1EBE" w:rsidP="005B1EBE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A7017B">
        <w:rPr>
          <w:rFonts w:ascii="Arial" w:hAnsi="Arial" w:cs="Arial"/>
          <w:sz w:val="18"/>
          <w:szCs w:val="18"/>
        </w:rPr>
        <w:t>Pakietu</w:t>
      </w:r>
      <w:r w:rsidRPr="00A7017B">
        <w:rPr>
          <w:rFonts w:ascii="Arial" w:hAnsi="Arial" w:cs="Arial"/>
          <w:sz w:val="18"/>
          <w:szCs w:val="18"/>
        </w:rPr>
        <w:t xml:space="preserve"> 1 poz.1 – wirówka laboratoryjna – 1 szt.</w:t>
      </w:r>
      <w:r w:rsidRPr="00A7017B">
        <w:rPr>
          <w:rFonts w:ascii="Arial" w:hAnsi="Arial" w:cs="Arial"/>
          <w:sz w:val="18"/>
          <w:szCs w:val="18"/>
        </w:rPr>
        <w:t xml:space="preserve"> </w:t>
      </w:r>
      <w:r w:rsidR="00A7017B" w:rsidRPr="00A7017B">
        <w:rPr>
          <w:rFonts w:ascii="Arial" w:hAnsi="Arial" w:cs="Arial"/>
          <w:sz w:val="18"/>
          <w:szCs w:val="18"/>
        </w:rPr>
        <w:t>–</w:t>
      </w:r>
      <w:r w:rsidRPr="00A7017B">
        <w:rPr>
          <w:rFonts w:ascii="Arial" w:hAnsi="Arial" w:cs="Arial"/>
          <w:sz w:val="18"/>
          <w:szCs w:val="18"/>
        </w:rPr>
        <w:t xml:space="preserve"> </w:t>
      </w:r>
      <w:r w:rsidR="00A7017B" w:rsidRPr="00A7017B">
        <w:rPr>
          <w:rFonts w:ascii="Arial" w:hAnsi="Arial" w:cs="Arial"/>
          <w:sz w:val="18"/>
          <w:szCs w:val="18"/>
        </w:rPr>
        <w:t>4.432,32 zł. brutto</w:t>
      </w:r>
    </w:p>
    <w:p w14:paraId="665A0643" w14:textId="2DA20BBF" w:rsidR="005B1EBE" w:rsidRPr="00A7017B" w:rsidRDefault="005B1EBE" w:rsidP="005B1EBE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A7017B">
        <w:rPr>
          <w:rFonts w:ascii="Arial" w:hAnsi="Arial" w:cs="Arial"/>
          <w:sz w:val="18"/>
          <w:szCs w:val="18"/>
        </w:rPr>
        <w:t>Pakietu</w:t>
      </w:r>
      <w:r w:rsidRPr="00A7017B">
        <w:rPr>
          <w:rFonts w:ascii="Arial" w:hAnsi="Arial" w:cs="Arial"/>
          <w:sz w:val="18"/>
          <w:szCs w:val="18"/>
        </w:rPr>
        <w:t xml:space="preserve"> 1 poz.2 – wirówka laboratoryjna z chłodzeniem – 1 szt. </w:t>
      </w:r>
      <w:r w:rsidR="00A7017B" w:rsidRPr="00A7017B">
        <w:rPr>
          <w:rFonts w:ascii="Arial" w:hAnsi="Arial" w:cs="Arial"/>
          <w:sz w:val="18"/>
          <w:szCs w:val="18"/>
        </w:rPr>
        <w:t>– 4.432,32 zł. brutto</w:t>
      </w:r>
    </w:p>
    <w:p w14:paraId="26AF388B" w14:textId="0FA42C05" w:rsidR="005B1EBE" w:rsidRPr="00A7017B" w:rsidRDefault="005B1EBE" w:rsidP="005B1EBE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A7017B">
        <w:rPr>
          <w:rFonts w:ascii="Arial" w:hAnsi="Arial" w:cs="Arial"/>
          <w:sz w:val="18"/>
          <w:szCs w:val="18"/>
        </w:rPr>
        <w:t>Pakietu</w:t>
      </w:r>
      <w:r w:rsidRPr="00A7017B">
        <w:rPr>
          <w:rFonts w:ascii="Arial" w:hAnsi="Arial" w:cs="Arial"/>
          <w:sz w:val="18"/>
          <w:szCs w:val="18"/>
        </w:rPr>
        <w:t xml:space="preserve"> 1 poz.3 – wirówka laboratoryjna z chłodzeniem i zawieszkami do próbówek – 1 szt. </w:t>
      </w:r>
      <w:r w:rsidR="00A7017B" w:rsidRPr="00A7017B">
        <w:rPr>
          <w:rFonts w:ascii="Arial" w:hAnsi="Arial" w:cs="Arial"/>
          <w:sz w:val="18"/>
          <w:szCs w:val="18"/>
        </w:rPr>
        <w:t>– 4.432,32 zł. brutto</w:t>
      </w:r>
    </w:p>
    <w:p w14:paraId="2B18FE2B" w14:textId="4AA74F90" w:rsidR="005B1EBE" w:rsidRPr="00A7017B" w:rsidRDefault="005B1EBE" w:rsidP="005B1EBE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A7017B">
        <w:rPr>
          <w:rFonts w:ascii="Arial" w:hAnsi="Arial" w:cs="Arial"/>
          <w:sz w:val="18"/>
          <w:szCs w:val="18"/>
        </w:rPr>
        <w:t>Pakietu</w:t>
      </w:r>
      <w:r w:rsidRPr="00A7017B">
        <w:rPr>
          <w:rFonts w:ascii="Arial" w:hAnsi="Arial" w:cs="Arial"/>
          <w:sz w:val="18"/>
          <w:szCs w:val="18"/>
        </w:rPr>
        <w:t xml:space="preserve"> 2 – koncentrator tlenu – 1 szt.</w:t>
      </w:r>
      <w:r w:rsidRPr="00A7017B">
        <w:rPr>
          <w:rFonts w:ascii="Arial" w:hAnsi="Arial" w:cs="Arial"/>
          <w:sz w:val="18"/>
          <w:szCs w:val="18"/>
        </w:rPr>
        <w:t xml:space="preserve"> – 3.240,92 zł. brutto</w:t>
      </w:r>
    </w:p>
    <w:p w14:paraId="78DB9102" w14:textId="02193296" w:rsidR="005B1EBE" w:rsidRPr="00A7017B" w:rsidRDefault="005B1EBE" w:rsidP="005B1EBE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A7017B">
        <w:rPr>
          <w:rFonts w:ascii="Arial" w:hAnsi="Arial" w:cs="Arial"/>
          <w:sz w:val="18"/>
          <w:szCs w:val="18"/>
        </w:rPr>
        <w:t>Pakietu</w:t>
      </w:r>
      <w:r w:rsidRPr="00A7017B">
        <w:rPr>
          <w:rFonts w:ascii="Arial" w:hAnsi="Arial" w:cs="Arial"/>
          <w:sz w:val="18"/>
          <w:szCs w:val="18"/>
        </w:rPr>
        <w:t xml:space="preserve"> 3 – defibrylator z funkcją kardiowersji i zewnętrznej stymulacji serca – 1 szt. </w:t>
      </w:r>
      <w:r w:rsidRPr="00A7017B">
        <w:rPr>
          <w:rFonts w:ascii="Arial" w:hAnsi="Arial" w:cs="Arial"/>
          <w:sz w:val="18"/>
          <w:szCs w:val="18"/>
        </w:rPr>
        <w:t>– 27.000,00</w:t>
      </w:r>
      <w:r w:rsidR="00A7017B" w:rsidRPr="00A7017B">
        <w:rPr>
          <w:rFonts w:ascii="Arial" w:hAnsi="Arial" w:cs="Arial"/>
          <w:sz w:val="18"/>
          <w:szCs w:val="18"/>
        </w:rPr>
        <w:t> </w:t>
      </w:r>
      <w:r w:rsidRPr="00A7017B">
        <w:rPr>
          <w:rFonts w:ascii="Arial" w:hAnsi="Arial" w:cs="Arial"/>
          <w:sz w:val="18"/>
          <w:szCs w:val="18"/>
        </w:rPr>
        <w:t>zł</w:t>
      </w:r>
      <w:r w:rsidR="00A7017B" w:rsidRPr="00A7017B">
        <w:rPr>
          <w:rFonts w:ascii="Arial" w:hAnsi="Arial" w:cs="Arial"/>
          <w:sz w:val="18"/>
          <w:szCs w:val="18"/>
        </w:rPr>
        <w:t>. brutto</w:t>
      </w:r>
    </w:p>
    <w:p w14:paraId="1A56EE51" w14:textId="22D2AC27" w:rsidR="005B1EBE" w:rsidRPr="00A7017B" w:rsidRDefault="005B1EBE" w:rsidP="005B1EBE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A7017B">
        <w:rPr>
          <w:rFonts w:ascii="Arial" w:hAnsi="Arial" w:cs="Arial"/>
          <w:sz w:val="18"/>
          <w:szCs w:val="18"/>
        </w:rPr>
        <w:t>Pakietu</w:t>
      </w:r>
      <w:r w:rsidRPr="00A7017B">
        <w:rPr>
          <w:rFonts w:ascii="Arial" w:hAnsi="Arial" w:cs="Arial"/>
          <w:sz w:val="18"/>
          <w:szCs w:val="18"/>
        </w:rPr>
        <w:t xml:space="preserve"> 4 – zestawy do intubacji trudnych dróg oddechowych wraz z wyposażeniem – 2 szt. </w:t>
      </w:r>
      <w:r w:rsidRPr="00A7017B">
        <w:rPr>
          <w:rFonts w:ascii="Arial" w:hAnsi="Arial" w:cs="Arial"/>
          <w:sz w:val="18"/>
          <w:szCs w:val="18"/>
        </w:rPr>
        <w:t>– 10.800,00</w:t>
      </w:r>
      <w:r w:rsidR="00A7017B" w:rsidRPr="00A7017B">
        <w:rPr>
          <w:rFonts w:ascii="Arial" w:hAnsi="Arial" w:cs="Arial"/>
          <w:sz w:val="18"/>
          <w:szCs w:val="18"/>
        </w:rPr>
        <w:t> </w:t>
      </w:r>
      <w:r w:rsidRPr="00A7017B">
        <w:rPr>
          <w:rFonts w:ascii="Arial" w:hAnsi="Arial" w:cs="Arial"/>
          <w:sz w:val="18"/>
          <w:szCs w:val="18"/>
        </w:rPr>
        <w:t>zł. brutto</w:t>
      </w:r>
    </w:p>
    <w:p w14:paraId="1401652E" w14:textId="3911AA77" w:rsidR="005B1EBE" w:rsidRPr="00A7017B" w:rsidRDefault="005B1EBE" w:rsidP="005B1EBE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A7017B">
        <w:rPr>
          <w:rFonts w:ascii="Arial" w:hAnsi="Arial" w:cs="Arial"/>
          <w:sz w:val="18"/>
          <w:szCs w:val="18"/>
        </w:rPr>
        <w:t>Pakietu</w:t>
      </w:r>
      <w:r w:rsidRPr="00A7017B">
        <w:rPr>
          <w:rFonts w:ascii="Arial" w:hAnsi="Arial" w:cs="Arial"/>
          <w:sz w:val="18"/>
          <w:szCs w:val="18"/>
        </w:rPr>
        <w:t xml:space="preserve"> 5 – zamrażarka laboratoryjna – 1 szt.</w:t>
      </w:r>
      <w:r w:rsidRPr="00A7017B">
        <w:rPr>
          <w:rFonts w:ascii="Arial" w:hAnsi="Arial" w:cs="Arial"/>
          <w:sz w:val="18"/>
          <w:szCs w:val="18"/>
        </w:rPr>
        <w:t xml:space="preserve"> – 12.000,00 zł brutto</w:t>
      </w:r>
    </w:p>
    <w:p w14:paraId="2F6D36DB" w14:textId="77777777" w:rsidR="005B1EBE" w:rsidRPr="005B1EBE" w:rsidRDefault="005B1EBE" w:rsidP="005B1EBE">
      <w:pPr>
        <w:suppressAutoHyphens/>
        <w:rPr>
          <w:rFonts w:ascii="Arial" w:eastAsia="Arial" w:hAnsi="Arial" w:cs="Arial"/>
          <w:bCs/>
          <w:kern w:val="2"/>
        </w:rPr>
      </w:pPr>
    </w:p>
    <w:p w14:paraId="5714169E" w14:textId="77777777" w:rsidR="007A12A3" w:rsidRDefault="007A12A3" w:rsidP="00AD32BA">
      <w:pPr>
        <w:spacing w:before="240" w:line="276" w:lineRule="auto"/>
        <w:ind w:left="5103"/>
        <w:jc w:val="center"/>
        <w:rPr>
          <w:rFonts w:ascii="Arial" w:hAnsi="Arial" w:cs="Arial"/>
        </w:rPr>
      </w:pPr>
    </w:p>
    <w:p w14:paraId="7BB0CD7A" w14:textId="2BE04DC4" w:rsidR="00AD32BA" w:rsidRDefault="00AD32BA" w:rsidP="00AD32BA">
      <w:pPr>
        <w:spacing w:before="240" w:line="276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48C7CA24" w14:textId="77777777" w:rsidR="00AD32BA" w:rsidRDefault="00AD32BA" w:rsidP="00AD32BA">
      <w:pPr>
        <w:spacing w:line="276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Wojewódzkiego Szpitala Dziecięcego</w:t>
      </w:r>
    </w:p>
    <w:p w14:paraId="33A294A1" w14:textId="77777777" w:rsidR="00AD32BA" w:rsidRDefault="00AD32BA" w:rsidP="00AD32BA">
      <w:pPr>
        <w:spacing w:line="276" w:lineRule="auto"/>
        <w:ind w:left="5103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im. J. Brudzińskiego</w:t>
      </w:r>
    </w:p>
    <w:p w14:paraId="7F2CBE40" w14:textId="77777777" w:rsidR="00AD32BA" w:rsidRDefault="00AD32BA" w:rsidP="00AD32BA">
      <w:pPr>
        <w:spacing w:after="120" w:line="720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w Bydgoszczy</w:t>
      </w:r>
    </w:p>
    <w:p w14:paraId="3B3CB3E8" w14:textId="27535051" w:rsidR="00363DF2" w:rsidRPr="00AD32BA" w:rsidRDefault="00AD32BA" w:rsidP="00AD32BA">
      <w:pPr>
        <w:spacing w:before="120" w:line="276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Edward </w:t>
      </w:r>
      <w:proofErr w:type="spellStart"/>
      <w:r>
        <w:rPr>
          <w:rFonts w:ascii="Arial" w:hAnsi="Arial" w:cs="Arial"/>
        </w:rPr>
        <w:t>Hartwich</w:t>
      </w:r>
      <w:proofErr w:type="spellEnd"/>
    </w:p>
    <w:sectPr w:rsidR="00363DF2" w:rsidRPr="00AD32BA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9593" w14:textId="77777777" w:rsidR="00F633C8" w:rsidRDefault="00F633C8">
      <w:r>
        <w:separator/>
      </w:r>
    </w:p>
  </w:endnote>
  <w:endnote w:type="continuationSeparator" w:id="0">
    <w:p w14:paraId="55DC5EFD" w14:textId="77777777" w:rsidR="00F633C8" w:rsidRDefault="00F6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EF45" w14:textId="77777777" w:rsidR="00363DF2" w:rsidRDefault="00363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A66D" w14:textId="77777777" w:rsidR="00363DF2" w:rsidRDefault="0036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B2EE" w14:textId="77777777" w:rsidR="00F633C8" w:rsidRDefault="00F633C8">
      <w:r>
        <w:separator/>
      </w:r>
    </w:p>
  </w:footnote>
  <w:footnote w:type="continuationSeparator" w:id="0">
    <w:p w14:paraId="433A33C9" w14:textId="77777777" w:rsidR="00F633C8" w:rsidRDefault="00F6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D7BA" w14:textId="77777777" w:rsidR="00363DF2" w:rsidRDefault="00363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24B86B6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2CD1" w14:textId="77777777" w:rsidR="00363DF2" w:rsidRDefault="00363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4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2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5"/>
  </w:num>
  <w:num w:numId="3">
    <w:abstractNumId w:val="31"/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8"/>
  </w:num>
  <w:num w:numId="7">
    <w:abstractNumId w:val="20"/>
  </w:num>
  <w:num w:numId="8">
    <w:abstractNumId w:val="1"/>
  </w:num>
  <w:num w:numId="9">
    <w:abstractNumId w:val="16"/>
  </w:num>
  <w:num w:numId="10">
    <w:abstractNumId w:val="9"/>
  </w:num>
  <w:num w:numId="11">
    <w:abstractNumId w:val="19"/>
  </w:num>
  <w:num w:numId="12">
    <w:abstractNumId w:val="32"/>
  </w:num>
  <w:num w:numId="13">
    <w:abstractNumId w:val="34"/>
  </w:num>
  <w:num w:numId="14">
    <w:abstractNumId w:val="4"/>
  </w:num>
  <w:num w:numId="15">
    <w:abstractNumId w:val="14"/>
  </w:num>
  <w:num w:numId="16">
    <w:abstractNumId w:val="26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29"/>
  </w:num>
  <w:num w:numId="28">
    <w:abstractNumId w:val="10"/>
  </w:num>
  <w:num w:numId="29">
    <w:abstractNumId w:val="11"/>
  </w:num>
  <w:num w:numId="30">
    <w:abstractNumId w:val="12"/>
  </w:num>
  <w:num w:numId="31">
    <w:abstractNumId w:val="2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B2960"/>
    <w:rsid w:val="000F26A9"/>
    <w:rsid w:val="000F59B7"/>
    <w:rsid w:val="0013455A"/>
    <w:rsid w:val="001360F6"/>
    <w:rsid w:val="00151B83"/>
    <w:rsid w:val="00153213"/>
    <w:rsid w:val="00190C6E"/>
    <w:rsid w:val="00221589"/>
    <w:rsid w:val="00222141"/>
    <w:rsid w:val="002266E3"/>
    <w:rsid w:val="00230B1A"/>
    <w:rsid w:val="00237560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3DF2"/>
    <w:rsid w:val="00367767"/>
    <w:rsid w:val="003E3FFA"/>
    <w:rsid w:val="00411173"/>
    <w:rsid w:val="00413E8E"/>
    <w:rsid w:val="004511C6"/>
    <w:rsid w:val="00454E15"/>
    <w:rsid w:val="0048193A"/>
    <w:rsid w:val="00483EA7"/>
    <w:rsid w:val="00484FB4"/>
    <w:rsid w:val="004C2BAA"/>
    <w:rsid w:val="005479C4"/>
    <w:rsid w:val="005766A6"/>
    <w:rsid w:val="00580EC5"/>
    <w:rsid w:val="005B1EBE"/>
    <w:rsid w:val="005D6759"/>
    <w:rsid w:val="00606C30"/>
    <w:rsid w:val="006242B1"/>
    <w:rsid w:val="00625A19"/>
    <w:rsid w:val="00625D59"/>
    <w:rsid w:val="00627295"/>
    <w:rsid w:val="006518E1"/>
    <w:rsid w:val="00664935"/>
    <w:rsid w:val="00667EB7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A12A3"/>
    <w:rsid w:val="007A41D1"/>
    <w:rsid w:val="007B2817"/>
    <w:rsid w:val="007D5D5E"/>
    <w:rsid w:val="007D6527"/>
    <w:rsid w:val="0082202C"/>
    <w:rsid w:val="0082799A"/>
    <w:rsid w:val="00850A40"/>
    <w:rsid w:val="00867014"/>
    <w:rsid w:val="008706A2"/>
    <w:rsid w:val="008929EB"/>
    <w:rsid w:val="008D75F1"/>
    <w:rsid w:val="008E27EA"/>
    <w:rsid w:val="00926D96"/>
    <w:rsid w:val="00982D41"/>
    <w:rsid w:val="009E368A"/>
    <w:rsid w:val="00A7017B"/>
    <w:rsid w:val="00AC5376"/>
    <w:rsid w:val="00AC6D6D"/>
    <w:rsid w:val="00AD32BA"/>
    <w:rsid w:val="00AD513D"/>
    <w:rsid w:val="00AF6B7E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F3330"/>
    <w:rsid w:val="00C00190"/>
    <w:rsid w:val="00C7796B"/>
    <w:rsid w:val="00C810B8"/>
    <w:rsid w:val="00C83C16"/>
    <w:rsid w:val="00CA2668"/>
    <w:rsid w:val="00CC4D9E"/>
    <w:rsid w:val="00D23B45"/>
    <w:rsid w:val="00D279F4"/>
    <w:rsid w:val="00D56993"/>
    <w:rsid w:val="00D64955"/>
    <w:rsid w:val="00D8682D"/>
    <w:rsid w:val="00DB0ED3"/>
    <w:rsid w:val="00DF085E"/>
    <w:rsid w:val="00DF7165"/>
    <w:rsid w:val="00E07B48"/>
    <w:rsid w:val="00E14A1D"/>
    <w:rsid w:val="00E37596"/>
    <w:rsid w:val="00E53033"/>
    <w:rsid w:val="00E63780"/>
    <w:rsid w:val="00E80570"/>
    <w:rsid w:val="00E809A7"/>
    <w:rsid w:val="00E903E9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633C8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  <w:style w:type="character" w:customStyle="1" w:styleId="NagwekZnak">
    <w:name w:val="Nagłówek Znak"/>
    <w:link w:val="Nagwek"/>
    <w:rsid w:val="00AD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9</cp:revision>
  <cp:lastPrinted>2018-11-05T11:57:00Z</cp:lastPrinted>
  <dcterms:created xsi:type="dcterms:W3CDTF">2021-11-02T09:34:00Z</dcterms:created>
  <dcterms:modified xsi:type="dcterms:W3CDTF">2021-11-19T07:33:00Z</dcterms:modified>
</cp:coreProperties>
</file>