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6BD02380" w:rsidR="005077C3" w:rsidRPr="003A3F76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A3F76"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F76">
        <w:rPr>
          <w:rFonts w:ascii="Arial" w:hAnsi="Arial" w:cs="Arial"/>
          <w:sz w:val="20"/>
          <w:szCs w:val="20"/>
        </w:rPr>
        <w:t>Bydgoszcz, d</w:t>
      </w:r>
      <w:r w:rsidR="00060888" w:rsidRPr="003A3F76">
        <w:rPr>
          <w:rFonts w:ascii="Arial" w:hAnsi="Arial" w:cs="Arial"/>
          <w:sz w:val="20"/>
          <w:szCs w:val="20"/>
        </w:rPr>
        <w:t xml:space="preserve">n. </w:t>
      </w:r>
      <w:r w:rsidR="00504BF1" w:rsidRPr="003A3F76">
        <w:rPr>
          <w:rFonts w:ascii="Arial" w:hAnsi="Arial" w:cs="Arial"/>
          <w:sz w:val="20"/>
          <w:szCs w:val="20"/>
        </w:rPr>
        <w:t>09</w:t>
      </w:r>
      <w:r w:rsidR="00060888" w:rsidRPr="003A3F76">
        <w:rPr>
          <w:rFonts w:ascii="Arial" w:hAnsi="Arial" w:cs="Arial"/>
          <w:sz w:val="20"/>
          <w:szCs w:val="20"/>
        </w:rPr>
        <w:t>.</w:t>
      </w:r>
      <w:r w:rsidR="0091474E" w:rsidRPr="003A3F76">
        <w:rPr>
          <w:rFonts w:ascii="Arial" w:hAnsi="Arial" w:cs="Arial"/>
          <w:sz w:val="20"/>
          <w:szCs w:val="20"/>
        </w:rPr>
        <w:t>1</w:t>
      </w:r>
      <w:r w:rsidR="00504BF1" w:rsidRPr="003A3F76">
        <w:rPr>
          <w:rFonts w:ascii="Arial" w:hAnsi="Arial" w:cs="Arial"/>
          <w:sz w:val="20"/>
          <w:szCs w:val="20"/>
        </w:rPr>
        <w:t>1</w:t>
      </w:r>
      <w:r w:rsidR="00060888" w:rsidRPr="003A3F76">
        <w:rPr>
          <w:rFonts w:ascii="Arial" w:hAnsi="Arial" w:cs="Arial"/>
          <w:sz w:val="20"/>
          <w:szCs w:val="20"/>
        </w:rPr>
        <w:t>.2021 r.</w:t>
      </w:r>
    </w:p>
    <w:p w14:paraId="153E815E" w14:textId="2A6D7673" w:rsidR="002D4F7D" w:rsidRPr="003A3F76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3A3F76">
        <w:rPr>
          <w:rFonts w:ascii="Arial" w:hAnsi="Arial" w:cs="Arial"/>
          <w:sz w:val="20"/>
          <w:szCs w:val="20"/>
        </w:rPr>
        <w:t xml:space="preserve">Nr sprawy: </w:t>
      </w:r>
      <w:r w:rsidR="00FD38AF" w:rsidRPr="003A3F76">
        <w:rPr>
          <w:rFonts w:ascii="Arial" w:hAnsi="Arial" w:cs="Arial"/>
          <w:sz w:val="20"/>
          <w:szCs w:val="20"/>
        </w:rPr>
        <w:t>2</w:t>
      </w:r>
      <w:r w:rsidR="00504BF1" w:rsidRPr="003A3F76">
        <w:rPr>
          <w:rFonts w:ascii="Arial" w:hAnsi="Arial" w:cs="Arial"/>
          <w:sz w:val="20"/>
          <w:szCs w:val="20"/>
        </w:rPr>
        <w:t>2</w:t>
      </w:r>
      <w:r w:rsidRPr="003A3F76">
        <w:rPr>
          <w:rFonts w:ascii="Arial" w:hAnsi="Arial" w:cs="Arial"/>
          <w:sz w:val="20"/>
          <w:szCs w:val="20"/>
        </w:rPr>
        <w:t>/20</w:t>
      </w:r>
      <w:r w:rsidR="00060888" w:rsidRPr="003A3F76">
        <w:rPr>
          <w:rFonts w:ascii="Arial" w:hAnsi="Arial" w:cs="Arial"/>
          <w:sz w:val="20"/>
          <w:szCs w:val="20"/>
        </w:rPr>
        <w:t>21</w:t>
      </w:r>
      <w:r w:rsidRPr="003A3F76">
        <w:rPr>
          <w:rFonts w:ascii="Arial" w:hAnsi="Arial" w:cs="Arial"/>
          <w:sz w:val="20"/>
          <w:szCs w:val="20"/>
        </w:rPr>
        <w:t>/</w:t>
      </w:r>
      <w:r w:rsidR="00060888" w:rsidRPr="003A3F76">
        <w:rPr>
          <w:rFonts w:ascii="Arial" w:hAnsi="Arial" w:cs="Arial"/>
          <w:sz w:val="20"/>
          <w:szCs w:val="20"/>
        </w:rPr>
        <w:t>TP</w:t>
      </w:r>
    </w:p>
    <w:p w14:paraId="67AADABE" w14:textId="77777777" w:rsidR="00F74039" w:rsidRPr="003A3F76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08C177D0" w:rsidR="005077C3" w:rsidRPr="003A3F76" w:rsidRDefault="005077C3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3A3F76">
        <w:rPr>
          <w:rFonts w:ascii="Arial" w:hAnsi="Arial" w:cs="Arial"/>
          <w:b/>
          <w:sz w:val="18"/>
          <w:szCs w:val="18"/>
        </w:rPr>
        <w:t>Do Wykonawców:</w:t>
      </w:r>
    </w:p>
    <w:p w14:paraId="03E00D71" w14:textId="77777777" w:rsidR="000B23F4" w:rsidRPr="003A3F76" w:rsidRDefault="000B23F4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59A26E6A" w14:textId="70660964" w:rsidR="00504BF1" w:rsidRPr="003A3F76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3A3F76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3A3F76">
        <w:rPr>
          <w:rFonts w:ascii="Arial" w:hAnsi="Arial" w:cs="Arial"/>
          <w:sz w:val="18"/>
          <w:szCs w:val="18"/>
        </w:rPr>
        <w:t>a</w:t>
      </w:r>
      <w:r w:rsidRPr="003A3F76">
        <w:rPr>
          <w:rFonts w:ascii="Arial" w:hAnsi="Arial" w:cs="Arial"/>
          <w:sz w:val="18"/>
          <w:szCs w:val="18"/>
        </w:rPr>
        <w:t xml:space="preserve"> publicznego w trybie </w:t>
      </w:r>
      <w:r w:rsidR="001F05F7" w:rsidRPr="003A3F76">
        <w:rPr>
          <w:rFonts w:ascii="Arial" w:hAnsi="Arial" w:cs="Arial"/>
          <w:sz w:val="18"/>
          <w:szCs w:val="18"/>
        </w:rPr>
        <w:t>podstawowym</w:t>
      </w:r>
      <w:r w:rsidR="00504BF1" w:rsidRPr="003A3F76">
        <w:rPr>
          <w:rFonts w:ascii="Arial" w:hAnsi="Arial" w:cs="Arial"/>
          <w:b/>
          <w:bCs/>
          <w:sz w:val="18"/>
          <w:szCs w:val="18"/>
        </w:rPr>
        <w:t xml:space="preserve"> na dostawy filtrów do central wentylacyjnych oraz filtrów HEPA H13 do pomieszczeń higienicznych.</w:t>
      </w:r>
    </w:p>
    <w:p w14:paraId="666CAF3F" w14:textId="77777777" w:rsidR="00AA097F" w:rsidRPr="003A3F76" w:rsidRDefault="00AA097F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DCC49CD" w14:textId="398DC205" w:rsidR="00060888" w:rsidRPr="003A3F76" w:rsidRDefault="00060888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A3F76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 r. Prawo zamówień publicznych </w:t>
      </w:r>
      <w:r w:rsidR="004D69F0" w:rsidRPr="003A3F76">
        <w:rPr>
          <w:rFonts w:ascii="Arial" w:hAnsi="Arial" w:cs="Arial"/>
          <w:sz w:val="18"/>
          <w:szCs w:val="18"/>
        </w:rPr>
        <w:t>(</w:t>
      </w:r>
      <w:r w:rsidR="00C71DEA" w:rsidRPr="003A3F76">
        <w:rPr>
          <w:rFonts w:ascii="Arial" w:hAnsi="Arial" w:cs="Arial"/>
          <w:sz w:val="18"/>
          <w:szCs w:val="18"/>
        </w:rPr>
        <w:t>tj.</w:t>
      </w:r>
      <w:r w:rsidR="004D69F0" w:rsidRPr="003A3F76">
        <w:rPr>
          <w:rFonts w:ascii="Arial" w:hAnsi="Arial" w:cs="Arial"/>
          <w:sz w:val="18"/>
          <w:szCs w:val="18"/>
        </w:rPr>
        <w:t>: Dz.U. z 2021 r., poz. 1129 z późń. zm.)</w:t>
      </w:r>
    </w:p>
    <w:p w14:paraId="2DE85C0B" w14:textId="77777777" w:rsidR="005077C3" w:rsidRPr="003A3F76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2E3EBFB7" w14:textId="1D0EB723" w:rsidR="0091474E" w:rsidRPr="003A3F76" w:rsidRDefault="002D4F7D" w:rsidP="00064446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A3F76">
        <w:rPr>
          <w:rFonts w:ascii="Arial" w:hAnsi="Arial" w:cs="Arial"/>
          <w:b/>
          <w:sz w:val="20"/>
          <w:szCs w:val="20"/>
          <w:u w:val="single"/>
        </w:rPr>
        <w:t>PYTANIA DOTYCZĄCE ZAPISÓW SWZ</w:t>
      </w:r>
    </w:p>
    <w:p w14:paraId="1B565F4C" w14:textId="1F08EC8D" w:rsidR="00FD38AF" w:rsidRPr="003A3F76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3A3F76">
        <w:rPr>
          <w:rFonts w:ascii="Arial" w:hAnsi="Arial" w:cs="Arial"/>
          <w:b/>
          <w:sz w:val="18"/>
          <w:szCs w:val="18"/>
          <w:lang w:val="pl-PL"/>
        </w:rPr>
        <w:t xml:space="preserve">Pytanie </w:t>
      </w:r>
      <w:r w:rsidR="00265795" w:rsidRPr="003A3F76">
        <w:rPr>
          <w:rFonts w:ascii="Arial" w:hAnsi="Arial" w:cs="Arial"/>
          <w:b/>
          <w:sz w:val="18"/>
          <w:szCs w:val="18"/>
          <w:lang w:val="pl-PL"/>
        </w:rPr>
        <w:t>1</w:t>
      </w:r>
    </w:p>
    <w:p w14:paraId="7213FED0" w14:textId="5FA95F85" w:rsidR="00504BF1" w:rsidRPr="003A3F76" w:rsidRDefault="00504BF1" w:rsidP="00504BF1">
      <w:pPr>
        <w:pStyle w:val="Tekstpodstawowywcity"/>
        <w:ind w:left="0"/>
        <w:jc w:val="both"/>
        <w:rPr>
          <w:rFonts w:ascii="Arial" w:hAnsi="Arial" w:cs="Arial"/>
          <w:bCs/>
          <w:sz w:val="18"/>
          <w:szCs w:val="18"/>
          <w:lang w:val="pl-PL"/>
        </w:rPr>
      </w:pPr>
      <w:r w:rsidRPr="003A3F76">
        <w:rPr>
          <w:rFonts w:ascii="Arial" w:hAnsi="Arial" w:cs="Arial"/>
          <w:bCs/>
          <w:sz w:val="18"/>
          <w:szCs w:val="18"/>
          <w:lang w:val="pl-PL"/>
        </w:rPr>
        <w:t>Czy rama filtrów do central wentylacyjnych (kieszeniowe/kasetowe) o szerokości 22 mm jest liczona już z uszczelką? Ramy do tych filtrów dostępne są o szerokościach 20mm lub 25mm bez uszczelki.</w:t>
      </w:r>
    </w:p>
    <w:p w14:paraId="61FA6C0D" w14:textId="26262C71" w:rsidR="0091474E" w:rsidRPr="003A3F76" w:rsidRDefault="0091474E" w:rsidP="000931C6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4E6FAB" w:rsidRPr="003A3F76">
        <w:rPr>
          <w:rFonts w:ascii="Arial" w:hAnsi="Arial" w:cs="Arial"/>
          <w:sz w:val="18"/>
          <w:szCs w:val="18"/>
          <w:lang w:val="pl-PL"/>
        </w:rPr>
        <w:t xml:space="preserve">Zamawiający wymaga, aby </w:t>
      </w:r>
      <w:r w:rsidR="00504BF1" w:rsidRPr="003A3F76">
        <w:rPr>
          <w:rFonts w:ascii="Arial" w:hAnsi="Arial" w:cs="Arial"/>
          <w:sz w:val="18"/>
          <w:szCs w:val="18"/>
          <w:lang w:val="pl-PL"/>
        </w:rPr>
        <w:t>szerokość ram</w:t>
      </w:r>
      <w:r w:rsidR="006A0A3C" w:rsidRPr="003A3F76">
        <w:rPr>
          <w:rFonts w:ascii="Arial" w:hAnsi="Arial" w:cs="Arial"/>
          <w:sz w:val="18"/>
          <w:szCs w:val="18"/>
          <w:lang w:val="pl-PL"/>
        </w:rPr>
        <w:t>y filtrów do central wentylacyjnych (kieszeniowych/kasetowych) wraz z uszczelką</w:t>
      </w:r>
      <w:r w:rsidR="00504BF1" w:rsidRPr="003A3F76">
        <w:rPr>
          <w:rFonts w:ascii="Arial" w:hAnsi="Arial" w:cs="Arial"/>
          <w:sz w:val="18"/>
          <w:szCs w:val="18"/>
          <w:lang w:val="pl-PL"/>
        </w:rPr>
        <w:t xml:space="preserve"> nie przekracza</w:t>
      </w:r>
      <w:r w:rsidR="004E6FAB" w:rsidRPr="003A3F76">
        <w:rPr>
          <w:rFonts w:ascii="Arial" w:hAnsi="Arial" w:cs="Arial"/>
          <w:sz w:val="18"/>
          <w:szCs w:val="18"/>
          <w:lang w:val="pl-PL"/>
        </w:rPr>
        <w:t>ła</w:t>
      </w:r>
      <w:r w:rsidR="00504BF1" w:rsidRPr="003A3F76">
        <w:rPr>
          <w:rFonts w:ascii="Arial" w:hAnsi="Arial" w:cs="Arial"/>
          <w:sz w:val="18"/>
          <w:szCs w:val="18"/>
          <w:lang w:val="pl-PL"/>
        </w:rPr>
        <w:t xml:space="preserve"> 22 mm</w:t>
      </w:r>
      <w:r w:rsidR="004E6FAB" w:rsidRPr="003A3F76">
        <w:rPr>
          <w:rFonts w:ascii="Arial" w:hAnsi="Arial" w:cs="Arial"/>
          <w:sz w:val="18"/>
          <w:szCs w:val="18"/>
          <w:lang w:val="pl-PL"/>
        </w:rPr>
        <w:t>.</w:t>
      </w:r>
    </w:p>
    <w:p w14:paraId="13CC3867" w14:textId="41A6E497" w:rsidR="0091474E" w:rsidRPr="003A3F76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3A3F76">
        <w:rPr>
          <w:rFonts w:ascii="Arial" w:hAnsi="Arial" w:cs="Arial"/>
          <w:b/>
          <w:bCs/>
          <w:sz w:val="18"/>
          <w:szCs w:val="18"/>
          <w:lang w:val="pl-PL"/>
        </w:rPr>
        <w:t>2</w:t>
      </w:r>
    </w:p>
    <w:p w14:paraId="55B1C260" w14:textId="4AE87F07" w:rsidR="00504BF1" w:rsidRPr="003A3F76" w:rsidRDefault="00504BF1" w:rsidP="00504BF1">
      <w:pPr>
        <w:pStyle w:val="Tekstpodstawowywcity"/>
        <w:spacing w:after="0"/>
        <w:ind w:left="0"/>
        <w:jc w:val="both"/>
        <w:rPr>
          <w:rFonts w:ascii="Arial" w:hAnsi="Arial" w:cs="Arial"/>
          <w:bCs/>
          <w:sz w:val="18"/>
          <w:szCs w:val="18"/>
          <w:lang w:val="pl-PL"/>
        </w:rPr>
      </w:pPr>
      <w:r w:rsidRPr="003A3F76">
        <w:rPr>
          <w:rFonts w:ascii="Arial" w:hAnsi="Arial" w:cs="Arial"/>
          <w:bCs/>
          <w:sz w:val="18"/>
          <w:szCs w:val="18"/>
          <w:lang w:val="pl-PL"/>
        </w:rPr>
        <w:t xml:space="preserve">Czy rama filtrów HEPA również ma być wykonana ze stali ocynkowanej, czy dopuszczają Państwo wykonanie jej w MDF ?  </w:t>
      </w:r>
    </w:p>
    <w:p w14:paraId="7B4F268B" w14:textId="7450F713" w:rsidR="0091474E" w:rsidRPr="003A3F76" w:rsidRDefault="0091474E" w:rsidP="000A04EB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504BF1"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4E6FAB" w:rsidRPr="003A3F76">
        <w:rPr>
          <w:rFonts w:ascii="Arial" w:hAnsi="Arial" w:cs="Arial"/>
          <w:sz w:val="18"/>
          <w:szCs w:val="18"/>
          <w:lang w:val="pl-PL"/>
        </w:rPr>
        <w:t xml:space="preserve">Zamawiający wymaga, aby </w:t>
      </w:r>
      <w:r w:rsidR="00504BF1" w:rsidRPr="003A3F76">
        <w:rPr>
          <w:rFonts w:ascii="Arial" w:hAnsi="Arial" w:cs="Arial"/>
          <w:sz w:val="18"/>
          <w:szCs w:val="18"/>
          <w:lang w:val="pl-PL"/>
        </w:rPr>
        <w:t xml:space="preserve">rama filtrów HEPA </w:t>
      </w:r>
      <w:r w:rsidR="004E6FAB" w:rsidRPr="003A3F76">
        <w:rPr>
          <w:rFonts w:ascii="Arial" w:hAnsi="Arial" w:cs="Arial"/>
          <w:sz w:val="18"/>
          <w:szCs w:val="18"/>
          <w:lang w:val="pl-PL"/>
        </w:rPr>
        <w:t xml:space="preserve">była wykonana </w:t>
      </w:r>
      <w:r w:rsidR="00504BF1" w:rsidRPr="003A3F76">
        <w:rPr>
          <w:rFonts w:ascii="Arial" w:hAnsi="Arial" w:cs="Arial"/>
          <w:sz w:val="18"/>
          <w:szCs w:val="18"/>
          <w:lang w:val="pl-PL"/>
        </w:rPr>
        <w:t>z blachy ocynkowanej.</w:t>
      </w:r>
    </w:p>
    <w:p w14:paraId="3E57A7E8" w14:textId="142C2DE4" w:rsidR="00504BF1" w:rsidRPr="003A3F76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3A3F76">
        <w:rPr>
          <w:rFonts w:ascii="Arial" w:hAnsi="Arial" w:cs="Arial"/>
          <w:b/>
          <w:bCs/>
          <w:sz w:val="18"/>
          <w:szCs w:val="18"/>
          <w:lang w:val="pl-PL"/>
        </w:rPr>
        <w:t>3</w:t>
      </w:r>
    </w:p>
    <w:p w14:paraId="2E944089" w14:textId="5643DC1C" w:rsidR="00504BF1" w:rsidRPr="003A3F76" w:rsidRDefault="00504BF1" w:rsidP="00504BF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sz w:val="18"/>
          <w:szCs w:val="18"/>
          <w:lang w:val="pl-PL"/>
        </w:rPr>
        <w:t>W formularzu ofertowym, punkt 6 prosimy o zmianę na: „Przedmiot zamówienia wykonamy realizując dostawy sukcesywnie w okresie od 01.01.2022 r. do dnia 31.12.2022 r. (Uwaga! termin rozpoczęcia realizacji zamówienia może ulec zmianie w przypadku przedłużenia procedury przetargowej)</w:t>
      </w:r>
    </w:p>
    <w:p w14:paraId="1DFDF244" w14:textId="70FCC88C" w:rsidR="00AC72A0" w:rsidRPr="003A3F76" w:rsidRDefault="0091474E" w:rsidP="000A04EB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504BF1" w:rsidRPr="003A3F76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62AEE9B0" w14:textId="1F9C9181" w:rsidR="00FD38AF" w:rsidRPr="003A3F76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3A3F76">
        <w:rPr>
          <w:rFonts w:ascii="Arial" w:hAnsi="Arial" w:cs="Arial"/>
          <w:b/>
          <w:bCs/>
          <w:sz w:val="18"/>
          <w:szCs w:val="18"/>
          <w:lang w:val="pl-PL"/>
        </w:rPr>
        <w:t>4</w:t>
      </w:r>
    </w:p>
    <w:p w14:paraId="5486CA51" w14:textId="612388F0" w:rsidR="00504BF1" w:rsidRPr="003A3F76" w:rsidRDefault="00504BF1" w:rsidP="00BE2F6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sz w:val="18"/>
          <w:szCs w:val="18"/>
          <w:lang w:val="pl-PL"/>
        </w:rPr>
        <w:t>Prosimy również o wydłużenie terminu składnia ofert do dnia 16.11.2021</w:t>
      </w:r>
      <w:r w:rsidR="006A0A3C" w:rsidRPr="003A3F76">
        <w:rPr>
          <w:rFonts w:ascii="Arial" w:hAnsi="Arial" w:cs="Arial"/>
          <w:sz w:val="18"/>
          <w:szCs w:val="18"/>
          <w:lang w:val="pl-PL"/>
        </w:rPr>
        <w:t xml:space="preserve"> </w:t>
      </w:r>
      <w:r w:rsidRPr="003A3F76">
        <w:rPr>
          <w:rFonts w:ascii="Arial" w:hAnsi="Arial" w:cs="Arial"/>
          <w:sz w:val="18"/>
          <w:szCs w:val="18"/>
          <w:lang w:val="pl-PL"/>
        </w:rPr>
        <w:t>r.</w:t>
      </w:r>
    </w:p>
    <w:p w14:paraId="549E4BB1" w14:textId="52BA6E29" w:rsidR="00CB2DE8" w:rsidRPr="003A3F76" w:rsidRDefault="00CB2DE8" w:rsidP="00BE2F61">
      <w:pPr>
        <w:pStyle w:val="Tekstpodstawowywcity"/>
        <w:ind w:left="703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504BF1" w:rsidRPr="003A3F76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2A3F7B3B" w14:textId="2BBFA43B" w:rsidR="00CB2DE8" w:rsidRPr="003A3F76" w:rsidRDefault="0029688B" w:rsidP="00064446">
      <w:pPr>
        <w:pStyle w:val="Tekstpodstawowywcity"/>
        <w:ind w:left="0"/>
        <w:jc w:val="center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u w:val="single"/>
          <w:lang w:val="pl-PL"/>
        </w:rPr>
        <w:t>PYTANIA DOTYCZĄCE PROJEKTU UMOWY</w:t>
      </w:r>
    </w:p>
    <w:p w14:paraId="02324AD1" w14:textId="23374F71" w:rsidR="00CB2DE8" w:rsidRPr="003A3F76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3A3F76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1613D301" w14:textId="1338E85B" w:rsidR="00504BF1" w:rsidRPr="003A3F76" w:rsidRDefault="00504BF1" w:rsidP="00504BF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sz w:val="18"/>
          <w:szCs w:val="18"/>
          <w:lang w:val="pl-PL"/>
        </w:rPr>
        <w:t>W projekcie umowy, paragraf 2 prosimy o zmianę na: „Umowa niniejsza obowiązuje przez okres od dnia ………………….do dnia 31.12.2022 r.”</w:t>
      </w:r>
    </w:p>
    <w:p w14:paraId="6369C58B" w14:textId="655799BF" w:rsidR="00504BF1" w:rsidRPr="003A3F76" w:rsidRDefault="00504BF1" w:rsidP="00504BF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sz w:val="18"/>
          <w:szCs w:val="18"/>
          <w:lang w:val="pl-PL"/>
        </w:rPr>
        <w:t>Równocześnie wówczas z umowy wykreśleniu ulegnie punkt 6 z paragrafu 4.</w:t>
      </w:r>
    </w:p>
    <w:p w14:paraId="67ABA25F" w14:textId="27DB999F" w:rsidR="00060888" w:rsidRPr="003A3F76" w:rsidRDefault="00CB2DE8" w:rsidP="00BE2F61">
      <w:pPr>
        <w:pStyle w:val="Tekstpodstawowywcity"/>
        <w:ind w:left="0" w:firstLine="709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29688B"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504BF1" w:rsidRPr="003A3F76">
        <w:rPr>
          <w:rFonts w:ascii="Arial" w:hAnsi="Arial" w:cs="Arial"/>
          <w:sz w:val="18"/>
          <w:szCs w:val="18"/>
          <w:lang w:val="pl-PL"/>
        </w:rPr>
        <w:t>Zamawiający podtrzymuje zapisy SWZ.</w:t>
      </w:r>
    </w:p>
    <w:p w14:paraId="7A5FADD5" w14:textId="46F0D5AF" w:rsidR="00504BF1" w:rsidRPr="003A3F76" w:rsidRDefault="00504BF1" w:rsidP="00504BF1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>Pytanie 2</w:t>
      </w:r>
    </w:p>
    <w:p w14:paraId="7C858EE9" w14:textId="1435A989" w:rsidR="00504BF1" w:rsidRPr="003A3F76" w:rsidRDefault="00504BF1" w:rsidP="00504BF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sz w:val="18"/>
          <w:szCs w:val="18"/>
          <w:lang w:val="pl-PL"/>
        </w:rPr>
        <w:t>W przypadku terminu dostawy dla filtrów do central wentylacyjnych (kieszeniowe/kasetowe) bardzo prosimy o zmianę na termin 10 dni roboczych.</w:t>
      </w:r>
    </w:p>
    <w:p w14:paraId="7E01E3AE" w14:textId="31C103F6" w:rsidR="00BE2F61" w:rsidRPr="003A3F76" w:rsidRDefault="00504BF1" w:rsidP="00064446">
      <w:pPr>
        <w:pStyle w:val="Tekstpodstawowywcity"/>
        <w:ind w:left="0" w:firstLine="709"/>
        <w:jc w:val="both"/>
        <w:rPr>
          <w:rFonts w:ascii="Arial" w:hAnsi="Arial" w:cs="Arial"/>
          <w:sz w:val="18"/>
          <w:szCs w:val="18"/>
          <w:lang w:val="pl-PL"/>
        </w:rPr>
      </w:pPr>
      <w:r w:rsidRPr="003A3F76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3A3F76">
        <w:rPr>
          <w:rFonts w:ascii="Arial" w:hAnsi="Arial" w:cs="Arial"/>
          <w:sz w:val="18"/>
          <w:szCs w:val="18"/>
          <w:lang w:val="pl-PL"/>
        </w:rPr>
        <w:t>Zamawiający podtrzymuje zapisy SWZ.</w:t>
      </w:r>
    </w:p>
    <w:p w14:paraId="73398C2B" w14:textId="2DAC94EF" w:rsidR="00FE5112" w:rsidRPr="003A3F76" w:rsidRDefault="00FE5112" w:rsidP="00FE5112">
      <w:pPr>
        <w:suppressAutoHyphens/>
        <w:ind w:left="4248"/>
        <w:jc w:val="center"/>
        <w:rPr>
          <w:lang w:eastAsia="zh-CN"/>
        </w:rPr>
      </w:pPr>
      <w:r w:rsidRPr="003A3F76"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Pr="003A3F76" w:rsidRDefault="00FE5112" w:rsidP="00FE5112">
      <w:pPr>
        <w:suppressAutoHyphens/>
        <w:jc w:val="center"/>
        <w:rPr>
          <w:lang w:eastAsia="zh-CN"/>
        </w:rPr>
      </w:pPr>
      <w:r w:rsidRPr="003A3F76"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 w:rsidRPr="003A3F76"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Pr="003A3F76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 w:rsidRPr="003A3F76"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 w:rsidRPr="003A3F76"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 w:rsidRPr="003A3F76"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3A3F76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5A876C18" w14:textId="4DD00157" w:rsidR="00AC72A0" w:rsidRPr="00AC72A0" w:rsidRDefault="00FE5112" w:rsidP="00AC72A0">
      <w:pPr>
        <w:suppressAutoHyphens/>
        <w:jc w:val="center"/>
        <w:rPr>
          <w:rFonts w:ascii="Arial" w:eastAsia="Arial" w:hAnsi="Arial" w:cs="Arial"/>
          <w:kern w:val="2"/>
          <w:sz w:val="20"/>
          <w:szCs w:val="20"/>
          <w:lang w:eastAsia="zh-CN"/>
        </w:rPr>
      </w:pPr>
      <w:r w:rsidRPr="003A3F76"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AC72A0" w:rsidRPr="00AC72A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52871" w14:textId="77777777" w:rsidR="00DF260A" w:rsidRDefault="00DF260A">
      <w:r>
        <w:separator/>
      </w:r>
    </w:p>
  </w:endnote>
  <w:endnote w:type="continuationSeparator" w:id="0">
    <w:p w14:paraId="340E5A27" w14:textId="77777777" w:rsidR="00DF260A" w:rsidRDefault="00DF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3B4BB" w14:textId="77777777" w:rsidR="00DF260A" w:rsidRDefault="00DF260A">
      <w:r>
        <w:separator/>
      </w:r>
    </w:p>
  </w:footnote>
  <w:footnote w:type="continuationSeparator" w:id="0">
    <w:p w14:paraId="37DDCA16" w14:textId="77777777" w:rsidR="00DF260A" w:rsidRDefault="00DF2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64446"/>
    <w:rsid w:val="00074AC5"/>
    <w:rsid w:val="0007505C"/>
    <w:rsid w:val="000931C6"/>
    <w:rsid w:val="00094379"/>
    <w:rsid w:val="00095E64"/>
    <w:rsid w:val="000A04EB"/>
    <w:rsid w:val="000A498A"/>
    <w:rsid w:val="000B23F4"/>
    <w:rsid w:val="000B408F"/>
    <w:rsid w:val="000C29F4"/>
    <w:rsid w:val="000E6048"/>
    <w:rsid w:val="00111237"/>
    <w:rsid w:val="001A294F"/>
    <w:rsid w:val="001B2CC5"/>
    <w:rsid w:val="001B530A"/>
    <w:rsid w:val="001F05F7"/>
    <w:rsid w:val="00204666"/>
    <w:rsid w:val="002367DF"/>
    <w:rsid w:val="0024501C"/>
    <w:rsid w:val="0024769D"/>
    <w:rsid w:val="00265795"/>
    <w:rsid w:val="00281374"/>
    <w:rsid w:val="0029688B"/>
    <w:rsid w:val="002970C2"/>
    <w:rsid w:val="002D4F7D"/>
    <w:rsid w:val="002D716D"/>
    <w:rsid w:val="002F214A"/>
    <w:rsid w:val="00330065"/>
    <w:rsid w:val="00345FCE"/>
    <w:rsid w:val="00350DAA"/>
    <w:rsid w:val="00350E2F"/>
    <w:rsid w:val="00356913"/>
    <w:rsid w:val="003672C5"/>
    <w:rsid w:val="00380F2A"/>
    <w:rsid w:val="003847F1"/>
    <w:rsid w:val="0039652A"/>
    <w:rsid w:val="003A3F76"/>
    <w:rsid w:val="003C3625"/>
    <w:rsid w:val="00453D1B"/>
    <w:rsid w:val="00483C4D"/>
    <w:rsid w:val="00491FD8"/>
    <w:rsid w:val="004A49E0"/>
    <w:rsid w:val="004B02A6"/>
    <w:rsid w:val="004B26B2"/>
    <w:rsid w:val="004D1009"/>
    <w:rsid w:val="004D4C5D"/>
    <w:rsid w:val="004D69F0"/>
    <w:rsid w:val="004E44A1"/>
    <w:rsid w:val="004E6FAB"/>
    <w:rsid w:val="00504BF1"/>
    <w:rsid w:val="005077C3"/>
    <w:rsid w:val="00510B6F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851B9"/>
    <w:rsid w:val="0069088E"/>
    <w:rsid w:val="006964B8"/>
    <w:rsid w:val="006A0A3C"/>
    <w:rsid w:val="006B35A8"/>
    <w:rsid w:val="006B7F0E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91DDE"/>
    <w:rsid w:val="007A4AE4"/>
    <w:rsid w:val="007C5809"/>
    <w:rsid w:val="007C6A64"/>
    <w:rsid w:val="007D50C0"/>
    <w:rsid w:val="007F008D"/>
    <w:rsid w:val="007F58CA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474E"/>
    <w:rsid w:val="00916BB7"/>
    <w:rsid w:val="009A24C1"/>
    <w:rsid w:val="00A40CF8"/>
    <w:rsid w:val="00A8349B"/>
    <w:rsid w:val="00A87F03"/>
    <w:rsid w:val="00AA097F"/>
    <w:rsid w:val="00AA2948"/>
    <w:rsid w:val="00AC72A0"/>
    <w:rsid w:val="00AE1766"/>
    <w:rsid w:val="00AE51A9"/>
    <w:rsid w:val="00AE7651"/>
    <w:rsid w:val="00B40DB4"/>
    <w:rsid w:val="00B572BE"/>
    <w:rsid w:val="00B6146B"/>
    <w:rsid w:val="00B81713"/>
    <w:rsid w:val="00B85C4B"/>
    <w:rsid w:val="00B9395A"/>
    <w:rsid w:val="00BB3293"/>
    <w:rsid w:val="00BB474F"/>
    <w:rsid w:val="00BC2DF7"/>
    <w:rsid w:val="00BD4DFC"/>
    <w:rsid w:val="00BD505C"/>
    <w:rsid w:val="00BE2F61"/>
    <w:rsid w:val="00BF6349"/>
    <w:rsid w:val="00C03DC6"/>
    <w:rsid w:val="00C61993"/>
    <w:rsid w:val="00C71DEA"/>
    <w:rsid w:val="00C95D5B"/>
    <w:rsid w:val="00CB2DE8"/>
    <w:rsid w:val="00CC3ACF"/>
    <w:rsid w:val="00CC7AE3"/>
    <w:rsid w:val="00CF203B"/>
    <w:rsid w:val="00D2133F"/>
    <w:rsid w:val="00D75323"/>
    <w:rsid w:val="00DE7225"/>
    <w:rsid w:val="00DF260A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A7867"/>
    <w:rsid w:val="00FD26E9"/>
    <w:rsid w:val="00FD38AF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72</cp:revision>
  <cp:lastPrinted>2021-10-13T07:32:00Z</cp:lastPrinted>
  <dcterms:created xsi:type="dcterms:W3CDTF">2019-05-17T08:35:00Z</dcterms:created>
  <dcterms:modified xsi:type="dcterms:W3CDTF">2021-11-09T08:31:00Z</dcterms:modified>
</cp:coreProperties>
</file>