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0788B" w14:textId="2C1E9372" w:rsidR="00204666" w:rsidRPr="00D155FC" w:rsidRDefault="00286296" w:rsidP="00223C4D">
      <w:pPr>
        <w:spacing w:line="276" w:lineRule="auto"/>
        <w:rPr>
          <w:rFonts w:ascii="Arial" w:hAnsi="Arial" w:cs="Arial"/>
          <w:sz w:val="20"/>
          <w:szCs w:val="20"/>
        </w:rPr>
      </w:pPr>
      <w:r w:rsidRPr="00D155F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D49B5" w14:textId="5118CB01" w:rsidR="00916656" w:rsidRPr="00D155FC" w:rsidRDefault="00916656" w:rsidP="00223C4D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 w:rsidRPr="00D155FC">
        <w:rPr>
          <w:rFonts w:ascii="Arial" w:hAnsi="Arial" w:cs="Arial"/>
          <w:sz w:val="20"/>
          <w:szCs w:val="20"/>
        </w:rPr>
        <w:t xml:space="preserve">Bydgoszcz, dn. </w:t>
      </w:r>
      <w:r w:rsidR="00EB0677">
        <w:rPr>
          <w:rFonts w:ascii="Arial" w:hAnsi="Arial" w:cs="Arial"/>
          <w:sz w:val="20"/>
          <w:szCs w:val="20"/>
        </w:rPr>
        <w:t>20</w:t>
      </w:r>
      <w:r w:rsidR="000D6F29" w:rsidRPr="00D155FC">
        <w:rPr>
          <w:rFonts w:ascii="Arial" w:hAnsi="Arial" w:cs="Arial"/>
          <w:sz w:val="20"/>
          <w:szCs w:val="20"/>
        </w:rPr>
        <w:t>.</w:t>
      </w:r>
      <w:r w:rsidR="00475F6A">
        <w:rPr>
          <w:rFonts w:ascii="Arial" w:hAnsi="Arial" w:cs="Arial"/>
          <w:sz w:val="20"/>
          <w:szCs w:val="20"/>
        </w:rPr>
        <w:t>10</w:t>
      </w:r>
      <w:r w:rsidR="000D6F29" w:rsidRPr="00D155FC">
        <w:rPr>
          <w:rFonts w:ascii="Arial" w:hAnsi="Arial" w:cs="Arial"/>
          <w:sz w:val="20"/>
          <w:szCs w:val="20"/>
        </w:rPr>
        <w:t>.2021r.</w:t>
      </w:r>
    </w:p>
    <w:p w14:paraId="3F48E17A" w14:textId="66D110C7" w:rsidR="00C5187E" w:rsidRPr="00D155FC" w:rsidRDefault="00C5187E" w:rsidP="00223C4D">
      <w:pPr>
        <w:spacing w:line="276" w:lineRule="auto"/>
        <w:jc w:val="right"/>
        <w:rPr>
          <w:rFonts w:ascii="Arial" w:eastAsia="Arial" w:hAnsi="Arial" w:cs="Arial"/>
          <w:sz w:val="20"/>
          <w:szCs w:val="20"/>
        </w:rPr>
      </w:pPr>
      <w:r w:rsidRPr="00D155FC">
        <w:rPr>
          <w:rFonts w:ascii="Arial" w:hAnsi="Arial" w:cs="Arial"/>
          <w:sz w:val="20"/>
          <w:szCs w:val="20"/>
        </w:rPr>
        <w:t xml:space="preserve">Nr sprawy: </w:t>
      </w:r>
      <w:r w:rsidR="00EB0677">
        <w:rPr>
          <w:rFonts w:ascii="Arial" w:hAnsi="Arial" w:cs="Arial"/>
          <w:sz w:val="20"/>
          <w:szCs w:val="20"/>
        </w:rPr>
        <w:t>23</w:t>
      </w:r>
      <w:r w:rsidR="00286296" w:rsidRPr="00D155FC">
        <w:rPr>
          <w:rFonts w:ascii="Arial" w:hAnsi="Arial" w:cs="Arial"/>
          <w:sz w:val="20"/>
          <w:szCs w:val="20"/>
        </w:rPr>
        <w:t xml:space="preserve"> </w:t>
      </w:r>
      <w:r w:rsidRPr="00D155FC">
        <w:rPr>
          <w:rFonts w:ascii="Arial" w:hAnsi="Arial" w:cs="Arial"/>
          <w:sz w:val="20"/>
          <w:szCs w:val="20"/>
        </w:rPr>
        <w:t>/</w:t>
      </w:r>
      <w:r w:rsidR="00286296" w:rsidRPr="00D155FC">
        <w:rPr>
          <w:rFonts w:ascii="Arial" w:hAnsi="Arial" w:cs="Arial"/>
          <w:sz w:val="20"/>
          <w:szCs w:val="20"/>
        </w:rPr>
        <w:t xml:space="preserve"> </w:t>
      </w:r>
      <w:r w:rsidRPr="00D155FC">
        <w:rPr>
          <w:rFonts w:ascii="Arial" w:hAnsi="Arial" w:cs="Arial"/>
          <w:sz w:val="20"/>
          <w:szCs w:val="20"/>
        </w:rPr>
        <w:t>20</w:t>
      </w:r>
      <w:r w:rsidR="00286296" w:rsidRPr="00D155FC">
        <w:rPr>
          <w:rFonts w:ascii="Arial" w:hAnsi="Arial" w:cs="Arial"/>
          <w:sz w:val="20"/>
          <w:szCs w:val="20"/>
        </w:rPr>
        <w:t>2</w:t>
      </w:r>
      <w:r w:rsidR="000D6F29" w:rsidRPr="00D155FC">
        <w:rPr>
          <w:rFonts w:ascii="Arial" w:hAnsi="Arial" w:cs="Arial"/>
          <w:sz w:val="20"/>
          <w:szCs w:val="20"/>
        </w:rPr>
        <w:t>1</w:t>
      </w:r>
      <w:r w:rsidR="00286296" w:rsidRPr="00D155FC">
        <w:rPr>
          <w:rFonts w:ascii="Arial" w:hAnsi="Arial" w:cs="Arial"/>
          <w:sz w:val="20"/>
          <w:szCs w:val="20"/>
        </w:rPr>
        <w:t xml:space="preserve"> </w:t>
      </w:r>
      <w:r w:rsidRPr="00D155FC">
        <w:rPr>
          <w:rFonts w:ascii="Arial" w:hAnsi="Arial" w:cs="Arial"/>
          <w:sz w:val="20"/>
          <w:szCs w:val="20"/>
        </w:rPr>
        <w:t>/</w:t>
      </w:r>
      <w:r w:rsidR="00286296" w:rsidRPr="00D155FC">
        <w:rPr>
          <w:rFonts w:ascii="Arial" w:hAnsi="Arial" w:cs="Arial"/>
          <w:sz w:val="20"/>
          <w:szCs w:val="20"/>
        </w:rPr>
        <w:t xml:space="preserve"> </w:t>
      </w:r>
      <w:r w:rsidR="000E61AC" w:rsidRPr="00D155FC">
        <w:rPr>
          <w:rFonts w:ascii="Arial" w:hAnsi="Arial" w:cs="Arial"/>
          <w:sz w:val="20"/>
          <w:szCs w:val="20"/>
        </w:rPr>
        <w:t>TP</w:t>
      </w:r>
    </w:p>
    <w:p w14:paraId="48288DAB" w14:textId="77777777" w:rsidR="00C5187E" w:rsidRPr="00D155FC" w:rsidRDefault="00C5187E" w:rsidP="00223C4D">
      <w:pPr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D155FC">
        <w:rPr>
          <w:rFonts w:ascii="Arial" w:hAnsi="Arial" w:cs="Arial"/>
          <w:b/>
          <w:sz w:val="20"/>
          <w:szCs w:val="20"/>
        </w:rPr>
        <w:t>Do Wykonawców:</w:t>
      </w:r>
    </w:p>
    <w:p w14:paraId="7B4D5F4D" w14:textId="56B9DA14" w:rsidR="00E67184" w:rsidRPr="00D155FC" w:rsidRDefault="00C5187E" w:rsidP="00223C4D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D155FC">
        <w:rPr>
          <w:rFonts w:ascii="Arial" w:hAnsi="Arial" w:cs="Arial"/>
          <w:sz w:val="20"/>
          <w:szCs w:val="20"/>
        </w:rPr>
        <w:t xml:space="preserve">Dotyczy: </w:t>
      </w:r>
      <w:r w:rsidR="00475F6A">
        <w:rPr>
          <w:rFonts w:ascii="Arial" w:hAnsi="Arial" w:cs="Arial"/>
          <w:sz w:val="20"/>
          <w:szCs w:val="20"/>
        </w:rPr>
        <w:t>postępowania o udzielenie zamówienie publicznego w trybie podstawowym bez negocjacji na świadczenie usług odbioru</w:t>
      </w:r>
      <w:r w:rsidR="00475F6A">
        <w:rPr>
          <w:rFonts w:ascii="Arial" w:hAnsi="Arial" w:cs="Arial"/>
          <w:b/>
          <w:sz w:val="20"/>
          <w:szCs w:val="20"/>
        </w:rPr>
        <w:t>,</w:t>
      </w:r>
      <w:r w:rsidR="00475F6A">
        <w:rPr>
          <w:rFonts w:ascii="Arial" w:hAnsi="Arial" w:cs="Arial"/>
          <w:sz w:val="20"/>
          <w:szCs w:val="20"/>
        </w:rPr>
        <w:t xml:space="preserve"> wywozu i</w:t>
      </w:r>
      <w:r w:rsidR="00475F6A">
        <w:rPr>
          <w:rFonts w:ascii="Arial" w:hAnsi="Arial" w:cs="Arial"/>
          <w:b/>
          <w:sz w:val="20"/>
          <w:szCs w:val="20"/>
        </w:rPr>
        <w:t xml:space="preserve"> </w:t>
      </w:r>
      <w:r w:rsidR="00475F6A">
        <w:rPr>
          <w:rFonts w:ascii="Arial" w:hAnsi="Arial" w:cs="Arial"/>
          <w:sz w:val="20"/>
          <w:szCs w:val="20"/>
        </w:rPr>
        <w:t>utylizacji odpadów medycznych i niebezpiecznych</w:t>
      </w:r>
      <w:r w:rsidR="00475F6A">
        <w:rPr>
          <w:rFonts w:ascii="Arial" w:hAnsi="Arial" w:cs="Arial"/>
          <w:b/>
          <w:bCs/>
          <w:sz w:val="20"/>
          <w:szCs w:val="20"/>
        </w:rPr>
        <w:t xml:space="preserve"> </w:t>
      </w:r>
      <w:r w:rsidR="005F2CB9" w:rsidRPr="00D155FC">
        <w:rPr>
          <w:rFonts w:ascii="Arial" w:hAnsi="Arial" w:cs="Arial"/>
          <w:sz w:val="20"/>
          <w:szCs w:val="20"/>
        </w:rPr>
        <w:t>dla Wojewódzkiego Szpitala Dziecięcego w</w:t>
      </w:r>
      <w:r w:rsidR="00061E16">
        <w:rPr>
          <w:rFonts w:ascii="Arial" w:hAnsi="Arial" w:cs="Arial"/>
          <w:sz w:val="20"/>
          <w:szCs w:val="20"/>
        </w:rPr>
        <w:t xml:space="preserve"> </w:t>
      </w:r>
      <w:r w:rsidR="005F2CB9" w:rsidRPr="00D155FC">
        <w:rPr>
          <w:rFonts w:ascii="Arial" w:hAnsi="Arial" w:cs="Arial"/>
          <w:sz w:val="20"/>
          <w:szCs w:val="20"/>
        </w:rPr>
        <w:t>Bydgoszczy.</w:t>
      </w:r>
    </w:p>
    <w:p w14:paraId="652042C1" w14:textId="77777777" w:rsidR="00E67184" w:rsidRPr="00D155FC" w:rsidRDefault="00E67184" w:rsidP="00223C4D">
      <w:pPr>
        <w:pStyle w:val="Nagwek"/>
        <w:tabs>
          <w:tab w:val="clear" w:pos="4536"/>
          <w:tab w:val="clear" w:pos="9072"/>
        </w:tabs>
        <w:spacing w:before="240" w:after="240" w:line="276" w:lineRule="auto"/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D155FC">
        <w:rPr>
          <w:rFonts w:ascii="Arial" w:hAnsi="Arial" w:cs="Arial"/>
          <w:b/>
          <w:spacing w:val="20"/>
          <w:sz w:val="20"/>
          <w:szCs w:val="20"/>
        </w:rPr>
        <w:t>INFORMACJA Z OTWARCIA OFERT</w:t>
      </w:r>
    </w:p>
    <w:p w14:paraId="1672C102" w14:textId="57896446" w:rsidR="00E67184" w:rsidRPr="00D155FC" w:rsidRDefault="00E67184" w:rsidP="00223C4D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D155FC">
        <w:rPr>
          <w:rFonts w:ascii="Arial" w:hAnsi="Arial" w:cs="Arial"/>
          <w:sz w:val="20"/>
          <w:szCs w:val="20"/>
        </w:rPr>
        <w:t xml:space="preserve">Zamawiający na podstawie art. </w:t>
      </w:r>
      <w:r w:rsidR="00EA3A27" w:rsidRPr="00D155FC">
        <w:rPr>
          <w:rFonts w:ascii="Arial" w:hAnsi="Arial" w:cs="Arial"/>
          <w:sz w:val="20"/>
          <w:szCs w:val="20"/>
        </w:rPr>
        <w:t>222</w:t>
      </w:r>
      <w:r w:rsidRPr="00D155FC">
        <w:rPr>
          <w:rFonts w:ascii="Arial" w:hAnsi="Arial" w:cs="Arial"/>
          <w:sz w:val="20"/>
          <w:szCs w:val="20"/>
        </w:rPr>
        <w:t xml:space="preserve"> ust. 5 </w:t>
      </w:r>
      <w:r w:rsidRPr="00D155FC">
        <w:rPr>
          <w:rFonts w:ascii="Arial" w:hAnsi="Arial" w:cs="Arial"/>
          <w:bCs/>
          <w:sz w:val="20"/>
          <w:szCs w:val="20"/>
        </w:rPr>
        <w:t xml:space="preserve">ustawy z dnia </w:t>
      </w:r>
      <w:r w:rsidR="00EA3A27" w:rsidRPr="00D155FC">
        <w:rPr>
          <w:rFonts w:ascii="Arial" w:hAnsi="Arial" w:cs="Arial"/>
          <w:sz w:val="20"/>
          <w:szCs w:val="20"/>
        </w:rPr>
        <w:t>11</w:t>
      </w:r>
      <w:r w:rsidRPr="00D155FC">
        <w:rPr>
          <w:rFonts w:ascii="Arial" w:hAnsi="Arial" w:cs="Arial"/>
          <w:sz w:val="20"/>
          <w:szCs w:val="20"/>
        </w:rPr>
        <w:t xml:space="preserve"> </w:t>
      </w:r>
      <w:r w:rsidR="00EA3A27" w:rsidRPr="00D155FC">
        <w:rPr>
          <w:rFonts w:ascii="Arial" w:hAnsi="Arial" w:cs="Arial"/>
          <w:sz w:val="20"/>
          <w:szCs w:val="20"/>
        </w:rPr>
        <w:t>września</w:t>
      </w:r>
      <w:r w:rsidRPr="00D155FC">
        <w:rPr>
          <w:rFonts w:ascii="Arial" w:hAnsi="Arial" w:cs="Arial"/>
          <w:sz w:val="20"/>
          <w:szCs w:val="20"/>
        </w:rPr>
        <w:t xml:space="preserve"> 20</w:t>
      </w:r>
      <w:r w:rsidR="00EA3A27" w:rsidRPr="00D155FC">
        <w:rPr>
          <w:rFonts w:ascii="Arial" w:hAnsi="Arial" w:cs="Arial"/>
          <w:sz w:val="20"/>
          <w:szCs w:val="20"/>
        </w:rPr>
        <w:t>19</w:t>
      </w:r>
      <w:r w:rsidRPr="00D155FC">
        <w:rPr>
          <w:rFonts w:ascii="Arial" w:hAnsi="Arial" w:cs="Arial"/>
          <w:sz w:val="20"/>
          <w:szCs w:val="20"/>
        </w:rPr>
        <w:t xml:space="preserve"> roku Prawo </w:t>
      </w:r>
      <w:r w:rsidR="00EA3A27" w:rsidRPr="00D155FC">
        <w:rPr>
          <w:rFonts w:ascii="Arial" w:hAnsi="Arial" w:cs="Arial"/>
          <w:sz w:val="20"/>
          <w:szCs w:val="20"/>
        </w:rPr>
        <w:t>z</w:t>
      </w:r>
      <w:r w:rsidRPr="00D155FC">
        <w:rPr>
          <w:rFonts w:ascii="Arial" w:hAnsi="Arial" w:cs="Arial"/>
          <w:sz w:val="20"/>
          <w:szCs w:val="20"/>
        </w:rPr>
        <w:t xml:space="preserve">amówień </w:t>
      </w:r>
      <w:r w:rsidR="00EA3A27" w:rsidRPr="00D155FC">
        <w:rPr>
          <w:rFonts w:ascii="Arial" w:hAnsi="Arial" w:cs="Arial"/>
          <w:sz w:val="20"/>
          <w:szCs w:val="20"/>
        </w:rPr>
        <w:t>p</w:t>
      </w:r>
      <w:r w:rsidRPr="00D155FC">
        <w:rPr>
          <w:rFonts w:ascii="Arial" w:hAnsi="Arial" w:cs="Arial"/>
          <w:sz w:val="20"/>
          <w:szCs w:val="20"/>
        </w:rPr>
        <w:t xml:space="preserve">ublicznych </w:t>
      </w:r>
      <w:r w:rsidRPr="0046189C">
        <w:rPr>
          <w:rFonts w:ascii="Arial" w:hAnsi="Arial" w:cs="Arial"/>
          <w:i/>
          <w:iCs/>
          <w:sz w:val="16"/>
          <w:szCs w:val="16"/>
        </w:rPr>
        <w:t>(Dz. U. z 20</w:t>
      </w:r>
      <w:r w:rsidR="00475F6A">
        <w:rPr>
          <w:rFonts w:ascii="Arial" w:hAnsi="Arial" w:cs="Arial"/>
          <w:i/>
          <w:iCs/>
          <w:sz w:val="16"/>
          <w:szCs w:val="16"/>
        </w:rPr>
        <w:t>21</w:t>
      </w:r>
      <w:r w:rsidRPr="0046189C">
        <w:rPr>
          <w:rFonts w:ascii="Arial" w:hAnsi="Arial" w:cs="Arial"/>
          <w:i/>
          <w:iCs/>
          <w:sz w:val="16"/>
          <w:szCs w:val="16"/>
        </w:rPr>
        <w:t xml:space="preserve">r. poz. </w:t>
      </w:r>
      <w:r w:rsidR="00475F6A">
        <w:rPr>
          <w:rFonts w:ascii="Arial" w:hAnsi="Arial" w:cs="Arial"/>
          <w:i/>
          <w:iCs/>
          <w:sz w:val="16"/>
          <w:szCs w:val="16"/>
        </w:rPr>
        <w:t>1129</w:t>
      </w:r>
      <w:r w:rsidRPr="0046189C">
        <w:rPr>
          <w:rFonts w:ascii="Arial" w:hAnsi="Arial" w:cs="Arial"/>
          <w:i/>
          <w:iCs/>
          <w:sz w:val="16"/>
          <w:szCs w:val="16"/>
        </w:rPr>
        <w:t>)</w:t>
      </w:r>
      <w:r w:rsidRPr="00D155FC">
        <w:rPr>
          <w:rFonts w:ascii="Arial" w:hAnsi="Arial" w:cs="Arial"/>
          <w:sz w:val="20"/>
          <w:szCs w:val="20"/>
        </w:rPr>
        <w:t xml:space="preserve"> przekazuje poniżej informacje z otwarcia ofert:</w:t>
      </w:r>
    </w:p>
    <w:p w14:paraId="458A8D2F" w14:textId="2505BD3D" w:rsidR="0046189C" w:rsidRDefault="00E67184" w:rsidP="00223C4D">
      <w:pPr>
        <w:suppressAutoHyphens/>
        <w:spacing w:before="240" w:after="240" w:line="276" w:lineRule="auto"/>
        <w:rPr>
          <w:rFonts w:ascii="Arial" w:hAnsi="Arial" w:cs="Arial"/>
          <w:i/>
          <w:iCs/>
          <w:sz w:val="16"/>
          <w:szCs w:val="16"/>
        </w:rPr>
      </w:pPr>
      <w:r w:rsidRPr="00D155FC">
        <w:rPr>
          <w:rFonts w:ascii="Arial" w:hAnsi="Arial" w:cs="Arial"/>
          <w:sz w:val="20"/>
          <w:szCs w:val="20"/>
        </w:rPr>
        <w:t xml:space="preserve">Do upływu </w:t>
      </w:r>
      <w:r w:rsidRPr="006F029B">
        <w:rPr>
          <w:rFonts w:ascii="Arial" w:hAnsi="Arial" w:cs="Arial"/>
          <w:sz w:val="20"/>
          <w:szCs w:val="20"/>
        </w:rPr>
        <w:t xml:space="preserve">terminu składania ofert </w:t>
      </w:r>
      <w:r w:rsidRPr="0004317A">
        <w:rPr>
          <w:rFonts w:ascii="Arial" w:hAnsi="Arial" w:cs="Arial"/>
          <w:sz w:val="20"/>
          <w:szCs w:val="20"/>
        </w:rPr>
        <w:t xml:space="preserve">złożono: </w:t>
      </w:r>
      <w:r w:rsidR="00D42911">
        <w:rPr>
          <w:rFonts w:ascii="Arial" w:hAnsi="Arial" w:cs="Arial"/>
          <w:sz w:val="20"/>
          <w:szCs w:val="20"/>
        </w:rPr>
        <w:t>1</w:t>
      </w:r>
      <w:r w:rsidRPr="0004317A">
        <w:rPr>
          <w:rFonts w:ascii="Arial" w:hAnsi="Arial" w:cs="Arial"/>
          <w:sz w:val="20"/>
          <w:szCs w:val="20"/>
        </w:rPr>
        <w:t xml:space="preserve"> ofert</w:t>
      </w:r>
      <w:r w:rsidR="00D42911">
        <w:rPr>
          <w:rFonts w:ascii="Arial" w:hAnsi="Arial" w:cs="Arial"/>
          <w:sz w:val="20"/>
          <w:szCs w:val="20"/>
        </w:rPr>
        <w:t>ę</w:t>
      </w:r>
      <w:r w:rsidR="00143EEB" w:rsidRPr="0004317A">
        <w:rPr>
          <w:rFonts w:ascii="Arial" w:hAnsi="Arial" w:cs="Arial"/>
          <w:sz w:val="20"/>
          <w:szCs w:val="20"/>
        </w:rPr>
        <w:t>.</w:t>
      </w:r>
    </w:p>
    <w:p w14:paraId="34AC5023" w14:textId="090FC947" w:rsidR="00B44C4A" w:rsidRPr="005B38C8" w:rsidRDefault="00B44C4A" w:rsidP="00223C4D">
      <w:pPr>
        <w:suppressAutoHyphens/>
        <w:spacing w:before="240" w:line="276" w:lineRule="auto"/>
        <w:ind w:firstLine="340"/>
        <w:rPr>
          <w:rFonts w:ascii="Arial" w:eastAsia="Calibri" w:hAnsi="Arial" w:cs="Arial"/>
          <w:kern w:val="2"/>
          <w:sz w:val="20"/>
          <w:szCs w:val="20"/>
          <w:lang w:eastAsia="en-US"/>
        </w:rPr>
      </w:pPr>
      <w:r w:rsidRPr="005B38C8">
        <w:rPr>
          <w:rFonts w:ascii="Arial" w:eastAsia="Calibri" w:hAnsi="Arial" w:cs="Arial"/>
          <w:b/>
          <w:kern w:val="2"/>
          <w:sz w:val="20"/>
          <w:szCs w:val="20"/>
          <w:lang w:eastAsia="en-US"/>
        </w:rPr>
        <w:t>„</w:t>
      </w:r>
      <w:r w:rsidRPr="005B38C8">
        <w:rPr>
          <w:rFonts w:ascii="Arial" w:hAnsi="Arial" w:cs="Arial"/>
          <w:b/>
          <w:bCs/>
          <w:sz w:val="20"/>
          <w:szCs w:val="20"/>
        </w:rPr>
        <w:t>ENERIS Proeco Sp. z o.o.</w:t>
      </w:r>
      <w:r w:rsidRPr="005B38C8">
        <w:rPr>
          <w:rFonts w:ascii="Arial" w:eastAsia="Calibri" w:hAnsi="Arial" w:cs="Arial"/>
          <w:b/>
          <w:kern w:val="2"/>
          <w:sz w:val="20"/>
          <w:szCs w:val="20"/>
          <w:lang w:eastAsia="en-US"/>
        </w:rPr>
        <w:t xml:space="preserve">”, </w:t>
      </w:r>
      <w:r w:rsidRPr="005B38C8">
        <w:rPr>
          <w:rFonts w:ascii="Arial" w:eastAsia="Calibri" w:hAnsi="Arial" w:cs="Arial"/>
          <w:kern w:val="2"/>
          <w:sz w:val="20"/>
          <w:szCs w:val="20"/>
          <w:lang w:eastAsia="en-US"/>
        </w:rPr>
        <w:t>ul. Wojska Polskiego 65, 85-825 Bydgoszcz</w:t>
      </w:r>
    </w:p>
    <w:p w14:paraId="0638A971" w14:textId="4E8F1BAF" w:rsidR="00EB0677" w:rsidRDefault="00EB0677" w:rsidP="00EB0677">
      <w:pPr>
        <w:pStyle w:val="Tekstpodstawowy"/>
        <w:spacing w:before="240" w:line="276" w:lineRule="auto"/>
        <w:rPr>
          <w:rFonts w:ascii="Arial" w:eastAsia="Arial" w:hAnsi="Arial" w:cs="Arial"/>
          <w:bCs/>
          <w:kern w:val="2"/>
          <w:sz w:val="20"/>
          <w:szCs w:val="20"/>
        </w:rPr>
      </w:pPr>
      <w:r>
        <w:rPr>
          <w:rFonts w:ascii="Arial" w:eastAsia="Arial" w:hAnsi="Arial" w:cs="Arial"/>
          <w:bCs/>
          <w:kern w:val="2"/>
          <w:sz w:val="20"/>
          <w:szCs w:val="20"/>
        </w:rPr>
        <w:t xml:space="preserve">Kwota brutto: </w:t>
      </w:r>
      <w:r w:rsidR="005F500D">
        <w:rPr>
          <w:rFonts w:ascii="Arial" w:eastAsia="Arial" w:hAnsi="Arial" w:cs="Arial"/>
          <w:bCs/>
          <w:kern w:val="2"/>
          <w:sz w:val="20"/>
          <w:szCs w:val="20"/>
        </w:rPr>
        <w:t>329.835,78</w:t>
      </w:r>
    </w:p>
    <w:p w14:paraId="3C864E4E" w14:textId="2596A05F" w:rsidR="00EB0677" w:rsidRPr="00EB0677" w:rsidRDefault="00EB0677" w:rsidP="00EB0677">
      <w:pPr>
        <w:pStyle w:val="Tekstpodstawowy"/>
        <w:spacing w:before="240" w:line="720" w:lineRule="auto"/>
        <w:rPr>
          <w:rFonts w:ascii="Arial" w:eastAsia="Arial" w:hAnsi="Arial" w:cs="Arial"/>
          <w:bCs/>
          <w:kern w:val="2"/>
          <w:sz w:val="20"/>
          <w:szCs w:val="20"/>
        </w:rPr>
      </w:pPr>
      <w:r w:rsidRPr="00EB0677">
        <w:rPr>
          <w:rFonts w:ascii="Arial" w:hAnsi="Arial" w:cs="Arial"/>
          <w:bCs/>
          <w:sz w:val="20"/>
          <w:szCs w:val="20"/>
        </w:rPr>
        <w:t xml:space="preserve">odległość – </w:t>
      </w:r>
      <w:r w:rsidR="005F500D">
        <w:rPr>
          <w:rFonts w:ascii="Arial" w:hAnsi="Arial" w:cs="Arial"/>
          <w:bCs/>
          <w:sz w:val="20"/>
          <w:szCs w:val="20"/>
        </w:rPr>
        <w:t>5,8</w:t>
      </w:r>
      <w:r w:rsidRPr="00EB0677">
        <w:rPr>
          <w:rFonts w:ascii="Arial" w:hAnsi="Arial" w:cs="Arial"/>
          <w:bCs/>
          <w:sz w:val="20"/>
          <w:szCs w:val="20"/>
        </w:rPr>
        <w:t>km</w:t>
      </w:r>
      <w:r w:rsidR="005F500D">
        <w:rPr>
          <w:rFonts w:ascii="Arial" w:hAnsi="Arial" w:cs="Arial"/>
          <w:bCs/>
          <w:sz w:val="20"/>
          <w:szCs w:val="20"/>
        </w:rPr>
        <w:t>.</w:t>
      </w:r>
    </w:p>
    <w:p w14:paraId="2A065129" w14:textId="21FD1C70" w:rsidR="00E67184" w:rsidRPr="00D155FC" w:rsidRDefault="00E67184" w:rsidP="00223C4D">
      <w:pPr>
        <w:pStyle w:val="Tekstpodstawowy"/>
        <w:spacing w:before="240" w:line="276" w:lineRule="auto"/>
        <w:ind w:left="4395"/>
        <w:jc w:val="center"/>
        <w:rPr>
          <w:rFonts w:ascii="Arial" w:eastAsia="Arial" w:hAnsi="Arial" w:cs="Arial"/>
          <w:sz w:val="20"/>
          <w:szCs w:val="20"/>
        </w:rPr>
      </w:pPr>
      <w:r w:rsidRPr="00D155FC">
        <w:rPr>
          <w:rFonts w:ascii="Arial" w:eastAsia="Arial" w:hAnsi="Arial" w:cs="Arial"/>
          <w:bCs/>
          <w:kern w:val="2"/>
          <w:sz w:val="20"/>
          <w:szCs w:val="20"/>
        </w:rPr>
        <w:t>z up. Dyrektora</w:t>
      </w:r>
    </w:p>
    <w:p w14:paraId="4F644944" w14:textId="7D3E8928" w:rsidR="00E67184" w:rsidRPr="00D155FC" w:rsidRDefault="00E67184" w:rsidP="00223C4D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sz w:val="20"/>
          <w:szCs w:val="20"/>
        </w:rPr>
      </w:pPr>
      <w:r w:rsidRPr="00D155FC">
        <w:rPr>
          <w:rFonts w:ascii="Arial" w:hAnsi="Arial" w:cs="Arial"/>
          <w:bCs/>
          <w:iCs/>
          <w:sz w:val="20"/>
          <w:szCs w:val="20"/>
        </w:rPr>
        <w:t>Wojewódzkiego Szpitala Dziecięcego</w:t>
      </w:r>
    </w:p>
    <w:p w14:paraId="6A26A8AF" w14:textId="77777777" w:rsidR="00873262" w:rsidRPr="00D155FC" w:rsidRDefault="00E67184" w:rsidP="00223C4D">
      <w:pPr>
        <w:pStyle w:val="Tekstpodstawowy"/>
        <w:spacing w:line="276" w:lineRule="auto"/>
        <w:ind w:left="4395"/>
        <w:jc w:val="center"/>
        <w:rPr>
          <w:rFonts w:ascii="Arial" w:hAnsi="Arial" w:cs="Arial"/>
          <w:bCs/>
          <w:iCs/>
          <w:sz w:val="20"/>
          <w:szCs w:val="20"/>
        </w:rPr>
      </w:pPr>
      <w:r w:rsidRPr="00D155FC">
        <w:rPr>
          <w:rFonts w:ascii="Arial" w:eastAsia="Arial" w:hAnsi="Arial" w:cs="Arial"/>
          <w:bCs/>
          <w:iCs/>
          <w:sz w:val="20"/>
          <w:szCs w:val="20"/>
        </w:rPr>
        <w:t xml:space="preserve">im. J. Brudzińskiego </w:t>
      </w:r>
      <w:r w:rsidRPr="00D155FC">
        <w:rPr>
          <w:rFonts w:ascii="Arial" w:hAnsi="Arial" w:cs="Arial"/>
          <w:bCs/>
          <w:iCs/>
          <w:sz w:val="20"/>
          <w:szCs w:val="20"/>
        </w:rPr>
        <w:t>w Bydgoszczy</w:t>
      </w:r>
    </w:p>
    <w:p w14:paraId="555B9875" w14:textId="3B2088A3" w:rsidR="00E67184" w:rsidRPr="00D155FC" w:rsidRDefault="00E67184" w:rsidP="00223C4D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kern w:val="2"/>
          <w:sz w:val="20"/>
          <w:szCs w:val="20"/>
        </w:rPr>
      </w:pPr>
      <w:r w:rsidRPr="00D155FC">
        <w:rPr>
          <w:rFonts w:ascii="Arial" w:hAnsi="Arial" w:cs="Arial"/>
          <w:bCs/>
          <w:iCs/>
          <w:sz w:val="20"/>
          <w:szCs w:val="20"/>
        </w:rPr>
        <w:t>Z-ca Dyrektora ds. Administracyjno-Technicznych</w:t>
      </w:r>
    </w:p>
    <w:p w14:paraId="7A798916" w14:textId="0901146F" w:rsidR="00D755B9" w:rsidRPr="00D155FC" w:rsidRDefault="00E67184" w:rsidP="00223C4D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sz w:val="20"/>
          <w:szCs w:val="20"/>
        </w:rPr>
      </w:pPr>
      <w:r w:rsidRPr="00D155FC">
        <w:rPr>
          <w:rFonts w:ascii="Arial" w:eastAsia="Arial" w:hAnsi="Arial" w:cs="Arial"/>
          <w:bCs/>
          <w:iCs/>
          <w:kern w:val="2"/>
          <w:sz w:val="20"/>
          <w:szCs w:val="20"/>
        </w:rPr>
        <w:t>mgr inż. Jarosław Cegielski</w:t>
      </w:r>
    </w:p>
    <w:sectPr w:rsidR="00D755B9" w:rsidRPr="00D155FC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BE032" w14:textId="77777777" w:rsidR="00A70AE8" w:rsidRDefault="00A70AE8">
      <w:r>
        <w:separator/>
      </w:r>
    </w:p>
  </w:endnote>
  <w:endnote w:type="continuationSeparator" w:id="0">
    <w:p w14:paraId="17D3AAAE" w14:textId="77777777" w:rsidR="00A70AE8" w:rsidRDefault="00A70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FD5BC8"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E657B" w14:textId="77777777" w:rsidR="00A70AE8" w:rsidRDefault="00A70AE8">
      <w:r>
        <w:separator/>
      </w:r>
    </w:p>
  </w:footnote>
  <w:footnote w:type="continuationSeparator" w:id="0">
    <w:p w14:paraId="1064CB35" w14:textId="77777777" w:rsidR="00A70AE8" w:rsidRDefault="00A70A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1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4A769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EC310A"/>
    <w:multiLevelType w:val="multilevel"/>
    <w:tmpl w:val="B5FAE2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0B61129"/>
    <w:multiLevelType w:val="hybridMultilevel"/>
    <w:tmpl w:val="E132F8DC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F6415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6"/>
  </w:num>
  <w:num w:numId="6">
    <w:abstractNumId w:val="1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46FA"/>
    <w:rsid w:val="0004317A"/>
    <w:rsid w:val="00055928"/>
    <w:rsid w:val="00060E08"/>
    <w:rsid w:val="00061E16"/>
    <w:rsid w:val="00074AC5"/>
    <w:rsid w:val="0009398B"/>
    <w:rsid w:val="000A6C62"/>
    <w:rsid w:val="000C29F4"/>
    <w:rsid w:val="000D6F29"/>
    <w:rsid w:val="000E61AC"/>
    <w:rsid w:val="00143EEB"/>
    <w:rsid w:val="00186BB2"/>
    <w:rsid w:val="001A1C88"/>
    <w:rsid w:val="001A294F"/>
    <w:rsid w:val="001B49AF"/>
    <w:rsid w:val="001D614D"/>
    <w:rsid w:val="001E480E"/>
    <w:rsid w:val="001E6C32"/>
    <w:rsid w:val="00204666"/>
    <w:rsid w:val="00223C4D"/>
    <w:rsid w:val="0022510D"/>
    <w:rsid w:val="00235422"/>
    <w:rsid w:val="0027105F"/>
    <w:rsid w:val="00281374"/>
    <w:rsid w:val="00286296"/>
    <w:rsid w:val="002A41AF"/>
    <w:rsid w:val="002F214A"/>
    <w:rsid w:val="002F6F7F"/>
    <w:rsid w:val="00300CF4"/>
    <w:rsid w:val="003063C2"/>
    <w:rsid w:val="00307445"/>
    <w:rsid w:val="00344754"/>
    <w:rsid w:val="00356913"/>
    <w:rsid w:val="0039652A"/>
    <w:rsid w:val="003E1185"/>
    <w:rsid w:val="0046189C"/>
    <w:rsid w:val="00475F6A"/>
    <w:rsid w:val="00491FD8"/>
    <w:rsid w:val="004A49E0"/>
    <w:rsid w:val="004B02A6"/>
    <w:rsid w:val="004B26B2"/>
    <w:rsid w:val="004D4C5D"/>
    <w:rsid w:val="004F46CE"/>
    <w:rsid w:val="00503FD5"/>
    <w:rsid w:val="0053181C"/>
    <w:rsid w:val="0057215C"/>
    <w:rsid w:val="00582168"/>
    <w:rsid w:val="00593115"/>
    <w:rsid w:val="00594FE6"/>
    <w:rsid w:val="005B38C8"/>
    <w:rsid w:val="005E1F9C"/>
    <w:rsid w:val="005F2CB9"/>
    <w:rsid w:val="005F500D"/>
    <w:rsid w:val="00640E52"/>
    <w:rsid w:val="0065542C"/>
    <w:rsid w:val="006D28EA"/>
    <w:rsid w:val="006D3EB2"/>
    <w:rsid w:val="006F029B"/>
    <w:rsid w:val="006F0457"/>
    <w:rsid w:val="00735EED"/>
    <w:rsid w:val="00740215"/>
    <w:rsid w:val="0074297A"/>
    <w:rsid w:val="007732A6"/>
    <w:rsid w:val="0078388A"/>
    <w:rsid w:val="007B0037"/>
    <w:rsid w:val="007C516E"/>
    <w:rsid w:val="007C6A64"/>
    <w:rsid w:val="007D660B"/>
    <w:rsid w:val="007F008D"/>
    <w:rsid w:val="00824762"/>
    <w:rsid w:val="0084521E"/>
    <w:rsid w:val="00847AB7"/>
    <w:rsid w:val="00862816"/>
    <w:rsid w:val="00867F30"/>
    <w:rsid w:val="00873262"/>
    <w:rsid w:val="008870D2"/>
    <w:rsid w:val="008F5FCC"/>
    <w:rsid w:val="00916656"/>
    <w:rsid w:val="00936F93"/>
    <w:rsid w:val="009A24C1"/>
    <w:rsid w:val="009E203C"/>
    <w:rsid w:val="009F1D8A"/>
    <w:rsid w:val="00A35BA9"/>
    <w:rsid w:val="00A53348"/>
    <w:rsid w:val="00A70AE8"/>
    <w:rsid w:val="00A74D38"/>
    <w:rsid w:val="00A8349B"/>
    <w:rsid w:val="00AA28DF"/>
    <w:rsid w:val="00AE1766"/>
    <w:rsid w:val="00AF71D1"/>
    <w:rsid w:val="00B44C4A"/>
    <w:rsid w:val="00B81713"/>
    <w:rsid w:val="00BB474F"/>
    <w:rsid w:val="00BE7C2E"/>
    <w:rsid w:val="00C06E45"/>
    <w:rsid w:val="00C23C6A"/>
    <w:rsid w:val="00C40439"/>
    <w:rsid w:val="00C406AB"/>
    <w:rsid w:val="00C41CD7"/>
    <w:rsid w:val="00C50C33"/>
    <w:rsid w:val="00C5187E"/>
    <w:rsid w:val="00C61993"/>
    <w:rsid w:val="00C64942"/>
    <w:rsid w:val="00C64B25"/>
    <w:rsid w:val="00C86E67"/>
    <w:rsid w:val="00CC3ACF"/>
    <w:rsid w:val="00CD5553"/>
    <w:rsid w:val="00D155FC"/>
    <w:rsid w:val="00D272FD"/>
    <w:rsid w:val="00D42911"/>
    <w:rsid w:val="00D6244B"/>
    <w:rsid w:val="00D755B9"/>
    <w:rsid w:val="00E0091D"/>
    <w:rsid w:val="00E027EB"/>
    <w:rsid w:val="00E27605"/>
    <w:rsid w:val="00E30CA8"/>
    <w:rsid w:val="00E54FB5"/>
    <w:rsid w:val="00E571CF"/>
    <w:rsid w:val="00E62CAB"/>
    <w:rsid w:val="00E67184"/>
    <w:rsid w:val="00EA3A27"/>
    <w:rsid w:val="00EB0677"/>
    <w:rsid w:val="00ED6AC6"/>
    <w:rsid w:val="00EE1D91"/>
    <w:rsid w:val="00EE5B7D"/>
    <w:rsid w:val="00EF4887"/>
    <w:rsid w:val="00F40BD7"/>
    <w:rsid w:val="00F46AE3"/>
    <w:rsid w:val="00F635BE"/>
    <w:rsid w:val="00FA353D"/>
    <w:rsid w:val="00FB5CDE"/>
    <w:rsid w:val="00FC64D4"/>
    <w:rsid w:val="00FD5BC8"/>
    <w:rsid w:val="00FE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5B38C8"/>
    <w:rPr>
      <w:b/>
      <w:bCs/>
    </w:rPr>
  </w:style>
  <w:style w:type="character" w:customStyle="1" w:styleId="curled-text">
    <w:name w:val="curled-text"/>
    <w:basedOn w:val="Domylnaczcionkaakapitu"/>
    <w:rsid w:val="005B38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116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840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Dorota Rucińska</cp:lastModifiedBy>
  <cp:revision>3</cp:revision>
  <cp:lastPrinted>2021-10-05T08:24:00Z</cp:lastPrinted>
  <dcterms:created xsi:type="dcterms:W3CDTF">2021-10-20T07:59:00Z</dcterms:created>
  <dcterms:modified xsi:type="dcterms:W3CDTF">2021-10-20T08:12:00Z</dcterms:modified>
</cp:coreProperties>
</file>