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D155FC" w:rsidRDefault="00286296" w:rsidP="00223C4D">
      <w:pPr>
        <w:spacing w:line="276" w:lineRule="auto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41D63C3C" w:rsidR="00916656" w:rsidRPr="00D155FC" w:rsidRDefault="00916656" w:rsidP="00223C4D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Bydgoszcz, dn. </w:t>
      </w:r>
      <w:r w:rsidR="00475F6A">
        <w:rPr>
          <w:rFonts w:ascii="Arial" w:hAnsi="Arial" w:cs="Arial"/>
          <w:sz w:val="20"/>
          <w:szCs w:val="20"/>
        </w:rPr>
        <w:t>05</w:t>
      </w:r>
      <w:r w:rsidR="000D6F29" w:rsidRPr="00D155FC">
        <w:rPr>
          <w:rFonts w:ascii="Arial" w:hAnsi="Arial" w:cs="Arial"/>
          <w:sz w:val="20"/>
          <w:szCs w:val="20"/>
        </w:rPr>
        <w:t>.</w:t>
      </w:r>
      <w:r w:rsidR="00475F6A">
        <w:rPr>
          <w:rFonts w:ascii="Arial" w:hAnsi="Arial" w:cs="Arial"/>
          <w:sz w:val="20"/>
          <w:szCs w:val="20"/>
        </w:rPr>
        <w:t>10</w:t>
      </w:r>
      <w:r w:rsidR="000D6F29" w:rsidRPr="00D155FC">
        <w:rPr>
          <w:rFonts w:ascii="Arial" w:hAnsi="Arial" w:cs="Arial"/>
          <w:sz w:val="20"/>
          <w:szCs w:val="20"/>
        </w:rPr>
        <w:t>.2021r.</w:t>
      </w:r>
    </w:p>
    <w:p w14:paraId="3F48E17A" w14:textId="51AA3CED" w:rsidR="00C5187E" w:rsidRPr="00D155FC" w:rsidRDefault="00C5187E" w:rsidP="00223C4D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Nr sprawy: </w:t>
      </w:r>
      <w:r w:rsidR="00D42911">
        <w:rPr>
          <w:rFonts w:ascii="Arial" w:hAnsi="Arial" w:cs="Arial"/>
          <w:sz w:val="20"/>
          <w:szCs w:val="20"/>
        </w:rPr>
        <w:t>1</w:t>
      </w:r>
      <w:r w:rsidR="00475F6A">
        <w:rPr>
          <w:rFonts w:ascii="Arial" w:hAnsi="Arial" w:cs="Arial"/>
          <w:sz w:val="20"/>
          <w:szCs w:val="20"/>
        </w:rPr>
        <w:t>6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20</w:t>
      </w:r>
      <w:r w:rsidR="00286296" w:rsidRPr="00D155FC">
        <w:rPr>
          <w:rFonts w:ascii="Arial" w:hAnsi="Arial" w:cs="Arial"/>
          <w:sz w:val="20"/>
          <w:szCs w:val="20"/>
        </w:rPr>
        <w:t>2</w:t>
      </w:r>
      <w:r w:rsidR="000D6F29" w:rsidRPr="00D155FC">
        <w:rPr>
          <w:rFonts w:ascii="Arial" w:hAnsi="Arial" w:cs="Arial"/>
          <w:sz w:val="20"/>
          <w:szCs w:val="20"/>
        </w:rPr>
        <w:t>1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="000E61AC" w:rsidRPr="00D155FC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D155FC" w:rsidRDefault="00C5187E" w:rsidP="00223C4D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56B9DA14" w:rsidR="00E67184" w:rsidRPr="006C0F19" w:rsidRDefault="00C5187E" w:rsidP="00223C4D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Dotyczy: </w:t>
      </w:r>
      <w:r w:rsidR="00475F6A">
        <w:rPr>
          <w:rFonts w:ascii="Arial" w:hAnsi="Arial" w:cs="Arial"/>
          <w:sz w:val="20"/>
          <w:szCs w:val="20"/>
        </w:rPr>
        <w:t>postępowania o udzielenie zamówienie publicznego w trybie podstawowym bez negocjacji na świadczenie usług odbioru</w:t>
      </w:r>
      <w:r w:rsidR="00475F6A">
        <w:rPr>
          <w:rFonts w:ascii="Arial" w:hAnsi="Arial" w:cs="Arial"/>
          <w:b/>
          <w:sz w:val="20"/>
          <w:szCs w:val="20"/>
        </w:rPr>
        <w:t>,</w:t>
      </w:r>
      <w:r w:rsidR="00475F6A">
        <w:rPr>
          <w:rFonts w:ascii="Arial" w:hAnsi="Arial" w:cs="Arial"/>
          <w:sz w:val="20"/>
          <w:szCs w:val="20"/>
        </w:rPr>
        <w:t xml:space="preserve"> wywozu i</w:t>
      </w:r>
      <w:r w:rsidR="00475F6A">
        <w:rPr>
          <w:rFonts w:ascii="Arial" w:hAnsi="Arial" w:cs="Arial"/>
          <w:b/>
          <w:sz w:val="20"/>
          <w:szCs w:val="20"/>
        </w:rPr>
        <w:t xml:space="preserve"> </w:t>
      </w:r>
      <w:r w:rsidR="00475F6A">
        <w:rPr>
          <w:rFonts w:ascii="Arial" w:hAnsi="Arial" w:cs="Arial"/>
          <w:sz w:val="20"/>
          <w:szCs w:val="20"/>
        </w:rPr>
        <w:t>utylizacji odpadów medycznych i niebezpiecznych</w:t>
      </w:r>
      <w:r w:rsidR="00475F6A">
        <w:rPr>
          <w:rFonts w:ascii="Arial" w:hAnsi="Arial" w:cs="Arial"/>
          <w:b/>
          <w:bCs/>
          <w:sz w:val="20"/>
          <w:szCs w:val="20"/>
        </w:rPr>
        <w:t xml:space="preserve"> </w:t>
      </w:r>
      <w:r w:rsidR="005F2CB9" w:rsidRPr="00D155FC">
        <w:rPr>
          <w:rFonts w:ascii="Arial" w:hAnsi="Arial" w:cs="Arial"/>
          <w:sz w:val="20"/>
          <w:szCs w:val="20"/>
        </w:rPr>
        <w:t xml:space="preserve">dla </w:t>
      </w:r>
      <w:r w:rsidR="005F2CB9" w:rsidRPr="006C0F19">
        <w:rPr>
          <w:rFonts w:ascii="Arial" w:hAnsi="Arial" w:cs="Arial"/>
          <w:sz w:val="20"/>
          <w:szCs w:val="20"/>
        </w:rPr>
        <w:t>Wojewódzkiego Szpitala Dziecięcego w</w:t>
      </w:r>
      <w:r w:rsidR="00061E16" w:rsidRPr="006C0F19">
        <w:rPr>
          <w:rFonts w:ascii="Arial" w:hAnsi="Arial" w:cs="Arial"/>
          <w:sz w:val="20"/>
          <w:szCs w:val="20"/>
        </w:rPr>
        <w:t xml:space="preserve"> </w:t>
      </w:r>
      <w:r w:rsidR="005F2CB9" w:rsidRPr="006C0F19">
        <w:rPr>
          <w:rFonts w:ascii="Arial" w:hAnsi="Arial" w:cs="Arial"/>
          <w:sz w:val="20"/>
          <w:szCs w:val="20"/>
        </w:rPr>
        <w:t>Bydgoszczy.</w:t>
      </w:r>
    </w:p>
    <w:p w14:paraId="0B694AC0" w14:textId="4A14DFD9" w:rsidR="006C0F19" w:rsidRPr="006C0F19" w:rsidRDefault="006C0F19" w:rsidP="006C0F19">
      <w:pPr>
        <w:spacing w:before="24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6C0F19">
        <w:rPr>
          <w:rFonts w:ascii="Arial" w:hAnsi="Arial" w:cs="Arial"/>
          <w:b/>
          <w:bCs/>
          <w:sz w:val="20"/>
          <w:szCs w:val="20"/>
        </w:rPr>
        <w:t>Informacja o unieważnieniu postępowania</w:t>
      </w:r>
    </w:p>
    <w:p w14:paraId="011EB0CA" w14:textId="15BBC41E" w:rsidR="006C0F19" w:rsidRPr="006C0F19" w:rsidRDefault="006C0F19" w:rsidP="00C97F27">
      <w:pPr>
        <w:spacing w:before="240"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C0F19">
        <w:rPr>
          <w:rFonts w:ascii="Arial" w:hAnsi="Arial" w:cs="Arial"/>
          <w:sz w:val="20"/>
          <w:szCs w:val="20"/>
        </w:rPr>
        <w:t xml:space="preserve">Na postawie art. 255 pkt </w:t>
      </w:r>
      <w:r w:rsidR="000768C9">
        <w:rPr>
          <w:rFonts w:ascii="Arial" w:hAnsi="Arial" w:cs="Arial"/>
          <w:sz w:val="20"/>
          <w:szCs w:val="20"/>
        </w:rPr>
        <w:t>1</w:t>
      </w:r>
      <w:r w:rsidRPr="006C0F19">
        <w:rPr>
          <w:rFonts w:ascii="Arial" w:hAnsi="Arial" w:cs="Arial"/>
          <w:sz w:val="20"/>
          <w:szCs w:val="20"/>
        </w:rPr>
        <w:t xml:space="preserve"> ustawy z 11 września 2019r. Prawo zamówień publicznych </w:t>
      </w:r>
      <w:r w:rsidRPr="00C97F27">
        <w:rPr>
          <w:rFonts w:ascii="Arial" w:hAnsi="Arial" w:cs="Arial"/>
          <w:i/>
          <w:iCs/>
          <w:sz w:val="16"/>
          <w:szCs w:val="16"/>
        </w:rPr>
        <w:t>(Dz. U. z 20</w:t>
      </w:r>
      <w:r w:rsidR="00C97F27" w:rsidRPr="00C97F27">
        <w:rPr>
          <w:rFonts w:ascii="Arial" w:hAnsi="Arial" w:cs="Arial"/>
          <w:i/>
          <w:iCs/>
          <w:sz w:val="16"/>
          <w:szCs w:val="16"/>
        </w:rPr>
        <w:t>21</w:t>
      </w:r>
      <w:r w:rsidRPr="00C97F27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C97F27" w:rsidRPr="00C97F27">
        <w:rPr>
          <w:rFonts w:ascii="Arial" w:hAnsi="Arial" w:cs="Arial"/>
          <w:i/>
          <w:iCs/>
          <w:sz w:val="16"/>
          <w:szCs w:val="16"/>
        </w:rPr>
        <w:t>1129</w:t>
      </w:r>
      <w:r w:rsidRPr="00C97F27">
        <w:rPr>
          <w:rFonts w:ascii="Arial" w:hAnsi="Arial" w:cs="Arial"/>
          <w:i/>
          <w:iCs/>
          <w:sz w:val="16"/>
          <w:szCs w:val="16"/>
        </w:rPr>
        <w:t>.)</w:t>
      </w:r>
      <w:r w:rsidRPr="006C0F19">
        <w:rPr>
          <w:rFonts w:ascii="Arial" w:hAnsi="Arial" w:cs="Arial"/>
          <w:sz w:val="20"/>
          <w:szCs w:val="20"/>
        </w:rPr>
        <w:t xml:space="preserve">, Zamawiający informuje, że przedmiotowe postępowanie </w:t>
      </w:r>
      <w:r w:rsidRPr="006C0F19">
        <w:rPr>
          <w:rFonts w:ascii="Arial" w:hAnsi="Arial" w:cs="Arial"/>
          <w:b/>
          <w:bCs/>
          <w:sz w:val="20"/>
          <w:szCs w:val="20"/>
        </w:rPr>
        <w:t>zostało unieważnione.</w:t>
      </w:r>
    </w:p>
    <w:p w14:paraId="34E9C2DA" w14:textId="77777777" w:rsidR="006C0F19" w:rsidRPr="006C0F19" w:rsidRDefault="006C0F19" w:rsidP="00C97F27">
      <w:pPr>
        <w:spacing w:before="240" w:line="276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6C0F19">
        <w:rPr>
          <w:rFonts w:ascii="Arial" w:hAnsi="Arial" w:cs="Arial"/>
          <w:sz w:val="20"/>
          <w:szCs w:val="20"/>
          <w:u w:val="single"/>
        </w:rPr>
        <w:t>Uzasadnienie:</w:t>
      </w:r>
    </w:p>
    <w:p w14:paraId="06E500A6" w14:textId="137BFF27" w:rsidR="006C0F19" w:rsidRPr="006C0F19" w:rsidRDefault="00C97F27" w:rsidP="00313D79">
      <w:pPr>
        <w:spacing w:after="240" w:line="276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</w:rPr>
        <w:t>Nie wpłynęła żadna oferta.</w:t>
      </w:r>
    </w:p>
    <w:p w14:paraId="2A065129" w14:textId="5D2A8B66" w:rsidR="00E67184" w:rsidRPr="006C0F19" w:rsidRDefault="00E67184" w:rsidP="00223C4D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6C0F19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6C0F19" w:rsidRDefault="00E67184" w:rsidP="00223C4D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6C0F19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D155FC" w:rsidRDefault="00E67184" w:rsidP="00223C4D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D155FC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D155FC" w:rsidRDefault="00E67184" w:rsidP="00223C4D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D155FC" w:rsidRDefault="00E67184" w:rsidP="00223C4D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D155FC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4317A"/>
    <w:rsid w:val="00055928"/>
    <w:rsid w:val="00060E08"/>
    <w:rsid w:val="00061E16"/>
    <w:rsid w:val="00074AC5"/>
    <w:rsid w:val="000768C9"/>
    <w:rsid w:val="0009398B"/>
    <w:rsid w:val="000A6C62"/>
    <w:rsid w:val="000C29F4"/>
    <w:rsid w:val="000D6F29"/>
    <w:rsid w:val="000E61AC"/>
    <w:rsid w:val="00143EEB"/>
    <w:rsid w:val="00186BB2"/>
    <w:rsid w:val="001A1C88"/>
    <w:rsid w:val="001A294F"/>
    <w:rsid w:val="001B49AF"/>
    <w:rsid w:val="001D614D"/>
    <w:rsid w:val="001E480E"/>
    <w:rsid w:val="001E6C32"/>
    <w:rsid w:val="00204666"/>
    <w:rsid w:val="00223C4D"/>
    <w:rsid w:val="0022510D"/>
    <w:rsid w:val="00235422"/>
    <w:rsid w:val="0027105F"/>
    <w:rsid w:val="00281374"/>
    <w:rsid w:val="00286296"/>
    <w:rsid w:val="002A41AF"/>
    <w:rsid w:val="002F214A"/>
    <w:rsid w:val="002F6F7F"/>
    <w:rsid w:val="00300CF4"/>
    <w:rsid w:val="003063C2"/>
    <w:rsid w:val="00307445"/>
    <w:rsid w:val="00313D79"/>
    <w:rsid w:val="00344754"/>
    <w:rsid w:val="00356913"/>
    <w:rsid w:val="0039652A"/>
    <w:rsid w:val="003E1185"/>
    <w:rsid w:val="0046189C"/>
    <w:rsid w:val="00475F6A"/>
    <w:rsid w:val="00491FD8"/>
    <w:rsid w:val="004A49E0"/>
    <w:rsid w:val="004B02A6"/>
    <w:rsid w:val="004B26B2"/>
    <w:rsid w:val="004D4C5D"/>
    <w:rsid w:val="004F46CE"/>
    <w:rsid w:val="00503FD5"/>
    <w:rsid w:val="0053181C"/>
    <w:rsid w:val="0057215C"/>
    <w:rsid w:val="00582168"/>
    <w:rsid w:val="00593115"/>
    <w:rsid w:val="00594FE6"/>
    <w:rsid w:val="005B38C8"/>
    <w:rsid w:val="005E1F9C"/>
    <w:rsid w:val="005F2CB9"/>
    <w:rsid w:val="00640E52"/>
    <w:rsid w:val="0065542C"/>
    <w:rsid w:val="006C0F19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B6BEC"/>
    <w:rsid w:val="008F5FCC"/>
    <w:rsid w:val="00916656"/>
    <w:rsid w:val="00936F93"/>
    <w:rsid w:val="009A24C1"/>
    <w:rsid w:val="009E203C"/>
    <w:rsid w:val="009F1D8A"/>
    <w:rsid w:val="00A35BA9"/>
    <w:rsid w:val="00A53348"/>
    <w:rsid w:val="00A70AE8"/>
    <w:rsid w:val="00A74D38"/>
    <w:rsid w:val="00A8349B"/>
    <w:rsid w:val="00AA28DF"/>
    <w:rsid w:val="00AE1766"/>
    <w:rsid w:val="00AF71D1"/>
    <w:rsid w:val="00B44C4A"/>
    <w:rsid w:val="00B81713"/>
    <w:rsid w:val="00BB474F"/>
    <w:rsid w:val="00BE7C2E"/>
    <w:rsid w:val="00C06E45"/>
    <w:rsid w:val="00C23C6A"/>
    <w:rsid w:val="00C40439"/>
    <w:rsid w:val="00C406AB"/>
    <w:rsid w:val="00C41CD7"/>
    <w:rsid w:val="00C50C33"/>
    <w:rsid w:val="00C5187E"/>
    <w:rsid w:val="00C61993"/>
    <w:rsid w:val="00C64942"/>
    <w:rsid w:val="00C64B25"/>
    <w:rsid w:val="00C86E67"/>
    <w:rsid w:val="00C97F27"/>
    <w:rsid w:val="00CC3ACF"/>
    <w:rsid w:val="00CD5553"/>
    <w:rsid w:val="00D155FC"/>
    <w:rsid w:val="00D272FD"/>
    <w:rsid w:val="00D42911"/>
    <w:rsid w:val="00D6244B"/>
    <w:rsid w:val="00D755B9"/>
    <w:rsid w:val="00E0091D"/>
    <w:rsid w:val="00E027EB"/>
    <w:rsid w:val="00E27605"/>
    <w:rsid w:val="00E30CA8"/>
    <w:rsid w:val="00E54FB5"/>
    <w:rsid w:val="00E571CF"/>
    <w:rsid w:val="00E62CAB"/>
    <w:rsid w:val="00E67184"/>
    <w:rsid w:val="00EA3A27"/>
    <w:rsid w:val="00ED6AC6"/>
    <w:rsid w:val="00EE1D91"/>
    <w:rsid w:val="00EE5B7D"/>
    <w:rsid w:val="00EF4887"/>
    <w:rsid w:val="00F40BD7"/>
    <w:rsid w:val="00F46AE3"/>
    <w:rsid w:val="00F635BE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5B38C8"/>
    <w:rPr>
      <w:b/>
      <w:bCs/>
    </w:rPr>
  </w:style>
  <w:style w:type="character" w:customStyle="1" w:styleId="curled-text">
    <w:name w:val="curled-text"/>
    <w:basedOn w:val="Domylnaczcionkaakapitu"/>
    <w:rsid w:val="005B3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95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732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4</cp:revision>
  <cp:lastPrinted>2021-10-05T08:24:00Z</cp:lastPrinted>
  <dcterms:created xsi:type="dcterms:W3CDTF">2021-10-05T08:51:00Z</dcterms:created>
  <dcterms:modified xsi:type="dcterms:W3CDTF">2021-10-05T09:54:00Z</dcterms:modified>
</cp:coreProperties>
</file>