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A4AF" w14:textId="5FD25838" w:rsidR="00104B2E" w:rsidRPr="00104B2E" w:rsidRDefault="001334B6" w:rsidP="00B11258">
      <w:pPr>
        <w:rPr>
          <w:rFonts w:ascii="Arial" w:hAnsi="Arial" w:cs="Arial"/>
          <w:b/>
        </w:rPr>
      </w:pPr>
      <w:r w:rsidRPr="00945204">
        <w:rPr>
          <w:rFonts w:ascii="Arial" w:hAnsi="Arial" w:cs="Arial"/>
          <w:b/>
        </w:rPr>
        <w:t xml:space="preserve">Pakiet nr </w:t>
      </w:r>
      <w:r w:rsidR="00E148E6" w:rsidRPr="00945204">
        <w:rPr>
          <w:rFonts w:ascii="Arial" w:hAnsi="Arial" w:cs="Arial"/>
          <w:b/>
        </w:rPr>
        <w:t>2</w:t>
      </w:r>
      <w:r w:rsidR="008C1ABB" w:rsidRPr="00945204">
        <w:rPr>
          <w:rFonts w:ascii="Arial" w:hAnsi="Arial" w:cs="Arial"/>
          <w:b/>
        </w:rPr>
        <w:tab/>
      </w:r>
      <w:r w:rsidR="008C1ABB" w:rsidRPr="00945204">
        <w:rPr>
          <w:rFonts w:ascii="Arial" w:hAnsi="Arial" w:cs="Arial"/>
          <w:b/>
        </w:rPr>
        <w:tab/>
      </w:r>
      <w:r w:rsidR="008C1ABB" w:rsidRPr="00945204">
        <w:rPr>
          <w:rFonts w:ascii="Arial" w:hAnsi="Arial" w:cs="Arial"/>
          <w:b/>
        </w:rPr>
        <w:tab/>
      </w:r>
      <w:r w:rsidR="008C1ABB" w:rsidRPr="00945204">
        <w:rPr>
          <w:rFonts w:ascii="Arial" w:hAnsi="Arial" w:cs="Arial"/>
          <w:b/>
        </w:rPr>
        <w:tab/>
      </w:r>
      <w:r w:rsidR="008C1ABB" w:rsidRPr="00945204">
        <w:rPr>
          <w:rFonts w:ascii="Arial" w:hAnsi="Arial" w:cs="Arial"/>
          <w:b/>
        </w:rPr>
        <w:tab/>
      </w:r>
      <w:r w:rsidR="008C1ABB" w:rsidRPr="00945204">
        <w:rPr>
          <w:rFonts w:ascii="Arial" w:hAnsi="Arial" w:cs="Arial"/>
          <w:b/>
        </w:rPr>
        <w:tab/>
      </w:r>
      <w:r w:rsidR="008C1ABB" w:rsidRPr="00945204">
        <w:rPr>
          <w:rFonts w:ascii="Arial" w:hAnsi="Arial" w:cs="Arial"/>
          <w:b/>
        </w:rPr>
        <w:tab/>
      </w:r>
      <w:r w:rsidR="008C1ABB" w:rsidRPr="00945204">
        <w:rPr>
          <w:rFonts w:ascii="Arial" w:hAnsi="Arial" w:cs="Arial"/>
          <w:b/>
        </w:rPr>
        <w:tab/>
      </w:r>
      <w:r w:rsidR="00473DBD">
        <w:rPr>
          <w:rFonts w:ascii="Arial" w:hAnsi="Arial" w:cs="Arial"/>
          <w:b/>
        </w:rPr>
        <w:tab/>
      </w:r>
      <w:r w:rsidRPr="00945204">
        <w:rPr>
          <w:rFonts w:ascii="Arial" w:hAnsi="Arial" w:cs="Arial"/>
          <w:b/>
        </w:rPr>
        <w:t>Zał</w:t>
      </w:r>
      <w:r w:rsidR="00473DBD">
        <w:rPr>
          <w:rFonts w:ascii="Arial" w:hAnsi="Arial" w:cs="Arial"/>
          <w:b/>
        </w:rPr>
        <w:t>.</w:t>
      </w:r>
      <w:r w:rsidRPr="00945204">
        <w:rPr>
          <w:rFonts w:ascii="Arial" w:hAnsi="Arial" w:cs="Arial"/>
          <w:b/>
        </w:rPr>
        <w:t xml:space="preserve"> </w:t>
      </w:r>
      <w:r w:rsidR="009C1A3A">
        <w:rPr>
          <w:rFonts w:ascii="Arial" w:hAnsi="Arial" w:cs="Arial"/>
          <w:b/>
        </w:rPr>
        <w:t xml:space="preserve">nr </w:t>
      </w:r>
      <w:r w:rsidRPr="00945204">
        <w:rPr>
          <w:rFonts w:ascii="Arial" w:hAnsi="Arial" w:cs="Arial"/>
          <w:b/>
        </w:rPr>
        <w:t>2</w:t>
      </w:r>
      <w:r w:rsidR="008C1ABB" w:rsidRPr="00945204">
        <w:rPr>
          <w:rFonts w:ascii="Arial" w:hAnsi="Arial" w:cs="Arial"/>
          <w:b/>
        </w:rPr>
        <w:t>.</w:t>
      </w:r>
      <w:r w:rsidR="00515BA9" w:rsidRPr="00945204">
        <w:rPr>
          <w:rFonts w:ascii="Arial" w:hAnsi="Arial" w:cs="Arial"/>
          <w:b/>
        </w:rPr>
        <w:t>2</w:t>
      </w:r>
      <w:r w:rsidR="009C1A3A">
        <w:rPr>
          <w:rFonts w:ascii="Arial" w:hAnsi="Arial" w:cs="Arial"/>
          <w:b/>
        </w:rPr>
        <w:t xml:space="preserve"> do SWZ</w:t>
      </w:r>
    </w:p>
    <w:p w14:paraId="62B910B0" w14:textId="77777777" w:rsidR="00104B2E" w:rsidRDefault="00104B2E" w:rsidP="00104B2E">
      <w:pPr>
        <w:spacing w:before="120"/>
        <w:rPr>
          <w:rFonts w:ascii="Arial" w:hAnsi="Arial" w:cs="Arial"/>
          <w:b/>
          <w:bCs/>
        </w:rPr>
      </w:pPr>
    </w:p>
    <w:p w14:paraId="5B3AB045" w14:textId="3D64ADD3" w:rsidR="00CD6050" w:rsidRPr="00945204" w:rsidRDefault="00CD6050" w:rsidP="00104B2E">
      <w:pPr>
        <w:spacing w:before="120"/>
        <w:rPr>
          <w:rFonts w:ascii="Arial" w:hAnsi="Arial" w:cs="Arial"/>
          <w:b/>
          <w:bCs/>
        </w:rPr>
      </w:pPr>
      <w:r w:rsidRPr="00945204">
        <w:rPr>
          <w:rFonts w:ascii="Arial" w:hAnsi="Arial" w:cs="Arial"/>
          <w:b/>
          <w:bCs/>
        </w:rPr>
        <w:t>Echokardiograf</w:t>
      </w:r>
      <w:r w:rsidR="00FA5867">
        <w:rPr>
          <w:rFonts w:ascii="Arial" w:hAnsi="Arial" w:cs="Arial"/>
          <w:b/>
          <w:bCs/>
        </w:rPr>
        <w:t xml:space="preserve"> – 1 szt.</w:t>
      </w:r>
    </w:p>
    <w:p w14:paraId="75893881" w14:textId="55B7C41D" w:rsidR="001334B6" w:rsidRPr="00945204" w:rsidRDefault="001334B6" w:rsidP="00515BA9">
      <w:pPr>
        <w:spacing w:before="240"/>
        <w:rPr>
          <w:rFonts w:ascii="Arial" w:hAnsi="Arial" w:cs="Arial"/>
        </w:rPr>
      </w:pPr>
      <w:r w:rsidRPr="00945204">
        <w:rPr>
          <w:rFonts w:ascii="Arial" w:hAnsi="Arial" w:cs="Arial"/>
        </w:rPr>
        <w:t>Producent</w:t>
      </w:r>
      <w:r w:rsidRPr="00945204">
        <w:rPr>
          <w:rFonts w:ascii="Arial" w:hAnsi="Arial" w:cs="Arial"/>
        </w:rPr>
        <w:tab/>
      </w:r>
      <w:r w:rsidRPr="00945204">
        <w:rPr>
          <w:rFonts w:ascii="Arial" w:hAnsi="Arial" w:cs="Arial"/>
        </w:rPr>
        <w:tab/>
      </w:r>
      <w:r w:rsidR="00515BA9" w:rsidRPr="00945204">
        <w:rPr>
          <w:rFonts w:ascii="Arial" w:hAnsi="Arial" w:cs="Arial"/>
        </w:rPr>
        <w:tab/>
      </w:r>
      <w:r w:rsidRPr="00945204">
        <w:rPr>
          <w:rFonts w:ascii="Arial" w:hAnsi="Arial" w:cs="Arial"/>
        </w:rPr>
        <w:t>:</w:t>
      </w:r>
    </w:p>
    <w:p w14:paraId="2C49AD38" w14:textId="10E8034D" w:rsidR="001334B6" w:rsidRPr="00945204" w:rsidRDefault="001334B6" w:rsidP="001334B6">
      <w:pPr>
        <w:rPr>
          <w:rFonts w:ascii="Arial" w:hAnsi="Arial" w:cs="Arial"/>
        </w:rPr>
      </w:pPr>
      <w:r w:rsidRPr="00945204">
        <w:rPr>
          <w:rFonts w:ascii="Arial" w:hAnsi="Arial" w:cs="Arial"/>
        </w:rPr>
        <w:t>Kraj pochodzenia</w:t>
      </w:r>
      <w:r w:rsidRPr="00945204">
        <w:rPr>
          <w:rFonts w:ascii="Arial" w:hAnsi="Arial" w:cs="Arial"/>
        </w:rPr>
        <w:tab/>
      </w:r>
      <w:r w:rsidR="00515BA9" w:rsidRPr="00945204">
        <w:rPr>
          <w:rFonts w:ascii="Arial" w:hAnsi="Arial" w:cs="Arial"/>
        </w:rPr>
        <w:tab/>
      </w:r>
      <w:r w:rsidRPr="00945204">
        <w:rPr>
          <w:rFonts w:ascii="Arial" w:hAnsi="Arial" w:cs="Arial"/>
        </w:rPr>
        <w:t>:</w:t>
      </w:r>
    </w:p>
    <w:p w14:paraId="2186F6AB" w14:textId="2FD365E8" w:rsidR="001334B6" w:rsidRPr="00945204" w:rsidRDefault="001334B6" w:rsidP="001334B6">
      <w:pPr>
        <w:rPr>
          <w:rFonts w:ascii="Arial" w:hAnsi="Arial" w:cs="Arial"/>
        </w:rPr>
      </w:pPr>
      <w:r w:rsidRPr="00945204">
        <w:rPr>
          <w:rFonts w:ascii="Arial" w:hAnsi="Arial" w:cs="Arial"/>
        </w:rPr>
        <w:t>Oferowany model</w:t>
      </w:r>
      <w:r w:rsidR="00515BA9" w:rsidRPr="00945204">
        <w:rPr>
          <w:rFonts w:ascii="Arial" w:hAnsi="Arial" w:cs="Arial"/>
        </w:rPr>
        <w:tab/>
      </w:r>
      <w:r w:rsidR="00515BA9" w:rsidRPr="00945204">
        <w:rPr>
          <w:rFonts w:ascii="Arial" w:hAnsi="Arial" w:cs="Arial"/>
        </w:rPr>
        <w:tab/>
      </w:r>
      <w:r w:rsidRPr="00945204">
        <w:rPr>
          <w:rFonts w:ascii="Arial" w:hAnsi="Arial" w:cs="Arial"/>
        </w:rPr>
        <w:t>:</w:t>
      </w:r>
    </w:p>
    <w:p w14:paraId="51B1AFDF" w14:textId="78B3DE5E" w:rsidR="001334B6" w:rsidRPr="00945204" w:rsidRDefault="001334B6" w:rsidP="001334B6">
      <w:pPr>
        <w:rPr>
          <w:rFonts w:ascii="Arial" w:hAnsi="Arial" w:cs="Arial"/>
        </w:rPr>
      </w:pPr>
      <w:r w:rsidRPr="00945204">
        <w:rPr>
          <w:rFonts w:ascii="Arial" w:hAnsi="Arial" w:cs="Arial"/>
        </w:rPr>
        <w:t>Nr katalogowy</w:t>
      </w:r>
      <w:r w:rsidR="00515BA9" w:rsidRPr="00945204">
        <w:rPr>
          <w:rFonts w:ascii="Arial" w:hAnsi="Arial" w:cs="Arial"/>
        </w:rPr>
        <w:tab/>
      </w:r>
      <w:r w:rsidR="00515BA9" w:rsidRPr="00945204">
        <w:rPr>
          <w:rFonts w:ascii="Arial" w:hAnsi="Arial" w:cs="Arial"/>
        </w:rPr>
        <w:tab/>
      </w:r>
      <w:r w:rsidRPr="00945204">
        <w:rPr>
          <w:rFonts w:ascii="Arial" w:hAnsi="Arial" w:cs="Arial"/>
        </w:rPr>
        <w:tab/>
        <w:t>:</w:t>
      </w:r>
    </w:p>
    <w:p w14:paraId="28B4EF3B" w14:textId="69C9CFA6" w:rsidR="001334B6" w:rsidRPr="00945204" w:rsidRDefault="001334B6" w:rsidP="00515BA9">
      <w:pPr>
        <w:spacing w:after="240"/>
        <w:rPr>
          <w:rFonts w:ascii="Arial" w:hAnsi="Arial" w:cs="Arial"/>
        </w:rPr>
      </w:pPr>
      <w:r w:rsidRPr="00945204">
        <w:rPr>
          <w:rFonts w:ascii="Arial" w:hAnsi="Arial" w:cs="Arial"/>
        </w:rPr>
        <w:t xml:space="preserve">Rok produkcji </w:t>
      </w:r>
      <w:r w:rsidRPr="00104B2E">
        <w:rPr>
          <w:rFonts w:ascii="Arial" w:hAnsi="Arial" w:cs="Arial"/>
        </w:rPr>
        <w:t>minimum</w:t>
      </w:r>
      <w:r w:rsidRPr="00945204">
        <w:rPr>
          <w:rFonts w:ascii="Arial" w:hAnsi="Arial" w:cs="Arial"/>
        </w:rPr>
        <w:tab/>
      </w:r>
      <w:r w:rsidR="00515BA9" w:rsidRPr="00945204">
        <w:rPr>
          <w:rFonts w:ascii="Arial" w:hAnsi="Arial" w:cs="Arial"/>
        </w:rPr>
        <w:tab/>
      </w:r>
      <w:r w:rsidRPr="00945204">
        <w:rPr>
          <w:rFonts w:ascii="Arial" w:hAnsi="Arial" w:cs="Arial"/>
        </w:rPr>
        <w:t>: 20</w:t>
      </w:r>
      <w:r w:rsidR="00A506CE" w:rsidRPr="00945204">
        <w:rPr>
          <w:rFonts w:ascii="Arial" w:hAnsi="Arial" w:cs="Arial"/>
        </w:rPr>
        <w:t>21</w:t>
      </w:r>
    </w:p>
    <w:tbl>
      <w:tblPr>
        <w:tblW w:w="102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7053"/>
        <w:gridCol w:w="1276"/>
        <w:gridCol w:w="1488"/>
        <w:gridCol w:w="11"/>
      </w:tblGrid>
      <w:tr w:rsidR="00CD6050" w:rsidRPr="00C736C0" w14:paraId="346CB3C6" w14:textId="77777777" w:rsidTr="00127053">
        <w:trPr>
          <w:gridAfter w:val="1"/>
          <w:wAfter w:w="11" w:type="dxa"/>
          <w:trHeight w:val="28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8CF" w14:textId="77777777" w:rsidR="00CD6050" w:rsidRPr="00127053" w:rsidRDefault="00CD6050" w:rsidP="001D3FB1">
            <w:pPr>
              <w:jc w:val="center"/>
              <w:rPr>
                <w:rFonts w:ascii="Arial" w:hAnsi="Arial" w:cs="Arial"/>
                <w:b/>
                <w:bCs/>
              </w:rPr>
            </w:pPr>
            <w:r w:rsidRPr="0012705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83A4" w14:textId="77777777" w:rsidR="00CD6050" w:rsidRPr="00127053" w:rsidRDefault="00CD6050" w:rsidP="001D3FB1">
            <w:pPr>
              <w:jc w:val="center"/>
              <w:rPr>
                <w:rFonts w:ascii="Arial" w:hAnsi="Arial" w:cs="Arial"/>
                <w:b/>
                <w:bCs/>
              </w:rPr>
            </w:pPr>
            <w:r w:rsidRPr="00127053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E505" w14:textId="77777777" w:rsidR="00CD6050" w:rsidRPr="00127053" w:rsidRDefault="00CD6050" w:rsidP="001D3FB1">
            <w:pPr>
              <w:jc w:val="center"/>
              <w:rPr>
                <w:rFonts w:ascii="Arial" w:hAnsi="Arial" w:cs="Arial"/>
                <w:b/>
                <w:bCs/>
              </w:rPr>
            </w:pPr>
            <w:r w:rsidRPr="00127053">
              <w:rPr>
                <w:rFonts w:ascii="Arial" w:hAnsi="Arial" w:cs="Arial"/>
                <w:b/>
                <w:bCs/>
              </w:rPr>
              <w:t>Parametry wymagane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E4BC" w14:textId="77777777" w:rsidR="00CD6050" w:rsidRPr="00127053" w:rsidRDefault="00CD6050" w:rsidP="001D3FB1">
            <w:pPr>
              <w:jc w:val="center"/>
              <w:rPr>
                <w:rFonts w:ascii="Arial" w:hAnsi="Arial" w:cs="Arial"/>
                <w:b/>
                <w:bCs/>
              </w:rPr>
            </w:pPr>
            <w:r w:rsidRPr="00127053">
              <w:rPr>
                <w:rFonts w:ascii="Arial" w:hAnsi="Arial" w:cs="Arial"/>
                <w:b/>
                <w:bCs/>
              </w:rPr>
              <w:t>Parametry oferowane</w:t>
            </w:r>
          </w:p>
        </w:tc>
      </w:tr>
      <w:tr w:rsidR="00CD6050" w:rsidRPr="00C736C0" w14:paraId="3EA0E156" w14:textId="77777777" w:rsidTr="00127053">
        <w:trPr>
          <w:trHeight w:val="192"/>
          <w:jc w:val="center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849A" w14:textId="77777777" w:rsidR="00CD6050" w:rsidRPr="00127053" w:rsidRDefault="00CD6050" w:rsidP="00CD6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127053">
              <w:rPr>
                <w:rFonts w:ascii="Arial" w:hAnsi="Arial" w:cs="Arial"/>
                <w:b/>
                <w:bCs/>
              </w:rPr>
              <w:t>Cechy ogólne:</w:t>
            </w:r>
          </w:p>
        </w:tc>
      </w:tr>
      <w:tr w:rsidR="00CD6050" w:rsidRPr="00C736C0" w14:paraId="4B5506A6" w14:textId="77777777" w:rsidTr="00127053">
        <w:trPr>
          <w:gridAfter w:val="1"/>
          <w:wAfter w:w="11" w:type="dxa"/>
          <w:trHeight w:val="116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6E78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1.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BD59" w14:textId="77777777" w:rsidR="00CD6050" w:rsidRPr="00127053" w:rsidRDefault="00CD6050" w:rsidP="00127053">
            <w:pPr>
              <w:jc w:val="both"/>
              <w:rPr>
                <w:rFonts w:ascii="Arial" w:hAnsi="Arial" w:cs="Arial"/>
                <w:color w:val="000000"/>
              </w:rPr>
            </w:pPr>
            <w:r w:rsidRPr="00127053">
              <w:rPr>
                <w:rFonts w:ascii="Arial" w:hAnsi="Arial" w:cs="Arial"/>
                <w:color w:val="000000"/>
              </w:rPr>
              <w:t xml:space="preserve">Nazwa, model, typ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CB50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podać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7695" w14:textId="432210BA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16187B1D" w14:textId="77777777" w:rsidTr="00127053">
        <w:trPr>
          <w:gridAfter w:val="1"/>
          <w:wAfter w:w="11" w:type="dxa"/>
          <w:trHeight w:val="49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E3F3" w14:textId="77777777" w:rsidR="00CD6050" w:rsidRPr="00127053" w:rsidRDefault="00CD6050" w:rsidP="00CD6050">
            <w:pPr>
              <w:jc w:val="center"/>
              <w:rPr>
                <w:rFonts w:ascii="Arial" w:hAnsi="Arial" w:cs="Arial"/>
                <w:color w:val="000000"/>
              </w:rPr>
            </w:pPr>
            <w:r w:rsidRPr="00127053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AC5A" w14:textId="068F6126" w:rsidR="00CD6050" w:rsidRPr="00127053" w:rsidRDefault="00CD6050" w:rsidP="00127053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104B2E">
              <w:rPr>
                <w:rFonts w:ascii="Arial" w:hAnsi="Arial" w:cs="Arial"/>
                <w:color w:val="000000"/>
              </w:rPr>
              <w:t>Urządzenie fabrycznie nowe, rok produkcji 2021</w:t>
            </w:r>
            <w:r w:rsidR="00127053" w:rsidRPr="00104B2E">
              <w:rPr>
                <w:rFonts w:ascii="Arial" w:hAnsi="Arial" w:cs="Arial"/>
                <w:color w:val="000000"/>
              </w:rPr>
              <w:t xml:space="preserve"> </w:t>
            </w:r>
            <w:r w:rsidRPr="00104B2E">
              <w:rPr>
                <w:rFonts w:ascii="Arial" w:hAnsi="Arial" w:cs="Arial"/>
                <w:color w:val="000000"/>
              </w:rPr>
              <w:t>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F90C" w14:textId="77777777" w:rsidR="00CD6050" w:rsidRPr="00127053" w:rsidRDefault="00CD6050" w:rsidP="00CD6050">
            <w:pPr>
              <w:jc w:val="center"/>
              <w:rPr>
                <w:rFonts w:ascii="Arial" w:hAnsi="Arial" w:cs="Arial"/>
                <w:color w:val="000000"/>
              </w:rPr>
            </w:pPr>
            <w:r w:rsidRPr="00127053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210B" w14:textId="0CE8781B" w:rsidR="00CD6050" w:rsidRPr="00127053" w:rsidRDefault="00CD6050" w:rsidP="00C736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050" w:rsidRPr="00C736C0" w14:paraId="7BF8AC45" w14:textId="77777777" w:rsidTr="00127053">
        <w:trPr>
          <w:gridAfter w:val="1"/>
          <w:wAfter w:w="11" w:type="dxa"/>
          <w:trHeight w:val="169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D263" w14:textId="77777777" w:rsidR="00CD6050" w:rsidRPr="00127053" w:rsidRDefault="00CD6050" w:rsidP="00CD6050">
            <w:pPr>
              <w:jc w:val="center"/>
              <w:rPr>
                <w:rFonts w:ascii="Arial" w:hAnsi="Arial" w:cs="Arial"/>
                <w:color w:val="000000"/>
              </w:rPr>
            </w:pPr>
            <w:r w:rsidRPr="00127053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0B6A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Nazwa producenta/kraj pochodzenia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71F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podać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F9ED" w14:textId="4D5450B1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00B0B1D7" w14:textId="77777777" w:rsidTr="00127053">
        <w:trPr>
          <w:gridAfter w:val="1"/>
          <w:wAfter w:w="11" w:type="dxa"/>
          <w:trHeight w:val="10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6FA3" w14:textId="754A4EC5" w:rsidR="00CD6050" w:rsidRPr="00127053" w:rsidRDefault="00104B2E" w:rsidP="00CD60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CD6050" w:rsidRPr="0012705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DF6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Zasilanie zgodne z Polską Normą (230V; 50Hz)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ED42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BADE" w14:textId="75C093CF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2AEA5760" w14:textId="77777777" w:rsidTr="00127053">
        <w:trPr>
          <w:gridAfter w:val="1"/>
          <w:wAfter w:w="11" w:type="dxa"/>
          <w:trHeight w:val="30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3AC2" w14:textId="6E7BA3FC" w:rsidR="00CD6050" w:rsidRPr="00127053" w:rsidRDefault="00104B2E" w:rsidP="00CD60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CD6050" w:rsidRPr="0012705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DA0D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Wbudowany akumulator pozwalający na ciągła pracę aparatu bez stałego źródła zasilania przez min. 30 minut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0531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108A" w14:textId="77F3662E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603C9529" w14:textId="77777777" w:rsidTr="00127053">
        <w:trPr>
          <w:gridAfter w:val="1"/>
          <w:wAfter w:w="11" w:type="dxa"/>
          <w:trHeight w:val="103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BE29" w14:textId="24927BFE" w:rsidR="00CD6050" w:rsidRPr="00127053" w:rsidRDefault="00104B2E" w:rsidP="00CD60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CD6050" w:rsidRPr="0012705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2541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Ilość cyfrowych kanałów przetwarzania min.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F9EA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74E8" w14:textId="4FA3E7D3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348F9FD7" w14:textId="77777777" w:rsidTr="00127053">
        <w:trPr>
          <w:gridAfter w:val="1"/>
          <w:wAfter w:w="11" w:type="dxa"/>
          <w:trHeight w:val="67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3E88" w14:textId="264FA212" w:rsidR="00CD6050" w:rsidRPr="00127053" w:rsidRDefault="00104B2E" w:rsidP="00CD60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CD6050" w:rsidRPr="0012705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ABD1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Dynamika aparatu min. 170 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48B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7D9C" w14:textId="5E015FE5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0CE1BADF" w14:textId="77777777" w:rsidTr="00127053">
        <w:trPr>
          <w:gridAfter w:val="1"/>
          <w:wAfter w:w="11" w:type="dxa"/>
          <w:trHeight w:val="164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09A" w14:textId="78EEE855" w:rsidR="00CD6050" w:rsidRPr="00127053" w:rsidRDefault="00104B2E" w:rsidP="00CD60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CD6050" w:rsidRPr="0012705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117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Głębokość obrazowania w zakresie min. od 1 do 30 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B39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892" w14:textId="75C8B0A6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7DB6AB43" w14:textId="77777777" w:rsidTr="00127053">
        <w:trPr>
          <w:gridAfter w:val="1"/>
          <w:wAfter w:w="11" w:type="dxa"/>
          <w:trHeight w:val="129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A878" w14:textId="122B3BF8" w:rsidR="00CD6050" w:rsidRPr="00127053" w:rsidRDefault="00104B2E" w:rsidP="00CD60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CD6050" w:rsidRPr="0012705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AEB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Maksymalna częstotliwość odświeżania (Frame Rate) dla obrazu 2D min. 750 obrazów/s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25B8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D059" w14:textId="2F2DD60E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5A6D931E" w14:textId="77777777" w:rsidTr="00127053">
        <w:trPr>
          <w:gridAfter w:val="1"/>
          <w:wAfter w:w="11" w:type="dxa"/>
          <w:trHeight w:val="309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2DBC" w14:textId="185FF9C3" w:rsidR="00CD6050" w:rsidRPr="00127053" w:rsidRDefault="00CD6050" w:rsidP="00CD6050">
            <w:pPr>
              <w:jc w:val="center"/>
              <w:rPr>
                <w:rFonts w:ascii="Arial" w:hAnsi="Arial" w:cs="Arial"/>
                <w:color w:val="000000"/>
              </w:rPr>
            </w:pPr>
            <w:r w:rsidRPr="00127053">
              <w:rPr>
                <w:rFonts w:ascii="Arial" w:hAnsi="Arial" w:cs="Arial"/>
                <w:color w:val="000000"/>
              </w:rPr>
              <w:t>1</w:t>
            </w:r>
            <w:r w:rsidR="00104B2E">
              <w:rPr>
                <w:rFonts w:ascii="Arial" w:hAnsi="Arial" w:cs="Arial"/>
                <w:color w:val="000000"/>
              </w:rPr>
              <w:t>0</w:t>
            </w:r>
            <w:r w:rsidRPr="0012705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401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Zakres stosowanych częstotliwości pracy min. od 1 do 15 MHz (określony zakresem częstotliwości głowic pracujących z aparatem)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D3C2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9890" w14:textId="46C878EB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1AEF08E0" w14:textId="77777777" w:rsidTr="00127053">
        <w:trPr>
          <w:gridAfter w:val="1"/>
          <w:wAfter w:w="11" w:type="dxa"/>
          <w:trHeight w:val="84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D8B0" w14:textId="7AE98B4C" w:rsidR="00CD6050" w:rsidRPr="00127053" w:rsidRDefault="00CD6050" w:rsidP="00CD6050">
            <w:pPr>
              <w:jc w:val="center"/>
              <w:rPr>
                <w:rFonts w:ascii="Arial" w:hAnsi="Arial" w:cs="Arial"/>
                <w:color w:val="000000"/>
              </w:rPr>
            </w:pPr>
            <w:r w:rsidRPr="00127053">
              <w:rPr>
                <w:rFonts w:ascii="Arial" w:hAnsi="Arial" w:cs="Arial"/>
                <w:color w:val="000000"/>
              </w:rPr>
              <w:t>1</w:t>
            </w:r>
            <w:r w:rsidR="00104B2E">
              <w:rPr>
                <w:rFonts w:ascii="Arial" w:hAnsi="Arial" w:cs="Arial"/>
                <w:color w:val="000000"/>
              </w:rPr>
              <w:t>1</w:t>
            </w:r>
            <w:r w:rsidRPr="0012705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BC45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Monitor kolorowy LCD o przekątnej ekranu min. 15 cali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5EDC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5CF" w14:textId="0C799368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2B8C0625" w14:textId="77777777" w:rsidTr="00127053">
        <w:trPr>
          <w:gridAfter w:val="1"/>
          <w:wAfter w:w="11" w:type="dxa"/>
          <w:trHeight w:val="159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4AD2" w14:textId="32586717" w:rsidR="00CD6050" w:rsidRPr="00127053" w:rsidRDefault="00CD6050" w:rsidP="00CD6050">
            <w:pPr>
              <w:jc w:val="center"/>
              <w:rPr>
                <w:rFonts w:ascii="Arial" w:hAnsi="Arial" w:cs="Arial"/>
                <w:color w:val="000000"/>
              </w:rPr>
            </w:pPr>
            <w:r w:rsidRPr="00127053">
              <w:rPr>
                <w:rFonts w:ascii="Arial" w:hAnsi="Arial" w:cs="Arial"/>
                <w:color w:val="000000"/>
              </w:rPr>
              <w:t>1</w:t>
            </w:r>
            <w:r w:rsidR="00104B2E">
              <w:rPr>
                <w:rFonts w:ascii="Arial" w:hAnsi="Arial" w:cs="Arial"/>
                <w:color w:val="000000"/>
              </w:rPr>
              <w:t>2</w:t>
            </w:r>
            <w:r w:rsidRPr="0012705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4522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Waga aparatu bez akcesoriów maks. 7,6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2A4E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BD0A" w14:textId="2F18B8BA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429BE971" w14:textId="77777777" w:rsidTr="00127053">
        <w:trPr>
          <w:gridAfter w:val="1"/>
          <w:wAfter w:w="11" w:type="dxa"/>
          <w:trHeight w:val="214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874B" w14:textId="7B943AAF" w:rsidR="00CD6050" w:rsidRPr="00127053" w:rsidRDefault="00CD6050" w:rsidP="00CD6050">
            <w:pPr>
              <w:jc w:val="center"/>
              <w:rPr>
                <w:rFonts w:ascii="Arial" w:hAnsi="Arial" w:cs="Arial"/>
                <w:color w:val="000000"/>
              </w:rPr>
            </w:pPr>
            <w:r w:rsidRPr="00127053">
              <w:rPr>
                <w:rFonts w:ascii="Arial" w:hAnsi="Arial" w:cs="Arial"/>
                <w:color w:val="000000"/>
              </w:rPr>
              <w:t>1</w:t>
            </w:r>
            <w:r w:rsidR="00104B2E">
              <w:rPr>
                <w:rFonts w:ascii="Arial" w:hAnsi="Arial" w:cs="Arial"/>
                <w:color w:val="000000"/>
              </w:rPr>
              <w:t>3</w:t>
            </w:r>
            <w:r w:rsidRPr="0012705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1785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Dedykowana stacja dokująca na kołach z blokadą, zasilaczem sieciowym oraz przełącznikiem dla głowic z trzema aktywnymi portami.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9E6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3B91" w14:textId="62737708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055B9CA9" w14:textId="77777777" w:rsidTr="00127053">
        <w:trPr>
          <w:gridAfter w:val="1"/>
          <w:wAfter w:w="11" w:type="dxa"/>
          <w:trHeight w:val="173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5DA1" w14:textId="058CF4A2" w:rsidR="00CD6050" w:rsidRPr="00127053" w:rsidRDefault="00CD6050" w:rsidP="00CD6050">
            <w:pPr>
              <w:jc w:val="center"/>
              <w:rPr>
                <w:rFonts w:ascii="Arial" w:hAnsi="Arial" w:cs="Arial"/>
                <w:color w:val="000000"/>
              </w:rPr>
            </w:pPr>
            <w:r w:rsidRPr="00127053">
              <w:rPr>
                <w:rFonts w:ascii="Arial" w:hAnsi="Arial" w:cs="Arial"/>
                <w:color w:val="000000"/>
              </w:rPr>
              <w:t>1</w:t>
            </w:r>
            <w:r w:rsidR="00104B2E">
              <w:rPr>
                <w:rFonts w:ascii="Arial" w:hAnsi="Arial" w:cs="Arial"/>
                <w:color w:val="000000"/>
              </w:rPr>
              <w:t>4</w:t>
            </w:r>
            <w:r w:rsidRPr="0012705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191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Waga stacji dokującej maks. 50 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66B1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64EC" w14:textId="02AA6858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3999B6C4" w14:textId="77777777" w:rsidTr="00127053">
        <w:trPr>
          <w:gridAfter w:val="1"/>
          <w:wAfter w:w="11" w:type="dxa"/>
          <w:trHeight w:val="136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BA97" w14:textId="6B2F084C" w:rsidR="00CD6050" w:rsidRPr="00127053" w:rsidRDefault="00CD6050" w:rsidP="00CD6050">
            <w:pPr>
              <w:jc w:val="center"/>
              <w:rPr>
                <w:rFonts w:ascii="Arial" w:hAnsi="Arial" w:cs="Arial"/>
                <w:color w:val="000000"/>
              </w:rPr>
            </w:pPr>
            <w:r w:rsidRPr="00127053">
              <w:rPr>
                <w:rFonts w:ascii="Arial" w:hAnsi="Arial" w:cs="Arial"/>
                <w:color w:val="000000"/>
              </w:rPr>
              <w:t>1</w:t>
            </w:r>
            <w:r w:rsidR="00104B2E">
              <w:rPr>
                <w:rFonts w:ascii="Arial" w:hAnsi="Arial" w:cs="Arial"/>
                <w:color w:val="000000"/>
              </w:rPr>
              <w:t>5</w:t>
            </w:r>
            <w:r w:rsidRPr="0012705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F95D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Regulacja wzmocnienia głębokościowego wiązki TGC min. 6 suwaków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3BB3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36D7" w14:textId="5E71A3CD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52AF5887" w14:textId="77777777" w:rsidTr="00127053">
        <w:trPr>
          <w:gridAfter w:val="1"/>
          <w:wAfter w:w="11" w:type="dxa"/>
          <w:trHeight w:val="66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3CD1" w14:textId="6697D203" w:rsidR="00CD6050" w:rsidRPr="00127053" w:rsidRDefault="00CD6050" w:rsidP="00CD6050">
            <w:pPr>
              <w:jc w:val="center"/>
              <w:rPr>
                <w:rFonts w:ascii="Arial" w:hAnsi="Arial" w:cs="Arial"/>
                <w:color w:val="000000"/>
              </w:rPr>
            </w:pPr>
            <w:r w:rsidRPr="00127053">
              <w:rPr>
                <w:rFonts w:ascii="Arial" w:hAnsi="Arial" w:cs="Arial"/>
                <w:color w:val="000000"/>
              </w:rPr>
              <w:t>1</w:t>
            </w:r>
            <w:r w:rsidR="00104B2E">
              <w:rPr>
                <w:rFonts w:ascii="Arial" w:hAnsi="Arial" w:cs="Arial"/>
                <w:color w:val="000000"/>
              </w:rPr>
              <w:t>6</w:t>
            </w:r>
            <w:r w:rsidRPr="0012705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FFEF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Regulacja wzmocnienia poprzecznego wiązki LGC min. 2 suwaki.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3DC8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DFD8" w14:textId="48A5D347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6A6CA221" w14:textId="77777777" w:rsidTr="00127053">
        <w:trPr>
          <w:trHeight w:val="136"/>
          <w:jc w:val="center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2503" w14:textId="77777777" w:rsidR="00CD6050" w:rsidRPr="00127053" w:rsidRDefault="00CD6050" w:rsidP="00CD6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127053">
              <w:rPr>
                <w:rFonts w:ascii="Arial" w:hAnsi="Arial" w:cs="Arial"/>
                <w:b/>
                <w:bCs/>
              </w:rPr>
              <w:t>Tryby pracy aparatu:</w:t>
            </w:r>
          </w:p>
        </w:tc>
      </w:tr>
      <w:tr w:rsidR="00CD6050" w:rsidRPr="00C736C0" w14:paraId="59139C0D" w14:textId="77777777" w:rsidTr="00127053">
        <w:trPr>
          <w:gridAfter w:val="1"/>
          <w:wAfter w:w="11" w:type="dxa"/>
          <w:trHeight w:val="61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51C" w14:textId="3A798F66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1</w:t>
            </w:r>
            <w:r w:rsidR="00104B2E">
              <w:rPr>
                <w:rFonts w:ascii="Arial" w:hAnsi="Arial" w:cs="Arial"/>
              </w:rPr>
              <w:t>7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ED4E" w14:textId="77777777" w:rsidR="00CD6050" w:rsidRPr="00127053" w:rsidRDefault="00CD6050" w:rsidP="00127053">
            <w:pPr>
              <w:jc w:val="both"/>
              <w:rPr>
                <w:rFonts w:ascii="Arial" w:hAnsi="Arial" w:cs="Arial"/>
                <w:b/>
                <w:bCs/>
              </w:rPr>
            </w:pPr>
            <w:r w:rsidRPr="00127053">
              <w:rPr>
                <w:rFonts w:ascii="Arial" w:hAnsi="Arial" w:cs="Arial"/>
                <w:b/>
                <w:bCs/>
              </w:rPr>
              <w:t>Tryb B (2D)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A606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021B" w14:textId="47CA58FD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536C1E2D" w14:textId="77777777" w:rsidTr="00127053">
        <w:trPr>
          <w:gridAfter w:val="1"/>
          <w:wAfter w:w="11" w:type="dxa"/>
          <w:trHeight w:val="53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7B2F" w14:textId="7AE21F13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1</w:t>
            </w:r>
            <w:r w:rsidR="00104B2E">
              <w:rPr>
                <w:rFonts w:ascii="Arial" w:hAnsi="Arial" w:cs="Arial"/>
              </w:rPr>
              <w:t>8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9975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Powiększenie obrazu zamrożonego oraz obrazu w czasie rzeczywistym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001D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0D82" w14:textId="38C4BC33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2129A7A1" w14:textId="77777777" w:rsidTr="00127053">
        <w:trPr>
          <w:gridAfter w:val="1"/>
          <w:wAfter w:w="11" w:type="dxa"/>
          <w:trHeight w:val="330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780A" w14:textId="1511E555" w:rsidR="00CD6050" w:rsidRPr="00127053" w:rsidRDefault="00104B2E" w:rsidP="00CD60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CD6050"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13B8" w14:textId="37191AF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Automatyczna optymalizacja obrazu 2D przy pomocy jednego przycisku (min.</w:t>
            </w:r>
            <w:r w:rsidR="00127053">
              <w:rPr>
                <w:rFonts w:ascii="Arial" w:hAnsi="Arial" w:cs="Arial"/>
              </w:rPr>
              <w:t> </w:t>
            </w:r>
            <w:r w:rsidRPr="00127053">
              <w:rPr>
                <w:rFonts w:ascii="Arial" w:hAnsi="Arial" w:cs="Arial"/>
              </w:rPr>
              <w:t>wzmocnienie ogólne, korekcja wzmocnienia głębokościowego TGC)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2588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81EA" w14:textId="6E74C5A5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1286F335" w14:textId="77777777" w:rsidTr="00127053">
        <w:trPr>
          <w:gridAfter w:val="1"/>
          <w:wAfter w:w="11" w:type="dxa"/>
          <w:trHeight w:val="416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991D" w14:textId="56245115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2</w:t>
            </w:r>
            <w:r w:rsidR="00104B2E">
              <w:rPr>
                <w:rFonts w:ascii="Arial" w:hAnsi="Arial" w:cs="Arial"/>
              </w:rPr>
              <w:t>0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CE44" w14:textId="14A1DDF4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 xml:space="preserve">Praca w trybie wielokierunkowego nadawania i odbierania wiązki </w:t>
            </w:r>
            <w:r w:rsidR="00127053" w:rsidRPr="00127053">
              <w:rPr>
                <w:rFonts w:ascii="Arial" w:hAnsi="Arial" w:cs="Arial"/>
              </w:rPr>
              <w:t>ultradźwiękowej</w:t>
            </w:r>
            <w:r w:rsidRPr="00127053">
              <w:rPr>
                <w:rFonts w:ascii="Arial" w:hAnsi="Arial" w:cs="Arial"/>
              </w:rPr>
              <w:t xml:space="preserve"> na głowicach convex i liniowych min. 9 kątów nadawania wiązki.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F3A5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531" w14:textId="10CF31F9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577DBFD9" w14:textId="77777777" w:rsidTr="00127053">
        <w:trPr>
          <w:gridAfter w:val="1"/>
          <w:wAfter w:w="11" w:type="dxa"/>
          <w:trHeight w:val="205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F9E4" w14:textId="33B10B64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2</w:t>
            </w:r>
            <w:r w:rsidR="00104B2E">
              <w:rPr>
                <w:rFonts w:ascii="Arial" w:hAnsi="Arial" w:cs="Arial"/>
              </w:rPr>
              <w:t>1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7E29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Możliwość obracania obrazu lewo-prawo, góra-dół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F08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4BA" w14:textId="77BCC7A3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55BCED25" w14:textId="77777777" w:rsidTr="00127053">
        <w:trPr>
          <w:gridAfter w:val="1"/>
          <w:wAfter w:w="11" w:type="dxa"/>
          <w:trHeight w:val="157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BE3A" w14:textId="171478C9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2</w:t>
            </w:r>
            <w:r w:rsidR="00104B2E">
              <w:rPr>
                <w:rFonts w:ascii="Arial" w:hAnsi="Arial" w:cs="Arial"/>
              </w:rPr>
              <w:t>2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7B1B" w14:textId="77777777" w:rsidR="00CD6050" w:rsidRPr="00127053" w:rsidRDefault="00CD6050" w:rsidP="00127053">
            <w:pPr>
              <w:jc w:val="both"/>
              <w:rPr>
                <w:rFonts w:ascii="Arial" w:hAnsi="Arial" w:cs="Arial"/>
                <w:b/>
                <w:bCs/>
              </w:rPr>
            </w:pPr>
            <w:r w:rsidRPr="00127053">
              <w:rPr>
                <w:rFonts w:ascii="Arial" w:hAnsi="Arial" w:cs="Arial"/>
                <w:b/>
                <w:bCs/>
              </w:rPr>
              <w:t>Tryb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91F3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FAA2" w14:textId="2043C289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774147CA" w14:textId="77777777" w:rsidTr="00127053">
        <w:trPr>
          <w:gridAfter w:val="1"/>
          <w:wAfter w:w="11" w:type="dxa"/>
          <w:trHeight w:val="121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B8B" w14:textId="1AF9DF7D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2</w:t>
            </w:r>
            <w:r w:rsidR="00104B2E">
              <w:rPr>
                <w:rFonts w:ascii="Arial" w:hAnsi="Arial" w:cs="Arial"/>
              </w:rPr>
              <w:t>3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2AF0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Kolorowy Doppler w M-mode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120F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66E6" w14:textId="628AC13B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697E1EC2" w14:textId="77777777" w:rsidTr="00127053">
        <w:trPr>
          <w:gridAfter w:val="1"/>
          <w:wAfter w:w="11" w:type="dxa"/>
          <w:trHeight w:val="206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0E7A" w14:textId="2B6A247D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2</w:t>
            </w:r>
            <w:r w:rsidR="00104B2E">
              <w:rPr>
                <w:rFonts w:ascii="Arial" w:hAnsi="Arial" w:cs="Arial"/>
              </w:rPr>
              <w:t>4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162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M-mode anatomiczny na obrazie na żywo i z pamięci aparatu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75E2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2B4F" w14:textId="0023EEDF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4010BAB1" w14:textId="77777777" w:rsidTr="00127053">
        <w:trPr>
          <w:gridAfter w:val="1"/>
          <w:wAfter w:w="11" w:type="dxa"/>
          <w:trHeight w:val="170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E700" w14:textId="71E5ECF5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2</w:t>
            </w:r>
            <w:r w:rsidR="00104B2E">
              <w:rPr>
                <w:rFonts w:ascii="Arial" w:hAnsi="Arial" w:cs="Arial"/>
              </w:rPr>
              <w:t>5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A6DF" w14:textId="77777777" w:rsidR="00CD6050" w:rsidRPr="00127053" w:rsidRDefault="00CD6050" w:rsidP="00127053">
            <w:pPr>
              <w:jc w:val="both"/>
              <w:rPr>
                <w:rFonts w:ascii="Arial" w:hAnsi="Arial" w:cs="Arial"/>
                <w:b/>
                <w:bCs/>
              </w:rPr>
            </w:pPr>
            <w:r w:rsidRPr="00127053">
              <w:rPr>
                <w:rFonts w:ascii="Arial" w:hAnsi="Arial" w:cs="Arial"/>
                <w:b/>
                <w:bCs/>
              </w:rPr>
              <w:t>Tryb Doppler Kolorowy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7182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606B" w14:textId="7D8F8CD7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46D3E882" w14:textId="77777777" w:rsidTr="00127053">
        <w:trPr>
          <w:gridAfter w:val="1"/>
          <w:wAfter w:w="11" w:type="dxa"/>
          <w:trHeight w:val="386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FA0" w14:textId="19B9559A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2</w:t>
            </w:r>
            <w:r w:rsidR="00104B2E">
              <w:rPr>
                <w:rFonts w:ascii="Arial" w:hAnsi="Arial" w:cs="Arial"/>
              </w:rPr>
              <w:t>6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8979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Jednoczesne wyświetlanie na ekranie dwóch obrazów w czasie rzeczywistym typu 2D + 2D i doppler kolorowy (mocy)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B375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ACE" w14:textId="071B1E47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5FEFB5D4" w14:textId="77777777" w:rsidTr="00127053">
        <w:trPr>
          <w:gridAfter w:val="1"/>
          <w:wAfter w:w="11" w:type="dxa"/>
          <w:trHeight w:val="196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9B7E" w14:textId="3AA5897B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2</w:t>
            </w:r>
            <w:r w:rsidR="00104B2E">
              <w:rPr>
                <w:rFonts w:ascii="Arial" w:hAnsi="Arial" w:cs="Arial"/>
              </w:rPr>
              <w:t>7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990" w14:textId="77777777" w:rsidR="00CD6050" w:rsidRPr="00127053" w:rsidRDefault="00CD6050" w:rsidP="00127053">
            <w:pPr>
              <w:jc w:val="both"/>
              <w:rPr>
                <w:rFonts w:ascii="Arial" w:hAnsi="Arial" w:cs="Arial"/>
                <w:b/>
                <w:bCs/>
              </w:rPr>
            </w:pPr>
            <w:r w:rsidRPr="00127053">
              <w:rPr>
                <w:rFonts w:ascii="Arial" w:hAnsi="Arial" w:cs="Arial"/>
                <w:b/>
                <w:bCs/>
              </w:rPr>
              <w:t>Tryb spektralny Doppler pulsacyjny (PW)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BC84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00AC" w14:textId="3665498F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5E0237DD" w14:textId="77777777" w:rsidTr="00127053">
        <w:trPr>
          <w:gridAfter w:val="1"/>
          <w:wAfter w:w="11" w:type="dxa"/>
          <w:trHeight w:val="160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CB6" w14:textId="12A4E6DB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2</w:t>
            </w:r>
            <w:r w:rsidR="00104B2E">
              <w:rPr>
                <w:rFonts w:ascii="Arial" w:hAnsi="Arial" w:cs="Arial"/>
              </w:rPr>
              <w:t>8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6BA9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Automatyczna optymalizacja obrazu PW przy pomocy jednego klawisza (dopasowanie linii bazowej, PRF, wzmocnienie sygnału)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1F6B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0A70" w14:textId="66C3BC87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1F085ECD" w14:textId="77777777" w:rsidTr="00127053">
        <w:trPr>
          <w:gridAfter w:val="1"/>
          <w:wAfter w:w="11" w:type="dxa"/>
          <w:trHeight w:val="200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693" w14:textId="210875DC" w:rsidR="00CD6050" w:rsidRPr="00127053" w:rsidRDefault="00104B2E" w:rsidP="00CD60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CD6050"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1E59" w14:textId="3C8F43DE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 xml:space="preserve">Szerokość bramki </w:t>
            </w:r>
            <w:r w:rsidRPr="00104B2E">
              <w:rPr>
                <w:rFonts w:ascii="Arial" w:hAnsi="Arial" w:cs="Arial"/>
              </w:rPr>
              <w:t>dopplerowskiej</w:t>
            </w:r>
            <w:r w:rsidRPr="00127053">
              <w:rPr>
                <w:rFonts w:ascii="Arial" w:hAnsi="Arial" w:cs="Arial"/>
              </w:rPr>
              <w:t xml:space="preserve"> min. od 1,0 mm do 20,0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7F9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648D" w14:textId="7E246F1D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62DFC92B" w14:textId="77777777" w:rsidTr="00127053">
        <w:trPr>
          <w:gridAfter w:val="1"/>
          <w:wAfter w:w="11" w:type="dxa"/>
          <w:trHeight w:val="16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8F54" w14:textId="3EDA2B88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3</w:t>
            </w:r>
            <w:r w:rsidR="00104B2E">
              <w:rPr>
                <w:rFonts w:ascii="Arial" w:hAnsi="Arial" w:cs="Arial"/>
              </w:rPr>
              <w:t>0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4D7A" w14:textId="77777777" w:rsidR="00CD6050" w:rsidRPr="00127053" w:rsidRDefault="00CD6050" w:rsidP="00127053">
            <w:pPr>
              <w:jc w:val="both"/>
              <w:rPr>
                <w:rFonts w:ascii="Arial" w:hAnsi="Arial" w:cs="Arial"/>
                <w:b/>
                <w:bCs/>
              </w:rPr>
            </w:pPr>
            <w:r w:rsidRPr="00127053">
              <w:rPr>
                <w:rFonts w:ascii="Arial" w:hAnsi="Arial" w:cs="Arial"/>
                <w:b/>
                <w:bCs/>
              </w:rPr>
              <w:t>Tryb spektralny Doppler z falą ciągłą (CW)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117F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F640" w14:textId="56C7B733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03B6EBB1" w14:textId="77777777" w:rsidTr="00127053">
        <w:trPr>
          <w:gridAfter w:val="1"/>
          <w:wAfter w:w="11" w:type="dxa"/>
          <w:trHeight w:val="87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613F" w14:textId="65966D50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3</w:t>
            </w:r>
            <w:r w:rsidR="00104B2E">
              <w:rPr>
                <w:rFonts w:ascii="Arial" w:hAnsi="Arial" w:cs="Arial"/>
              </w:rPr>
              <w:t>1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392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Sterowany pod kontrolą obrazu 2D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7F08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B52" w14:textId="46CC0F8C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30727028" w14:textId="77777777" w:rsidTr="00127053">
        <w:trPr>
          <w:gridAfter w:val="1"/>
          <w:wAfter w:w="11" w:type="dxa"/>
          <w:trHeight w:val="220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A55E" w14:textId="4D25422F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3</w:t>
            </w:r>
            <w:r w:rsidR="00104B2E">
              <w:rPr>
                <w:rFonts w:ascii="Arial" w:hAnsi="Arial" w:cs="Arial"/>
              </w:rPr>
              <w:t>2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C63E" w14:textId="70FE129E" w:rsidR="00CD6050" w:rsidRPr="008C6147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  <w:u w:val="single"/>
              </w:rPr>
              <w:t>Możliwość rozbudowy na dzień składania oferty</w:t>
            </w:r>
            <w:r w:rsidRPr="00127053">
              <w:rPr>
                <w:rFonts w:ascii="Arial" w:hAnsi="Arial" w:cs="Arial"/>
                <w:b/>
                <w:bCs/>
              </w:rPr>
              <w:t xml:space="preserve"> </w:t>
            </w:r>
            <w:r w:rsidRPr="00127053">
              <w:rPr>
                <w:rFonts w:ascii="Arial" w:hAnsi="Arial" w:cs="Arial"/>
              </w:rPr>
              <w:t>Tryb 3D w czasie</w:t>
            </w:r>
            <w:r w:rsidR="008C6147">
              <w:rPr>
                <w:rFonts w:ascii="Arial" w:hAnsi="Arial" w:cs="Arial"/>
              </w:rPr>
              <w:t xml:space="preserve"> </w:t>
            </w:r>
            <w:r w:rsidRPr="00127053">
              <w:rPr>
                <w:rFonts w:ascii="Arial" w:hAnsi="Arial" w:cs="Arial"/>
              </w:rPr>
              <w:t>rzeczywistym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E9C1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518E" w14:textId="1D7D368B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11B645B7" w14:textId="77777777" w:rsidTr="00127053">
        <w:trPr>
          <w:gridAfter w:val="1"/>
          <w:wAfter w:w="11" w:type="dxa"/>
          <w:trHeight w:val="120"/>
          <w:jc w:val="center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7185" w14:textId="3A10E81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lastRenderedPageBreak/>
              <w:t>3</w:t>
            </w:r>
            <w:r w:rsidR="00104B2E">
              <w:rPr>
                <w:rFonts w:ascii="Arial" w:hAnsi="Arial" w:cs="Arial"/>
              </w:rPr>
              <w:t>3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BDA1" w14:textId="77777777" w:rsidR="00CD6050" w:rsidRPr="00127053" w:rsidRDefault="00CD6050" w:rsidP="00127053">
            <w:pPr>
              <w:jc w:val="both"/>
              <w:rPr>
                <w:rFonts w:ascii="Arial" w:hAnsi="Arial" w:cs="Arial"/>
                <w:b/>
                <w:bCs/>
              </w:rPr>
            </w:pPr>
            <w:r w:rsidRPr="00127053">
              <w:rPr>
                <w:rFonts w:ascii="Arial" w:hAnsi="Arial" w:cs="Arial"/>
                <w:b/>
                <w:bCs/>
              </w:rPr>
              <w:t>Głowice: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99D1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F9E" w14:textId="67A22D50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1780B611" w14:textId="77777777" w:rsidTr="00127053">
        <w:trPr>
          <w:gridAfter w:val="1"/>
          <w:wAfter w:w="11" w:type="dxa"/>
          <w:trHeight w:val="203"/>
          <w:jc w:val="center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D427E" w14:textId="77777777" w:rsidR="00CD6050" w:rsidRPr="00127053" w:rsidRDefault="00CD6050" w:rsidP="00CD6050">
            <w:pPr>
              <w:rPr>
                <w:rFonts w:ascii="Arial" w:hAnsi="Arial" w:cs="Arial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9A69" w14:textId="77777777" w:rsidR="00CD6050" w:rsidRPr="00127053" w:rsidRDefault="00CD6050" w:rsidP="00127053">
            <w:pPr>
              <w:jc w:val="both"/>
              <w:rPr>
                <w:rFonts w:ascii="Arial" w:hAnsi="Arial" w:cs="Arial"/>
                <w:b/>
                <w:bCs/>
              </w:rPr>
            </w:pPr>
            <w:r w:rsidRPr="00127053">
              <w:rPr>
                <w:rFonts w:ascii="Arial" w:hAnsi="Arial" w:cs="Arial"/>
                <w:b/>
                <w:bCs/>
              </w:rPr>
              <w:t>Głowica sektorowa pediatryczna szerokopasmowa, o zakresie częstotliwości od min 1.0 do min 5.0 MHz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8A7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E7D4" w14:textId="53B14674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34C452CB" w14:textId="77777777" w:rsidTr="00127053">
        <w:trPr>
          <w:gridAfter w:val="1"/>
          <w:wAfter w:w="11" w:type="dxa"/>
          <w:trHeight w:val="265"/>
          <w:jc w:val="center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5C01" w14:textId="77777777" w:rsidR="00CD6050" w:rsidRPr="00127053" w:rsidRDefault="00CD6050" w:rsidP="00CD6050">
            <w:pPr>
              <w:rPr>
                <w:rFonts w:ascii="Arial" w:hAnsi="Arial" w:cs="Arial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642F" w14:textId="77777777" w:rsidR="00CD6050" w:rsidRPr="00127053" w:rsidRDefault="00CD605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Dostępne tryby pracy 2D, CD, PW, TDI,PW TDI, M-mode, Kolor-mode, Duplex, Triplex, obrazowanie harmoniczne, liczba elementów piezoelektrycznych 80, kąt pola widzenia 90 stopni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4667" w14:textId="77777777" w:rsidR="00CD6050" w:rsidRPr="00127053" w:rsidRDefault="00CD6050" w:rsidP="00CD6050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A37B" w14:textId="77777777" w:rsidR="00CD6050" w:rsidRPr="00127053" w:rsidRDefault="00CD6050" w:rsidP="00CD6050">
            <w:pPr>
              <w:rPr>
                <w:rFonts w:ascii="Arial" w:hAnsi="Arial" w:cs="Arial"/>
              </w:rPr>
            </w:pPr>
          </w:p>
        </w:tc>
      </w:tr>
      <w:tr w:rsidR="00C736C0" w:rsidRPr="00C736C0" w14:paraId="561052E7" w14:textId="77777777" w:rsidTr="00127053">
        <w:trPr>
          <w:gridAfter w:val="1"/>
          <w:wAfter w:w="11" w:type="dxa"/>
          <w:trHeight w:val="304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F68F" w14:textId="055D5946" w:rsidR="00C736C0" w:rsidRPr="00127053" w:rsidRDefault="00C736C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3</w:t>
            </w:r>
            <w:r w:rsidR="00104B2E">
              <w:rPr>
                <w:rFonts w:ascii="Arial" w:hAnsi="Arial" w:cs="Arial"/>
              </w:rPr>
              <w:t>4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C15C" w14:textId="77777777" w:rsidR="00C736C0" w:rsidRPr="00127053" w:rsidRDefault="00C736C0" w:rsidP="00127053">
            <w:pPr>
              <w:jc w:val="both"/>
              <w:rPr>
                <w:rFonts w:ascii="Arial" w:hAnsi="Arial" w:cs="Arial"/>
                <w:b/>
                <w:bCs/>
              </w:rPr>
            </w:pPr>
            <w:r w:rsidRPr="00127053">
              <w:rPr>
                <w:rFonts w:ascii="Arial" w:hAnsi="Arial" w:cs="Arial"/>
                <w:b/>
                <w:bCs/>
              </w:rPr>
              <w:t xml:space="preserve">Głowica sektorowa pediatryczna szerokopasmowa o zakresie częstotliwości od min 3.0 MHz do min 8.0 MHz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D877" w14:textId="77777777" w:rsidR="00C736C0" w:rsidRPr="00127053" w:rsidRDefault="00C736C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1263" w14:textId="52E8BBA9" w:rsidR="00C736C0" w:rsidRPr="00127053" w:rsidRDefault="00C736C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736C0" w:rsidRPr="00C736C0" w14:paraId="4AAA4E5F" w14:textId="77777777" w:rsidTr="00127053">
        <w:trPr>
          <w:gridAfter w:val="1"/>
          <w:wAfter w:w="11" w:type="dxa"/>
          <w:trHeight w:val="455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95A2F" w14:textId="77777777" w:rsidR="00C736C0" w:rsidRPr="00127053" w:rsidRDefault="00C736C0" w:rsidP="00CD6050">
            <w:pPr>
              <w:rPr>
                <w:rFonts w:ascii="Arial" w:hAnsi="Arial" w:cs="Arial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6FD" w14:textId="77777777" w:rsidR="00C736C0" w:rsidRPr="00127053" w:rsidRDefault="00C736C0" w:rsidP="00127053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Dostępne tryby pracy : 2D, CD, PW, CW, TDI, PW TDI, M-mode, Kolor M-mode, Duplex, Triplex, obrazowanie harmoniczne, liczba elementów piezoelektrycznych 96, kąt pola widzenia głowicy 90 stopni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408D" w14:textId="162EF026" w:rsidR="00C736C0" w:rsidRPr="00127053" w:rsidRDefault="00C736C0" w:rsidP="00CD60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367F" w14:textId="77777777" w:rsidR="00C736C0" w:rsidRPr="00127053" w:rsidRDefault="00C736C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741D1FB5" w14:textId="77777777" w:rsidTr="00127053">
        <w:trPr>
          <w:gridAfter w:val="1"/>
          <w:wAfter w:w="11" w:type="dxa"/>
          <w:trHeight w:val="661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811C" w14:textId="68DC080F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3</w:t>
            </w:r>
            <w:r w:rsidR="00104B2E">
              <w:rPr>
                <w:rFonts w:ascii="Arial" w:hAnsi="Arial" w:cs="Arial"/>
              </w:rPr>
              <w:t>5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C68C" w14:textId="77777777" w:rsidR="00CD6050" w:rsidRPr="00127053" w:rsidRDefault="00CD6050" w:rsidP="00127053">
            <w:pPr>
              <w:jc w:val="both"/>
              <w:rPr>
                <w:rFonts w:ascii="Arial" w:hAnsi="Arial" w:cs="Arial"/>
                <w:b/>
                <w:bCs/>
              </w:rPr>
            </w:pPr>
            <w:r w:rsidRPr="00127053">
              <w:rPr>
                <w:rFonts w:ascii="Arial" w:hAnsi="Arial" w:cs="Arial"/>
                <w:b/>
                <w:bCs/>
              </w:rPr>
              <w:t xml:space="preserve">Głowica sektorowa noworodkowa szerokopasmowa o zakresie częstotliwości od min 4.0 MHz do min 12.0 MHz, </w:t>
            </w:r>
            <w:r w:rsidRPr="00127053">
              <w:rPr>
                <w:rFonts w:ascii="Arial" w:hAnsi="Arial" w:cs="Arial"/>
              </w:rPr>
              <w:t>Dostępne tryby pracy : 2D, CD, PW, CW, TDI, PW TDI, M-mode, Kolor M-mode, Duplex, Triplex, obrazowanie harmoniczne, liczba elementów piezoelektrycznych 96, kąt pola widzenia głowicy 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A541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8884" w14:textId="45743556" w:rsidR="00CD6050" w:rsidRPr="00127053" w:rsidRDefault="00CD6050" w:rsidP="00C736C0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35C6894A" w14:textId="77777777" w:rsidTr="00127053">
        <w:trPr>
          <w:trHeight w:val="144"/>
          <w:jc w:val="center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4CA1" w14:textId="77777777" w:rsidR="00CD6050" w:rsidRPr="00127053" w:rsidRDefault="00CD6050" w:rsidP="00CD6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127053">
              <w:rPr>
                <w:rFonts w:ascii="Arial" w:hAnsi="Arial" w:cs="Arial"/>
                <w:b/>
                <w:bCs/>
              </w:rPr>
              <w:t>Pakiety obliczeniowe/raporty:</w:t>
            </w:r>
          </w:p>
        </w:tc>
      </w:tr>
      <w:tr w:rsidR="00CD6050" w:rsidRPr="00C736C0" w14:paraId="4831570D" w14:textId="77777777" w:rsidTr="00127053">
        <w:trPr>
          <w:gridAfter w:val="1"/>
          <w:wAfter w:w="11" w:type="dxa"/>
          <w:trHeight w:val="200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BCB1" w14:textId="6EC2E538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3</w:t>
            </w:r>
            <w:r w:rsidR="00104B2E">
              <w:rPr>
                <w:rFonts w:ascii="Arial" w:hAnsi="Arial" w:cs="Arial"/>
              </w:rPr>
              <w:t>6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9FDB" w14:textId="5F2B630E" w:rsidR="00CD6050" w:rsidRPr="00127053" w:rsidRDefault="00CD6050" w:rsidP="00945204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 xml:space="preserve">Pełny pakiet obliczeniowy do badań jamy brzusznej, małych naczyń </w:t>
            </w:r>
            <w:r w:rsidRPr="00104B2E">
              <w:rPr>
                <w:rFonts w:ascii="Arial" w:hAnsi="Arial" w:cs="Arial"/>
              </w:rPr>
              <w:t>krwionośnych,</w:t>
            </w:r>
            <w:r w:rsidRPr="00127053">
              <w:rPr>
                <w:rFonts w:ascii="Arial" w:hAnsi="Arial" w:cs="Arial"/>
              </w:rPr>
              <w:t xml:space="preserve"> serca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47F6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7312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 </w:t>
            </w:r>
          </w:p>
        </w:tc>
      </w:tr>
      <w:tr w:rsidR="00CD6050" w:rsidRPr="00C736C0" w14:paraId="14C23039" w14:textId="77777777" w:rsidTr="00127053">
        <w:trPr>
          <w:gridAfter w:val="1"/>
          <w:wAfter w:w="11" w:type="dxa"/>
          <w:trHeight w:val="267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5B93" w14:textId="549964D0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3</w:t>
            </w:r>
            <w:r w:rsidR="00104B2E">
              <w:rPr>
                <w:rFonts w:ascii="Arial" w:hAnsi="Arial" w:cs="Arial"/>
              </w:rPr>
              <w:t>7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E5AE" w14:textId="77777777" w:rsidR="00CD6050" w:rsidRPr="00127053" w:rsidRDefault="00CD6050" w:rsidP="00945204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Automatyczne obrysowanie i wyznaczanie parametrów widma dopplerowskiego w czasie rzeczywistym na ruchomym spektrum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E6E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A0F8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 </w:t>
            </w:r>
          </w:p>
        </w:tc>
      </w:tr>
      <w:tr w:rsidR="00CD6050" w:rsidRPr="00C736C0" w14:paraId="12B603D1" w14:textId="77777777" w:rsidTr="00127053">
        <w:trPr>
          <w:gridAfter w:val="1"/>
          <w:wAfter w:w="11" w:type="dxa"/>
          <w:trHeight w:val="21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C449" w14:textId="49553F03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3</w:t>
            </w:r>
            <w:r w:rsidR="00104B2E">
              <w:rPr>
                <w:rFonts w:ascii="Arial" w:hAnsi="Arial" w:cs="Arial"/>
              </w:rPr>
              <w:t>8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0C99" w14:textId="77777777" w:rsidR="00CD6050" w:rsidRPr="00127053" w:rsidRDefault="00CD6050" w:rsidP="00945204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Automatyczne (jednym naciśnięciem przycisku) wyznaczanie parametrów widma dopplerowskiego na zamrożonym spektrum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898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634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 </w:t>
            </w:r>
          </w:p>
        </w:tc>
      </w:tr>
      <w:tr w:rsidR="00CD6050" w:rsidRPr="00C736C0" w14:paraId="2D8300B0" w14:textId="77777777" w:rsidTr="00127053">
        <w:trPr>
          <w:gridAfter w:val="1"/>
          <w:wAfter w:w="11" w:type="dxa"/>
          <w:trHeight w:val="335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241E" w14:textId="00C154F8" w:rsidR="00CD6050" w:rsidRPr="00127053" w:rsidRDefault="00104B2E" w:rsidP="00CD60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CD6050"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7FC5" w14:textId="77777777" w:rsidR="00CD6050" w:rsidRPr="00127053" w:rsidRDefault="00CD6050" w:rsidP="00945204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Raporty dla każdego rodzaju i trybu badania mogące zawierać własne komentarze Użytkownika oraz obrazy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7F90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65E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 </w:t>
            </w:r>
          </w:p>
        </w:tc>
      </w:tr>
      <w:tr w:rsidR="00CD6050" w:rsidRPr="00C736C0" w14:paraId="3F7E4CDC" w14:textId="77777777" w:rsidTr="00127053">
        <w:trPr>
          <w:gridAfter w:val="1"/>
          <w:wAfter w:w="11" w:type="dxa"/>
          <w:trHeight w:val="14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1FEE" w14:textId="62E283F1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4</w:t>
            </w:r>
            <w:r w:rsidR="00104B2E">
              <w:rPr>
                <w:rFonts w:ascii="Arial" w:hAnsi="Arial" w:cs="Arial"/>
              </w:rPr>
              <w:t>0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595" w14:textId="77777777" w:rsidR="00CD6050" w:rsidRPr="00127053" w:rsidRDefault="00CD6050" w:rsidP="00945204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Archiwizacja raportów na dysku CD/DVD-R/RW i dysku twardym aparatu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20D8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BE88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 </w:t>
            </w:r>
          </w:p>
        </w:tc>
      </w:tr>
      <w:tr w:rsidR="00CD6050" w:rsidRPr="00C736C0" w14:paraId="0AE522FB" w14:textId="77777777" w:rsidTr="00127053">
        <w:trPr>
          <w:gridAfter w:val="1"/>
          <w:wAfter w:w="11" w:type="dxa"/>
          <w:trHeight w:val="335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6B83" w14:textId="5F11F203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4</w:t>
            </w:r>
            <w:r w:rsidR="00104B2E">
              <w:rPr>
                <w:rFonts w:ascii="Arial" w:hAnsi="Arial" w:cs="Arial"/>
              </w:rPr>
              <w:t>1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765" w14:textId="77777777" w:rsidR="00CD6050" w:rsidRPr="00127053" w:rsidRDefault="00CD6050" w:rsidP="00945204">
            <w:pPr>
              <w:jc w:val="both"/>
              <w:rPr>
                <w:rFonts w:ascii="Arial" w:hAnsi="Arial" w:cs="Arial"/>
                <w:u w:val="single"/>
              </w:rPr>
            </w:pPr>
            <w:r w:rsidRPr="00127053">
              <w:rPr>
                <w:rFonts w:ascii="Arial" w:hAnsi="Arial" w:cs="Arial"/>
                <w:u w:val="single"/>
              </w:rPr>
              <w:t>Możliwość rozbudowy na dzień składania</w:t>
            </w:r>
            <w:r w:rsidRPr="00127053">
              <w:rPr>
                <w:rFonts w:ascii="Arial" w:hAnsi="Arial" w:cs="Arial"/>
              </w:rPr>
              <w:t xml:space="preserve"> </w:t>
            </w:r>
            <w:r w:rsidRPr="00127053">
              <w:rPr>
                <w:rFonts w:ascii="Arial" w:hAnsi="Arial" w:cs="Arial"/>
                <w:u w:val="single"/>
              </w:rPr>
              <w:t>oferty</w:t>
            </w:r>
            <w:r w:rsidRPr="00127053">
              <w:rPr>
                <w:rFonts w:ascii="Arial" w:hAnsi="Arial" w:cs="Arial"/>
              </w:rPr>
              <w:t xml:space="preserve"> o głowicę do badań przezprzełykowych 3D dla starszych dzieci i dorosłych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4942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5253" w14:textId="63190808" w:rsidR="00CD6050" w:rsidRPr="00127053" w:rsidRDefault="00CD6050" w:rsidP="001D3FB1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59471BCF" w14:textId="77777777" w:rsidTr="00127053">
        <w:trPr>
          <w:gridAfter w:val="1"/>
          <w:wAfter w:w="11" w:type="dxa"/>
          <w:trHeight w:val="147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AF28" w14:textId="5F132BD5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4</w:t>
            </w:r>
            <w:r w:rsidR="00104B2E">
              <w:rPr>
                <w:rFonts w:ascii="Arial" w:hAnsi="Arial" w:cs="Arial"/>
              </w:rPr>
              <w:t>2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5F4F" w14:textId="77777777" w:rsidR="00CD6050" w:rsidRPr="00127053" w:rsidRDefault="00CD6050" w:rsidP="00945204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Zakres częstotliwości pracy min. od 2 do 7 MHz.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2201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6511" w14:textId="5255FF76" w:rsidR="00CD6050" w:rsidRPr="00127053" w:rsidRDefault="00CD6050" w:rsidP="001D3FB1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7B5BEDB7" w14:textId="77777777" w:rsidTr="00127053">
        <w:trPr>
          <w:gridAfter w:val="1"/>
          <w:wAfter w:w="11" w:type="dxa"/>
          <w:trHeight w:val="97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BDDA" w14:textId="047066D8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4</w:t>
            </w:r>
            <w:r w:rsidR="00104B2E">
              <w:rPr>
                <w:rFonts w:ascii="Arial" w:hAnsi="Arial" w:cs="Arial"/>
              </w:rPr>
              <w:t>3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0C04" w14:textId="77777777" w:rsidR="00CD6050" w:rsidRPr="00127053" w:rsidRDefault="00CD6050" w:rsidP="00945204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Ilość elementów min. 2500.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DBA8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C95" w14:textId="48362291" w:rsidR="00CD6050" w:rsidRPr="00127053" w:rsidRDefault="00CD6050" w:rsidP="001D3FB1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4C271813" w14:textId="77777777" w:rsidTr="00127053">
        <w:trPr>
          <w:gridAfter w:val="1"/>
          <w:wAfter w:w="11" w:type="dxa"/>
          <w:trHeight w:val="326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9186" w14:textId="3B56E79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4</w:t>
            </w:r>
            <w:r w:rsidR="00104B2E">
              <w:rPr>
                <w:rFonts w:ascii="Arial" w:hAnsi="Arial" w:cs="Arial"/>
              </w:rPr>
              <w:t>4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87E4" w14:textId="77777777" w:rsidR="00CD6050" w:rsidRPr="00127053" w:rsidRDefault="00CD6050" w:rsidP="00945204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Tryby obrazowania B-mode, M-mode, CD, CW Doppler, PW Doppler, 3D, 3D kolor Doppler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F0E0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79F3" w14:textId="5FD8E034" w:rsidR="00CD6050" w:rsidRPr="00127053" w:rsidRDefault="00CD6050" w:rsidP="001D3FB1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63D89C09" w14:textId="77777777" w:rsidTr="00127053">
        <w:trPr>
          <w:gridAfter w:val="1"/>
          <w:wAfter w:w="11" w:type="dxa"/>
          <w:trHeight w:val="123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5E9B" w14:textId="50C293CE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4</w:t>
            </w:r>
            <w:r w:rsidR="00104B2E">
              <w:rPr>
                <w:rFonts w:ascii="Arial" w:hAnsi="Arial" w:cs="Arial"/>
              </w:rPr>
              <w:t>5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21A5" w14:textId="77777777" w:rsidR="00CD6050" w:rsidRPr="00127053" w:rsidRDefault="00CD6050" w:rsidP="00945204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Obrazowanie dwóch niezależnych płaszczyzn w czasie rzeczywistym w trybie B-mode i CD.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FC4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0077" w14:textId="1E1E0854" w:rsidR="00CD6050" w:rsidRPr="00127053" w:rsidRDefault="00CD6050" w:rsidP="001D3FB1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42C73BC7" w14:textId="77777777" w:rsidTr="00127053">
        <w:trPr>
          <w:trHeight w:val="261"/>
          <w:jc w:val="center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F810" w14:textId="77777777" w:rsidR="00CD6050" w:rsidRPr="00127053" w:rsidRDefault="00CD6050" w:rsidP="00CD6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127053">
              <w:rPr>
                <w:rFonts w:ascii="Arial" w:hAnsi="Arial" w:cs="Arial"/>
                <w:b/>
                <w:bCs/>
              </w:rPr>
              <w:t>System archiwizacji:</w:t>
            </w:r>
          </w:p>
        </w:tc>
      </w:tr>
      <w:tr w:rsidR="00CD6050" w:rsidRPr="00C736C0" w14:paraId="4875EF4E" w14:textId="77777777" w:rsidTr="00127053">
        <w:trPr>
          <w:gridAfter w:val="1"/>
          <w:wAfter w:w="11" w:type="dxa"/>
          <w:trHeight w:val="25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2372" w14:textId="3542EEE6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4</w:t>
            </w:r>
            <w:r w:rsidR="00104B2E">
              <w:rPr>
                <w:rFonts w:ascii="Arial" w:hAnsi="Arial" w:cs="Arial"/>
              </w:rPr>
              <w:t>6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AAB" w14:textId="77777777" w:rsidR="00CD6050" w:rsidRPr="00127053" w:rsidRDefault="00CD6050" w:rsidP="00945204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Pamięć dynamiczna obrazu (CINE LOOP) dla trybu B z możliwością przeglądu w sposób płynny z regulacja prędkości odtwarzania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DE82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F9A5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 </w:t>
            </w:r>
          </w:p>
        </w:tc>
      </w:tr>
      <w:tr w:rsidR="00CD6050" w:rsidRPr="00C736C0" w14:paraId="277A83DD" w14:textId="77777777" w:rsidTr="00127053">
        <w:trPr>
          <w:gridAfter w:val="1"/>
          <w:wAfter w:w="11" w:type="dxa"/>
          <w:trHeight w:val="125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5E4C" w14:textId="4BD21F2D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4</w:t>
            </w:r>
            <w:r w:rsidR="00104B2E">
              <w:rPr>
                <w:rFonts w:ascii="Arial" w:hAnsi="Arial" w:cs="Arial"/>
              </w:rPr>
              <w:t>7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7714" w14:textId="06FE22B2" w:rsidR="00CD6050" w:rsidRPr="00127053" w:rsidRDefault="00CD6050" w:rsidP="00945204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Wewnętrzny dysk twardy aparatu przeznaczony do archiwizacji badań min. 160</w:t>
            </w:r>
            <w:r w:rsidR="00945204">
              <w:rPr>
                <w:rFonts w:ascii="Arial" w:hAnsi="Arial" w:cs="Arial"/>
              </w:rPr>
              <w:t> </w:t>
            </w:r>
            <w:r w:rsidRPr="00127053">
              <w:rPr>
                <w:rFonts w:ascii="Arial" w:hAnsi="Arial" w:cs="Arial"/>
              </w:rPr>
              <w:t>GB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22A4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C864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 </w:t>
            </w:r>
          </w:p>
        </w:tc>
      </w:tr>
      <w:tr w:rsidR="00CD6050" w:rsidRPr="00C736C0" w14:paraId="090033B5" w14:textId="77777777" w:rsidTr="00127053">
        <w:trPr>
          <w:gridAfter w:val="1"/>
          <w:wAfter w:w="11" w:type="dxa"/>
          <w:trHeight w:val="49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7F77" w14:textId="2600F6B2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4</w:t>
            </w:r>
            <w:r w:rsidR="00104B2E">
              <w:rPr>
                <w:rFonts w:ascii="Arial" w:hAnsi="Arial" w:cs="Arial"/>
              </w:rPr>
              <w:t>8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CB53" w14:textId="77777777" w:rsidR="00CD6050" w:rsidRPr="00127053" w:rsidRDefault="00CD6050" w:rsidP="00945204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Możliwość archiwizacji sekwencji ruchomych i statycznych na dysku aparatu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19DA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8CD8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 </w:t>
            </w:r>
          </w:p>
        </w:tc>
      </w:tr>
      <w:tr w:rsidR="00CD6050" w:rsidRPr="00C736C0" w14:paraId="2AABF6AE" w14:textId="77777777" w:rsidTr="00127053">
        <w:trPr>
          <w:gridAfter w:val="1"/>
          <w:wAfter w:w="11" w:type="dxa"/>
          <w:trHeight w:val="5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5655" w14:textId="2347889C" w:rsidR="00CD6050" w:rsidRPr="00127053" w:rsidRDefault="00104B2E" w:rsidP="00CD60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CD6050"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1D5" w14:textId="77777777" w:rsidR="00CD6050" w:rsidRPr="00127053" w:rsidRDefault="00CD6050" w:rsidP="00945204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Nagrywarka DVD wbudowana w aparat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71E2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CC35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 </w:t>
            </w:r>
          </w:p>
        </w:tc>
      </w:tr>
      <w:tr w:rsidR="00CD6050" w:rsidRPr="00C736C0" w14:paraId="203DBA22" w14:textId="77777777" w:rsidTr="00127053">
        <w:trPr>
          <w:gridAfter w:val="1"/>
          <w:wAfter w:w="11" w:type="dxa"/>
          <w:trHeight w:val="321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3A91" w14:textId="4FCB2C0A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5</w:t>
            </w:r>
            <w:r w:rsidR="00104B2E">
              <w:rPr>
                <w:rFonts w:ascii="Arial" w:hAnsi="Arial" w:cs="Arial"/>
              </w:rPr>
              <w:t>0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9FD9" w14:textId="77777777" w:rsidR="00CD6050" w:rsidRPr="00127053" w:rsidRDefault="00CD6050" w:rsidP="00945204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Aktywne gniazdo USB do archiwizacji obrazów statycznych oraz ruchomych na przenośnej pamięci USB (Flash, Pendrive)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1323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EE3F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 </w:t>
            </w:r>
          </w:p>
        </w:tc>
      </w:tr>
      <w:tr w:rsidR="00CD6050" w:rsidRPr="00C736C0" w14:paraId="539B6353" w14:textId="77777777" w:rsidTr="00127053">
        <w:trPr>
          <w:gridAfter w:val="1"/>
          <w:wAfter w:w="11" w:type="dxa"/>
          <w:trHeight w:val="31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7C9F" w14:textId="0DBD2FE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5</w:t>
            </w:r>
            <w:r w:rsidR="00104B2E">
              <w:rPr>
                <w:rFonts w:ascii="Arial" w:hAnsi="Arial" w:cs="Arial"/>
              </w:rPr>
              <w:t>1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CA89" w14:textId="77777777" w:rsidR="00CD6050" w:rsidRPr="00127053" w:rsidRDefault="00CD6050" w:rsidP="00945204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Oprogramowanie do przesyłania obrazów i danych zgodnych z standardem DICOM 3 (Dicom send, Dicom, Print, Modality Worklist, Dicom SR)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BD77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53F2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 </w:t>
            </w:r>
          </w:p>
        </w:tc>
      </w:tr>
      <w:tr w:rsidR="00CD6050" w:rsidRPr="00C736C0" w14:paraId="6DB7C8CC" w14:textId="77777777" w:rsidTr="00127053">
        <w:trPr>
          <w:trHeight w:val="185"/>
          <w:jc w:val="center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3D06" w14:textId="77777777" w:rsidR="00CD6050" w:rsidRPr="00127053" w:rsidRDefault="00CD6050" w:rsidP="00CD6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127053">
              <w:rPr>
                <w:rFonts w:ascii="Arial" w:hAnsi="Arial" w:cs="Arial"/>
                <w:b/>
                <w:bCs/>
              </w:rPr>
              <w:t>Wymagania dodatkowe:</w:t>
            </w:r>
          </w:p>
        </w:tc>
      </w:tr>
      <w:tr w:rsidR="00CD6050" w:rsidRPr="00C736C0" w14:paraId="0A65B89C" w14:textId="77777777" w:rsidTr="00127053">
        <w:trPr>
          <w:gridAfter w:val="1"/>
          <w:wAfter w:w="11" w:type="dxa"/>
          <w:trHeight w:val="417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E19" w14:textId="0A52688D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5</w:t>
            </w:r>
            <w:r w:rsidR="00104B2E">
              <w:rPr>
                <w:rFonts w:ascii="Arial" w:hAnsi="Arial" w:cs="Arial"/>
              </w:rPr>
              <w:t>2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5D0" w14:textId="77777777" w:rsidR="00CD6050" w:rsidRPr="00127053" w:rsidRDefault="00CD6050" w:rsidP="00945204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 xml:space="preserve">Wsparcie serwisowe (możliwość diagnostyki) oferowanego aparatu USG poprzez łącze zdalne.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F982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CE43" w14:textId="62B959CE" w:rsidR="00CD6050" w:rsidRPr="00127053" w:rsidRDefault="00CD6050" w:rsidP="001D3FB1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7B239C8D" w14:textId="77777777" w:rsidTr="00127053">
        <w:trPr>
          <w:gridAfter w:val="1"/>
          <w:wAfter w:w="11" w:type="dxa"/>
          <w:trHeight w:val="207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B18" w14:textId="08A12B75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5</w:t>
            </w:r>
            <w:r w:rsidR="00104B2E">
              <w:rPr>
                <w:rFonts w:ascii="Arial" w:hAnsi="Arial" w:cs="Arial"/>
              </w:rPr>
              <w:t>3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0149" w14:textId="77777777" w:rsidR="00CD6050" w:rsidRPr="00127053" w:rsidRDefault="00CD6050" w:rsidP="00945204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 xml:space="preserve">Szkolenie w zakresie obsługi dla wszystkich użytkowników i pracowników w/w sprzętu potwierdzone imiennymi certyfikatami.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A3D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581" w14:textId="7BB71EE8" w:rsidR="00CD6050" w:rsidRPr="00127053" w:rsidRDefault="00CD6050" w:rsidP="001D3FB1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66300493" w14:textId="77777777" w:rsidTr="00127053">
        <w:trPr>
          <w:gridAfter w:val="1"/>
          <w:wAfter w:w="11" w:type="dxa"/>
          <w:trHeight w:val="344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D37F" w14:textId="4A845D7E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5</w:t>
            </w:r>
            <w:r w:rsidR="00104B2E">
              <w:rPr>
                <w:rFonts w:ascii="Arial" w:hAnsi="Arial" w:cs="Arial"/>
              </w:rPr>
              <w:t>4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75CB" w14:textId="35F713D3" w:rsidR="00CD6050" w:rsidRPr="00127053" w:rsidRDefault="00CD6050" w:rsidP="00945204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 xml:space="preserve">Przeglądy techniczne w okresie trwania gwarancji łącznie z wymianą części objętych przeglądem gwarancyjnym (w ilości, zakresie - zgodnie z wymogami producenta) na koszt Wykonawcy dokonywane </w:t>
            </w:r>
            <w:r w:rsidRPr="008966F2">
              <w:rPr>
                <w:rFonts w:ascii="Arial" w:hAnsi="Arial" w:cs="Arial"/>
              </w:rPr>
              <w:t>w siedzibie użytkownika i z własnej inicjatywy</w:t>
            </w:r>
            <w:r w:rsidR="00104B2E" w:rsidRPr="008966F2">
              <w:rPr>
                <w:rFonts w:ascii="Arial" w:hAnsi="Arial" w:cs="Arial"/>
              </w:rPr>
              <w:t xml:space="preserve"> po uprzednim ustaleniu terminu wizyty</w:t>
            </w:r>
            <w:r w:rsidR="00104B2E" w:rsidRPr="00104B2E">
              <w:rPr>
                <w:rFonts w:ascii="Arial" w:hAnsi="Arial" w:cs="Arial"/>
              </w:rPr>
              <w:t xml:space="preserve">                                                                                       </w:t>
            </w:r>
            <w:r w:rsidRPr="00127053">
              <w:rPr>
                <w:rFonts w:ascii="Arial" w:hAnsi="Arial" w:cs="Arial"/>
              </w:rPr>
              <w:t xml:space="preserve">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D19A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C728" w14:textId="3B2999C6" w:rsidR="00CD6050" w:rsidRPr="00127053" w:rsidRDefault="00CD6050" w:rsidP="001D3FB1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3F4B0D68" w14:textId="77777777" w:rsidTr="00127053">
        <w:trPr>
          <w:gridAfter w:val="1"/>
          <w:wAfter w:w="11" w:type="dxa"/>
          <w:trHeight w:val="550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5A56" w14:textId="4A22BFC6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5</w:t>
            </w:r>
            <w:r w:rsidR="00104B2E">
              <w:rPr>
                <w:rFonts w:ascii="Arial" w:hAnsi="Arial" w:cs="Arial"/>
              </w:rPr>
              <w:t>5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7467" w14:textId="77777777" w:rsidR="00CD6050" w:rsidRPr="00127053" w:rsidRDefault="00CD6050" w:rsidP="00945204">
            <w:pPr>
              <w:jc w:val="both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 xml:space="preserve">Udokumentowanie wpisanych w tabeli parametrów załączonymi w oryginale katalogami i materiałami technicznymi producenta z czytelnym zaznaczeniem </w:t>
            </w:r>
            <w:r w:rsidRPr="00127053">
              <w:rPr>
                <w:rFonts w:ascii="Arial" w:hAnsi="Arial" w:cs="Arial"/>
              </w:rPr>
              <w:lastRenderedPageBreak/>
              <w:t>odniesień do zaoferowanych parametrów i wyposażenia (zamawiający zastrzega sobie prawo sprawdzenia wiarygodności podanych przez  wykonawcę parametrów technicznych we wszystkich dostępnych źródłach)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611E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A399" w14:textId="45FD258F" w:rsidR="00CD6050" w:rsidRPr="00127053" w:rsidRDefault="00CD6050" w:rsidP="001D3FB1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71ED1447" w14:textId="77777777" w:rsidTr="00127053">
        <w:trPr>
          <w:gridAfter w:val="1"/>
          <w:wAfter w:w="11" w:type="dxa"/>
          <w:trHeight w:val="287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2D0B" w14:textId="280FCEF2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5</w:t>
            </w:r>
            <w:r w:rsidR="00104B2E">
              <w:rPr>
                <w:rFonts w:ascii="Arial" w:hAnsi="Arial" w:cs="Arial"/>
              </w:rPr>
              <w:t>6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C5CD" w14:textId="77777777" w:rsidR="00CD6050" w:rsidRPr="00127053" w:rsidRDefault="00CD6050" w:rsidP="00CD6050">
            <w:pPr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Częstotliwość przeglądów okresowych koniecznych do wykonywania po upływie okresu gwarancyjnego w celu zapewnienia sprawnej pracy aparatu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3C44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podać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BAAB" w14:textId="1B96B69E" w:rsidR="00CD6050" w:rsidRPr="00127053" w:rsidRDefault="00CD6050" w:rsidP="001D3FB1">
            <w:pPr>
              <w:jc w:val="center"/>
              <w:rPr>
                <w:rFonts w:ascii="Arial" w:hAnsi="Arial" w:cs="Arial"/>
              </w:rPr>
            </w:pPr>
          </w:p>
        </w:tc>
      </w:tr>
      <w:tr w:rsidR="00CD6050" w:rsidRPr="00C736C0" w14:paraId="1FC91FCD" w14:textId="77777777" w:rsidTr="00127053">
        <w:trPr>
          <w:gridAfter w:val="1"/>
          <w:wAfter w:w="11" w:type="dxa"/>
          <w:trHeight w:val="636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CD52" w14:textId="14A92900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5</w:t>
            </w:r>
            <w:r w:rsidR="00104B2E">
              <w:rPr>
                <w:rFonts w:ascii="Arial" w:hAnsi="Arial" w:cs="Arial"/>
              </w:rPr>
              <w:t>7</w:t>
            </w:r>
            <w:r w:rsidRPr="00127053">
              <w:rPr>
                <w:rFonts w:ascii="Arial" w:hAnsi="Arial" w:cs="Arial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16C" w14:textId="777D0829" w:rsidR="00CD6050" w:rsidRPr="00127053" w:rsidRDefault="00CD6050" w:rsidP="00CD6050">
            <w:pPr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  <w:b/>
                <w:bCs/>
              </w:rPr>
              <w:t>Parametr oceniany:</w:t>
            </w:r>
            <w:r w:rsidRPr="00127053">
              <w:rPr>
                <w:rFonts w:ascii="Arial" w:hAnsi="Arial" w:cs="Arial"/>
                <w:b/>
                <w:bCs/>
              </w:rPr>
              <w:br/>
            </w:r>
            <w:r w:rsidRPr="00127053">
              <w:rPr>
                <w:rFonts w:ascii="Arial" w:hAnsi="Arial" w:cs="Arial"/>
              </w:rPr>
              <w:t>Okres gwarancji: minimum 36 miesięcy</w:t>
            </w:r>
            <w:r w:rsidRPr="00127053">
              <w:rPr>
                <w:rFonts w:ascii="Arial" w:hAnsi="Arial" w:cs="Arial"/>
              </w:rPr>
              <w:br/>
              <w:t>- Okres gwarancji 36 miesięcy – 0pkt.</w:t>
            </w:r>
            <w:r w:rsidRPr="00127053">
              <w:rPr>
                <w:rFonts w:ascii="Arial" w:hAnsi="Arial" w:cs="Arial"/>
              </w:rPr>
              <w:br/>
              <w:t>- okres gwarancji 48 miesięcy- 10 pkt.</w:t>
            </w:r>
            <w:r w:rsidRPr="00127053">
              <w:rPr>
                <w:rFonts w:ascii="Arial" w:hAnsi="Arial" w:cs="Arial"/>
              </w:rPr>
              <w:br/>
              <w:t xml:space="preserve">- okres gwarancji 60 miesięcy lub więcej - 20 pkt.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95E1" w14:textId="77777777" w:rsidR="00CD6050" w:rsidRPr="00127053" w:rsidRDefault="00CD6050" w:rsidP="00CD6050">
            <w:pPr>
              <w:jc w:val="center"/>
              <w:rPr>
                <w:rFonts w:ascii="Arial" w:hAnsi="Arial" w:cs="Arial"/>
              </w:rPr>
            </w:pPr>
            <w:r w:rsidRPr="00127053">
              <w:rPr>
                <w:rFonts w:ascii="Arial" w:hAnsi="Arial" w:cs="Arial"/>
              </w:rPr>
              <w:t>podać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DD4A" w14:textId="7FE892CD" w:rsidR="00CD6050" w:rsidRPr="00127053" w:rsidRDefault="00CD6050" w:rsidP="001D3FB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18B7D7E" w14:textId="5545D9D9" w:rsidR="000C20A8" w:rsidRPr="00FB543D" w:rsidRDefault="000C20A8" w:rsidP="001D3FB1">
      <w:pPr>
        <w:spacing w:before="240" w:line="276" w:lineRule="auto"/>
        <w:jc w:val="both"/>
        <w:rPr>
          <w:rFonts w:ascii="Arial" w:hAnsi="Arial" w:cs="Arial"/>
        </w:rPr>
      </w:pPr>
      <w:r w:rsidRPr="00FB543D">
        <w:rPr>
          <w:rFonts w:ascii="Arial" w:hAnsi="Arial" w:cs="Arial"/>
          <w:b/>
        </w:rPr>
        <w:t xml:space="preserve">UWAGA! W kolumnie „Parametry oferowane” jest zapis  „TAK” w przypadku parametru obligatoryjnego, niepodlegającego ocenie jakościowej. W pozycji oferowany okres gwarancji oraz </w:t>
      </w:r>
      <w:r w:rsidR="00321666" w:rsidRPr="00FB543D">
        <w:rPr>
          <w:rFonts w:ascii="Arial" w:hAnsi="Arial" w:cs="Arial"/>
          <w:b/>
        </w:rPr>
        <w:t>czas reakcji serwisowej</w:t>
      </w:r>
      <w:r w:rsidRPr="00FB543D">
        <w:rPr>
          <w:rFonts w:ascii="Arial" w:hAnsi="Arial" w:cs="Arial"/>
          <w:b/>
        </w:rPr>
        <w:t xml:space="preserve"> w okresie gwarancji- wykonawca wpisze oferowany parametr</w:t>
      </w:r>
      <w:r w:rsidR="001334B6" w:rsidRPr="00FB543D">
        <w:rPr>
          <w:rFonts w:ascii="Arial" w:hAnsi="Arial" w:cs="Arial"/>
          <w:b/>
        </w:rPr>
        <w:t>.</w:t>
      </w:r>
    </w:p>
    <w:sectPr w:rsidR="000C20A8" w:rsidRPr="00FB543D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8011" w14:textId="77777777" w:rsidR="005574EF" w:rsidRDefault="005574EF">
      <w:r>
        <w:separator/>
      </w:r>
    </w:p>
  </w:endnote>
  <w:endnote w:type="continuationSeparator" w:id="0">
    <w:p w14:paraId="7072D0A9" w14:textId="77777777" w:rsidR="005574EF" w:rsidRDefault="0055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C899" w14:textId="77777777" w:rsidR="00DF7165" w:rsidRDefault="00DF7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7C72" w14:textId="6C26C2D2" w:rsidR="00DF7165" w:rsidRPr="00E63780" w:rsidRDefault="001D3FB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33B51D2B" wp14:editId="132777AC">
          <wp:extent cx="702945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88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Pr="00E63780">
      <w:rPr>
        <w:noProof/>
        <w:sz w:val="22"/>
        <w:szCs w:val="22"/>
        <w:lang w:eastAsia="zh-CN"/>
      </w:rPr>
      <w:drawing>
        <wp:inline distT="0" distB="0" distL="0" distR="0" wp14:anchorId="462CC3FA" wp14:editId="647F808B">
          <wp:extent cx="682625" cy="6756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9" r="-8" b="-9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75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 </w:t>
    </w:r>
    <w:r>
      <w:rPr>
        <w:noProof/>
      </w:rPr>
      <w:drawing>
        <wp:inline distT="0" distB="0" distL="0" distR="0" wp14:anchorId="3E6720FE" wp14:editId="603B57AA">
          <wp:extent cx="1863090" cy="5251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15697B94" wp14:editId="31BFBBBC">
          <wp:extent cx="1876425" cy="76454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4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D455" w14:textId="77777777" w:rsidR="00DF7165" w:rsidRDefault="00DF7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B5F7" w14:textId="77777777" w:rsidR="005574EF" w:rsidRDefault="005574EF">
      <w:r>
        <w:separator/>
      </w:r>
    </w:p>
  </w:footnote>
  <w:footnote w:type="continuationSeparator" w:id="0">
    <w:p w14:paraId="5C4132B0" w14:textId="77777777" w:rsidR="005574EF" w:rsidRDefault="00557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FBB8" w14:textId="77777777" w:rsidR="00DF7165" w:rsidRDefault="00DF7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FF16" w14:textId="347CCEA4" w:rsidR="00DF7165" w:rsidRDefault="001D3FB1" w:rsidP="00DF7165">
    <w:pPr>
      <w:pStyle w:val="Nagwek"/>
      <w:jc w:val="center"/>
    </w:pPr>
    <w:r>
      <w:rPr>
        <w:noProof/>
        <w:sz w:val="22"/>
        <w:szCs w:val="22"/>
      </w:rPr>
      <w:drawing>
        <wp:inline distT="0" distB="0" distL="0" distR="0" wp14:anchorId="04CC7BC6" wp14:editId="60FF12B0">
          <wp:extent cx="5752465" cy="6070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3781" w14:textId="77777777" w:rsidR="00DF7165" w:rsidRDefault="00DF7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11"/>
  </w:num>
  <w:num w:numId="6">
    <w:abstractNumId w:val="21"/>
  </w:num>
  <w:num w:numId="7">
    <w:abstractNumId w:val="19"/>
  </w:num>
  <w:num w:numId="8">
    <w:abstractNumId w:val="2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0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4"/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506A"/>
    <w:rsid w:val="00026035"/>
    <w:rsid w:val="00026FC7"/>
    <w:rsid w:val="000742C3"/>
    <w:rsid w:val="000B2F09"/>
    <w:rsid w:val="000C20A8"/>
    <w:rsid w:val="000F26A9"/>
    <w:rsid w:val="000F59B7"/>
    <w:rsid w:val="00104B2E"/>
    <w:rsid w:val="00123135"/>
    <w:rsid w:val="00127053"/>
    <w:rsid w:val="001334B6"/>
    <w:rsid w:val="0013455A"/>
    <w:rsid w:val="00151B83"/>
    <w:rsid w:val="00190C6E"/>
    <w:rsid w:val="001946BB"/>
    <w:rsid w:val="001C52D0"/>
    <w:rsid w:val="001D3FB1"/>
    <w:rsid w:val="00221589"/>
    <w:rsid w:val="00222A57"/>
    <w:rsid w:val="002266E3"/>
    <w:rsid w:val="00230880"/>
    <w:rsid w:val="00230B1A"/>
    <w:rsid w:val="00237560"/>
    <w:rsid w:val="00277A1F"/>
    <w:rsid w:val="002959BD"/>
    <w:rsid w:val="002A5C23"/>
    <w:rsid w:val="002F21D7"/>
    <w:rsid w:val="002F7EC3"/>
    <w:rsid w:val="0030446A"/>
    <w:rsid w:val="00320901"/>
    <w:rsid w:val="00320BA3"/>
    <w:rsid w:val="00321666"/>
    <w:rsid w:val="00333CF8"/>
    <w:rsid w:val="003469AB"/>
    <w:rsid w:val="003552F3"/>
    <w:rsid w:val="003627CD"/>
    <w:rsid w:val="00367767"/>
    <w:rsid w:val="003779DE"/>
    <w:rsid w:val="003877E9"/>
    <w:rsid w:val="00411173"/>
    <w:rsid w:val="00413E8E"/>
    <w:rsid w:val="00426387"/>
    <w:rsid w:val="00443A6F"/>
    <w:rsid w:val="00454E15"/>
    <w:rsid w:val="004553CE"/>
    <w:rsid w:val="00473DBD"/>
    <w:rsid w:val="0048193A"/>
    <w:rsid w:val="00483EA7"/>
    <w:rsid w:val="00484FB4"/>
    <w:rsid w:val="004A1315"/>
    <w:rsid w:val="004C2BAA"/>
    <w:rsid w:val="0050173F"/>
    <w:rsid w:val="00515BA9"/>
    <w:rsid w:val="005479C4"/>
    <w:rsid w:val="005574EF"/>
    <w:rsid w:val="005D6759"/>
    <w:rsid w:val="005F507E"/>
    <w:rsid w:val="005F6E89"/>
    <w:rsid w:val="00606C30"/>
    <w:rsid w:val="00610720"/>
    <w:rsid w:val="006242B1"/>
    <w:rsid w:val="00625A19"/>
    <w:rsid w:val="00625D59"/>
    <w:rsid w:val="006518E1"/>
    <w:rsid w:val="00664935"/>
    <w:rsid w:val="00671632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2202C"/>
    <w:rsid w:val="0085317F"/>
    <w:rsid w:val="00867014"/>
    <w:rsid w:val="008706A2"/>
    <w:rsid w:val="00885F83"/>
    <w:rsid w:val="008929EB"/>
    <w:rsid w:val="008966F2"/>
    <w:rsid w:val="008C1ABB"/>
    <w:rsid w:val="008C6147"/>
    <w:rsid w:val="008D75F1"/>
    <w:rsid w:val="00901990"/>
    <w:rsid w:val="00926D96"/>
    <w:rsid w:val="00945204"/>
    <w:rsid w:val="0096147B"/>
    <w:rsid w:val="00982D41"/>
    <w:rsid w:val="00992BB3"/>
    <w:rsid w:val="00993C43"/>
    <w:rsid w:val="009C1A3A"/>
    <w:rsid w:val="00A506CE"/>
    <w:rsid w:val="00AD513D"/>
    <w:rsid w:val="00AF6B7E"/>
    <w:rsid w:val="00B11258"/>
    <w:rsid w:val="00B50385"/>
    <w:rsid w:val="00B521D9"/>
    <w:rsid w:val="00B60485"/>
    <w:rsid w:val="00B60670"/>
    <w:rsid w:val="00B62268"/>
    <w:rsid w:val="00B636CC"/>
    <w:rsid w:val="00B87D13"/>
    <w:rsid w:val="00BA121C"/>
    <w:rsid w:val="00BB093A"/>
    <w:rsid w:val="00BC6F94"/>
    <w:rsid w:val="00BF3330"/>
    <w:rsid w:val="00C00190"/>
    <w:rsid w:val="00C21017"/>
    <w:rsid w:val="00C736C0"/>
    <w:rsid w:val="00C7796B"/>
    <w:rsid w:val="00C810B8"/>
    <w:rsid w:val="00C83C16"/>
    <w:rsid w:val="00CC4D9E"/>
    <w:rsid w:val="00CD6050"/>
    <w:rsid w:val="00D23B45"/>
    <w:rsid w:val="00D279F4"/>
    <w:rsid w:val="00D56993"/>
    <w:rsid w:val="00D64955"/>
    <w:rsid w:val="00DB0ED3"/>
    <w:rsid w:val="00DD40D2"/>
    <w:rsid w:val="00DD4C16"/>
    <w:rsid w:val="00DF7165"/>
    <w:rsid w:val="00E07B48"/>
    <w:rsid w:val="00E148E6"/>
    <w:rsid w:val="00E14A1D"/>
    <w:rsid w:val="00E37596"/>
    <w:rsid w:val="00E53033"/>
    <w:rsid w:val="00E63780"/>
    <w:rsid w:val="00E80570"/>
    <w:rsid w:val="00E809A7"/>
    <w:rsid w:val="00E925DC"/>
    <w:rsid w:val="00E96E8F"/>
    <w:rsid w:val="00EB6A1D"/>
    <w:rsid w:val="00ED597F"/>
    <w:rsid w:val="00F024A8"/>
    <w:rsid w:val="00F13040"/>
    <w:rsid w:val="00F15C16"/>
    <w:rsid w:val="00F31081"/>
    <w:rsid w:val="00F34940"/>
    <w:rsid w:val="00F42127"/>
    <w:rsid w:val="00F459C5"/>
    <w:rsid w:val="00F57783"/>
    <w:rsid w:val="00F60FB9"/>
    <w:rsid w:val="00F628ED"/>
    <w:rsid w:val="00F839B7"/>
    <w:rsid w:val="00F94A79"/>
    <w:rsid w:val="00FA5867"/>
    <w:rsid w:val="00FB543D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F027DB"/>
  <w15:chartTrackingRefBased/>
  <w15:docId w15:val="{FFF1D319-0BDD-4527-B6AA-C0E8D11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21</cp:revision>
  <cp:lastPrinted>2018-11-05T11:57:00Z</cp:lastPrinted>
  <dcterms:created xsi:type="dcterms:W3CDTF">2021-06-24T09:47:00Z</dcterms:created>
  <dcterms:modified xsi:type="dcterms:W3CDTF">2021-07-16T05:11:00Z</dcterms:modified>
</cp:coreProperties>
</file>