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4D64E9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481875C5" w:rsidR="00916656" w:rsidRPr="00C64942" w:rsidRDefault="00916656" w:rsidP="004D64E9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B6469A">
        <w:rPr>
          <w:rFonts w:ascii="Arial" w:hAnsi="Arial" w:cs="Arial"/>
          <w:sz w:val="20"/>
          <w:szCs w:val="20"/>
        </w:rPr>
        <w:t>0</w:t>
      </w:r>
      <w:r w:rsidR="00C14282">
        <w:rPr>
          <w:rFonts w:ascii="Arial" w:hAnsi="Arial" w:cs="Arial"/>
          <w:sz w:val="20"/>
          <w:szCs w:val="20"/>
        </w:rPr>
        <w:t>7</w:t>
      </w:r>
      <w:r w:rsidR="00210313">
        <w:rPr>
          <w:rFonts w:ascii="Arial" w:hAnsi="Arial" w:cs="Arial"/>
          <w:sz w:val="20"/>
          <w:szCs w:val="20"/>
        </w:rPr>
        <w:t>.0</w:t>
      </w:r>
      <w:r w:rsidR="00C14282">
        <w:rPr>
          <w:rFonts w:ascii="Arial" w:hAnsi="Arial" w:cs="Arial"/>
          <w:sz w:val="20"/>
          <w:szCs w:val="20"/>
        </w:rPr>
        <w:t>6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3F48E17A" w14:textId="3AAB0ADF" w:rsidR="00C5187E" w:rsidRPr="002847AF" w:rsidRDefault="00C5187E" w:rsidP="004D64E9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C14282">
        <w:rPr>
          <w:rFonts w:ascii="Arial" w:hAnsi="Arial" w:cs="Arial"/>
          <w:sz w:val="20"/>
          <w:szCs w:val="20"/>
        </w:rPr>
        <w:t>7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4D64E9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173C572D" w:rsidR="00E67184" w:rsidRPr="006F0457" w:rsidRDefault="00C5187E" w:rsidP="004D64E9">
      <w:pP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C14282">
        <w:rPr>
          <w:rFonts w:ascii="Arial" w:hAnsi="Arial" w:cs="Arial"/>
          <w:sz w:val="20"/>
          <w:szCs w:val="20"/>
        </w:rPr>
        <w:t>podstawowym</w:t>
      </w:r>
      <w:r w:rsidRPr="006F0457">
        <w:rPr>
          <w:rFonts w:ascii="Arial" w:hAnsi="Arial" w:cs="Arial"/>
          <w:sz w:val="20"/>
          <w:szCs w:val="20"/>
        </w:rPr>
        <w:t xml:space="preserve">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1E6C32" w:rsidRPr="006F0457">
        <w:rPr>
          <w:rFonts w:ascii="Arial" w:hAnsi="Arial" w:cs="Arial"/>
          <w:b/>
          <w:sz w:val="20"/>
          <w:szCs w:val="20"/>
        </w:rPr>
        <w:t xml:space="preserve">dostawy </w:t>
      </w:r>
      <w:r w:rsidR="004D64E9" w:rsidRPr="00F51068">
        <w:rPr>
          <w:rFonts w:ascii="Arial" w:hAnsi="Arial" w:cs="Arial"/>
          <w:b/>
          <w:bCs/>
          <w:sz w:val="20"/>
          <w:szCs w:val="20"/>
        </w:rPr>
        <w:t>sprzętu medycznego jednorazowego użytku</w:t>
      </w:r>
      <w:r w:rsidR="001E6C32" w:rsidRPr="006F0457">
        <w:rPr>
          <w:rFonts w:ascii="Arial" w:hAnsi="Arial" w:cs="Arial"/>
          <w:b/>
          <w:bCs/>
          <w:sz w:val="20"/>
          <w:szCs w:val="20"/>
        </w:rPr>
        <w:t>.</w:t>
      </w:r>
    </w:p>
    <w:p w14:paraId="63BBCA5C" w14:textId="15A72D82" w:rsidR="00210313" w:rsidRPr="006F0457" w:rsidRDefault="00E67184" w:rsidP="004D64E9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0852E0E2" w:rsidR="00E67184" w:rsidRPr="006F0457" w:rsidRDefault="00E67184" w:rsidP="004D64E9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201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9</w:t>
      </w:r>
      <w:r w:rsidR="00943D61" w:rsidRPr="003A51D8">
        <w:rPr>
          <w:rFonts w:ascii="Arial" w:hAnsi="Arial" w:cs="Arial"/>
          <w:i/>
          <w:iCs/>
          <w:sz w:val="16"/>
          <w:szCs w:val="16"/>
        </w:rPr>
        <w:t xml:space="preserve"> 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2019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 z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 xml:space="preserve"> </w:t>
      </w:r>
      <w:proofErr w:type="spellStart"/>
      <w:r w:rsidR="00210313" w:rsidRPr="003A51D8">
        <w:rPr>
          <w:rFonts w:ascii="Arial" w:hAnsi="Arial" w:cs="Arial"/>
          <w:i/>
          <w:iCs/>
          <w:sz w:val="16"/>
          <w:szCs w:val="16"/>
        </w:rPr>
        <w:t>późń</w:t>
      </w:r>
      <w:proofErr w:type="spellEnd"/>
      <w:r w:rsidR="00210313" w:rsidRPr="003A51D8">
        <w:rPr>
          <w:rFonts w:ascii="Arial" w:hAnsi="Arial" w:cs="Arial"/>
          <w:i/>
          <w:iCs/>
          <w:sz w:val="16"/>
          <w:szCs w:val="16"/>
        </w:rPr>
        <w:t>. zm</w:t>
      </w:r>
      <w:r w:rsidRPr="003A51D8">
        <w:rPr>
          <w:rFonts w:ascii="Arial" w:hAnsi="Arial" w:cs="Arial"/>
          <w:i/>
          <w:iCs/>
          <w:sz w:val="16"/>
          <w:szCs w:val="16"/>
        </w:rPr>
        <w:t>.)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3A57A7AE" w14:textId="2570D91F" w:rsidR="003A51D8" w:rsidRDefault="00E67184" w:rsidP="003A51D8">
      <w:pPr>
        <w:suppressAutoHyphens/>
        <w:spacing w:before="240" w:line="276" w:lineRule="auto"/>
        <w:rPr>
          <w:rFonts w:ascii="Arial" w:eastAsia="Arial" w:hAnsi="Arial" w:cs="Arial"/>
          <w:bCs/>
          <w:kern w:val="2"/>
          <w:sz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C14282">
        <w:rPr>
          <w:rFonts w:ascii="Arial" w:hAnsi="Arial" w:cs="Arial"/>
          <w:b/>
          <w:sz w:val="20"/>
          <w:szCs w:val="20"/>
        </w:rPr>
        <w:t>155.908,80</w:t>
      </w:r>
      <w:r w:rsidRPr="006F0457">
        <w:rPr>
          <w:rFonts w:ascii="Arial" w:hAnsi="Arial" w:cs="Arial"/>
          <w:b/>
          <w:sz w:val="20"/>
          <w:szCs w:val="20"/>
        </w:rPr>
        <w:t xml:space="preserve">zł.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  <w:r w:rsidR="003A51D8" w:rsidRPr="003A51D8">
        <w:rPr>
          <w:rFonts w:ascii="Arial" w:hAnsi="Arial" w:cs="Arial"/>
          <w:bCs/>
          <w:sz w:val="20"/>
          <w:szCs w:val="20"/>
        </w:rPr>
        <w:t xml:space="preserve"> w tym</w:t>
      </w:r>
      <w:r w:rsidR="003A51D8">
        <w:rPr>
          <w:rFonts w:ascii="Arial" w:hAnsi="Arial" w:cs="Arial"/>
          <w:b/>
          <w:sz w:val="20"/>
          <w:szCs w:val="20"/>
        </w:rPr>
        <w:t>:</w:t>
      </w:r>
    </w:p>
    <w:tbl>
      <w:tblPr>
        <w:tblW w:w="81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6"/>
        <w:gridCol w:w="4780"/>
        <w:gridCol w:w="1777"/>
      </w:tblGrid>
      <w:tr w:rsidR="00C14282" w14:paraId="434DFC10" w14:textId="77777777" w:rsidTr="00CD4854">
        <w:trPr>
          <w:trHeight w:val="260"/>
        </w:trPr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F102" w14:textId="77777777" w:rsidR="00C14282" w:rsidRDefault="00C142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nr 1 -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5A4A7" w14:textId="77777777" w:rsidR="00C14282" w:rsidRDefault="00C142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Kaniule dożylne - typ: Venflon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3E8A" w14:textId="77777777" w:rsidR="00C14282" w:rsidRDefault="00C14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110 089,80</w:t>
            </w:r>
          </w:p>
        </w:tc>
      </w:tr>
      <w:tr w:rsidR="00C14282" w14:paraId="3F84B936" w14:textId="77777777" w:rsidTr="00CD4854">
        <w:trPr>
          <w:trHeight w:val="437"/>
        </w:trPr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BDA0A" w14:textId="77777777" w:rsidR="00C14282" w:rsidRDefault="00C142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nr 2 -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87E83" w14:textId="77777777" w:rsidR="00C14282" w:rsidRDefault="00C142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Zestaw do przeskórnej biopsji wątroby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A50A5" w14:textId="77777777" w:rsidR="00C14282" w:rsidRDefault="00C14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3 456,00</w:t>
            </w:r>
          </w:p>
        </w:tc>
      </w:tr>
      <w:tr w:rsidR="00C14282" w14:paraId="4440952D" w14:textId="77777777" w:rsidTr="00CD4854">
        <w:trPr>
          <w:trHeight w:val="351"/>
        </w:trPr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21C6A" w14:textId="77777777" w:rsidR="00C14282" w:rsidRDefault="00C142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nr 3 -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8F981" w14:textId="77777777" w:rsidR="00C14282" w:rsidRDefault="00C142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Zestawy do wkłuć centralnych I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CDFBF" w14:textId="77777777" w:rsidR="00C14282" w:rsidRDefault="00C14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7 398,00</w:t>
            </w:r>
          </w:p>
        </w:tc>
      </w:tr>
      <w:tr w:rsidR="00C14282" w14:paraId="4DC595F2" w14:textId="77777777" w:rsidTr="00CD4854">
        <w:trPr>
          <w:trHeight w:val="257"/>
        </w:trPr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7C3AC" w14:textId="77777777" w:rsidR="00C14282" w:rsidRDefault="00C142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nr 4 -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AA601" w14:textId="77777777" w:rsidR="00C14282" w:rsidRDefault="00C142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Zgłębniki do długotrwałego karmienia, sterylne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C9D91" w14:textId="77777777" w:rsidR="00C14282" w:rsidRDefault="00C14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22 113,00</w:t>
            </w:r>
          </w:p>
        </w:tc>
      </w:tr>
      <w:tr w:rsidR="00C14282" w14:paraId="5C1F6FC8" w14:textId="77777777" w:rsidTr="00CD4854">
        <w:trPr>
          <w:trHeight w:val="437"/>
        </w:trPr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4FB0" w14:textId="77777777" w:rsidR="00C14282" w:rsidRDefault="00C142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nr 5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BE68E" w14:textId="0B2CCB98" w:rsidR="00C14282" w:rsidRDefault="00C142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Kaniule dożylne - typ: Venflon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49A47" w14:textId="77777777" w:rsidR="00C14282" w:rsidRDefault="00C142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12 852,00</w:t>
            </w:r>
          </w:p>
        </w:tc>
      </w:tr>
    </w:tbl>
    <w:p w14:paraId="51B95C55" w14:textId="65B3B5F0" w:rsidR="00210313" w:rsidRDefault="00210313" w:rsidP="003A51D8">
      <w:pPr>
        <w:suppressAutoHyphens/>
        <w:spacing w:before="240" w:after="240" w:line="720" w:lineRule="auto"/>
        <w:rPr>
          <w:rFonts w:ascii="Arial" w:eastAsia="Arial" w:hAnsi="Arial" w:cs="Arial"/>
          <w:bCs/>
          <w:kern w:val="2"/>
          <w:sz w:val="20"/>
        </w:rPr>
      </w:pPr>
    </w:p>
    <w:p w14:paraId="2A065129" w14:textId="0BA0BC7C" w:rsidR="00E67184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 w:rsidRPr="006F0457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4F644944" w14:textId="7D3E8928" w:rsidR="00E67184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6F0457">
        <w:rPr>
          <w:rFonts w:ascii="Arial" w:hAnsi="Arial" w:cs="Arial"/>
          <w:bCs/>
          <w:iCs/>
          <w:sz w:val="20"/>
        </w:rPr>
        <w:t>Wojewódzkiego Szpitala Dziecięcego</w:t>
      </w:r>
    </w:p>
    <w:p w14:paraId="6A26A8AF" w14:textId="77777777" w:rsidR="00873262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6F0457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6F0457">
        <w:rPr>
          <w:rFonts w:ascii="Arial" w:hAnsi="Arial" w:cs="Arial"/>
          <w:bCs/>
          <w:iCs/>
          <w:sz w:val="20"/>
        </w:rPr>
        <w:t>w Bydgoszczy</w:t>
      </w:r>
    </w:p>
    <w:p w14:paraId="555B9875" w14:textId="3B2088A3" w:rsidR="00E67184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6F0457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0901146F" w:rsidR="00D755B9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6F0457"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49AF"/>
    <w:rsid w:val="001D614D"/>
    <w:rsid w:val="001E480E"/>
    <w:rsid w:val="001E6C32"/>
    <w:rsid w:val="00204666"/>
    <w:rsid w:val="00210313"/>
    <w:rsid w:val="00235422"/>
    <w:rsid w:val="00281374"/>
    <w:rsid w:val="00286296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3181C"/>
    <w:rsid w:val="0057215C"/>
    <w:rsid w:val="00593115"/>
    <w:rsid w:val="00594FE6"/>
    <w:rsid w:val="005E1F9C"/>
    <w:rsid w:val="00640E52"/>
    <w:rsid w:val="0065542C"/>
    <w:rsid w:val="006D28EA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C1698"/>
    <w:rsid w:val="008F5FCC"/>
    <w:rsid w:val="00916656"/>
    <w:rsid w:val="00943D61"/>
    <w:rsid w:val="009A24C1"/>
    <w:rsid w:val="009E203C"/>
    <w:rsid w:val="009F1D8A"/>
    <w:rsid w:val="00A35BA9"/>
    <w:rsid w:val="00A53348"/>
    <w:rsid w:val="00A74D38"/>
    <w:rsid w:val="00A8349B"/>
    <w:rsid w:val="00AE1766"/>
    <w:rsid w:val="00B6469A"/>
    <w:rsid w:val="00B81713"/>
    <w:rsid w:val="00BB474F"/>
    <w:rsid w:val="00C14282"/>
    <w:rsid w:val="00C23C6A"/>
    <w:rsid w:val="00C40439"/>
    <w:rsid w:val="00C406AB"/>
    <w:rsid w:val="00C41CD7"/>
    <w:rsid w:val="00C5187E"/>
    <w:rsid w:val="00C61993"/>
    <w:rsid w:val="00C64942"/>
    <w:rsid w:val="00CC3ACF"/>
    <w:rsid w:val="00CD4854"/>
    <w:rsid w:val="00CD5553"/>
    <w:rsid w:val="00D11E96"/>
    <w:rsid w:val="00D6244B"/>
    <w:rsid w:val="00D755B9"/>
    <w:rsid w:val="00DB1F6F"/>
    <w:rsid w:val="00DB5E5B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A353D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1071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3</cp:revision>
  <cp:lastPrinted>2021-06-07T05:00:00Z</cp:lastPrinted>
  <dcterms:created xsi:type="dcterms:W3CDTF">2021-06-07T04:34:00Z</dcterms:created>
  <dcterms:modified xsi:type="dcterms:W3CDTF">2021-06-07T05:00:00Z</dcterms:modified>
</cp:coreProperties>
</file>